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DC" w:rsidRDefault="002C1E2C" w:rsidP="00831442">
      <w:pPr>
        <w:pStyle w:val="21"/>
        <w:spacing w:line="240" w:lineRule="auto"/>
        <w:rPr>
          <w:bCs/>
        </w:rPr>
      </w:pPr>
      <w:r>
        <w:rPr>
          <w:bCs/>
        </w:rPr>
        <w:t xml:space="preserve">                                               </w:t>
      </w:r>
      <w:r w:rsidR="00831442">
        <w:rPr>
          <w:bCs/>
        </w:rPr>
        <w:t xml:space="preserve">                            </w:t>
      </w:r>
    </w:p>
    <w:p w:rsidR="00E2207A" w:rsidRPr="006A71B3" w:rsidRDefault="00E2207A" w:rsidP="00E2207A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</w:rPr>
        <w:t xml:space="preserve">                                  </w:t>
      </w:r>
      <w:r w:rsidR="004F019E">
        <w:rPr>
          <w:rStyle w:val="FontStyle15"/>
          <w:rFonts w:ascii="Times New Roman" w:hAnsi="Times New Roman"/>
        </w:rPr>
        <w:tab/>
        <w:t xml:space="preserve"> </w:t>
      </w:r>
      <w:r w:rsidR="00DC6C94" w:rsidRPr="006A71B3">
        <w:rPr>
          <w:rStyle w:val="FontStyle15"/>
          <w:rFonts w:ascii="Times New Roman" w:hAnsi="Times New Roman"/>
          <w:sz w:val="28"/>
          <w:szCs w:val="28"/>
        </w:rPr>
        <w:t xml:space="preserve">Приложение № </w:t>
      </w:r>
      <w:r w:rsidR="003434AF" w:rsidRPr="006A71B3">
        <w:rPr>
          <w:rStyle w:val="FontStyle15"/>
          <w:rFonts w:ascii="Times New Roman" w:hAnsi="Times New Roman"/>
          <w:sz w:val="28"/>
          <w:szCs w:val="28"/>
        </w:rPr>
        <w:t>5</w:t>
      </w:r>
    </w:p>
    <w:p w:rsidR="00E2207A" w:rsidRPr="006A71B3" w:rsidRDefault="00E2207A" w:rsidP="00E2207A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  <w:t xml:space="preserve">          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AE4731" w:rsidRPr="006A71B3" w:rsidRDefault="00E2207A" w:rsidP="009364B3">
      <w:pPr>
        <w:pStyle w:val="Style1"/>
        <w:widowControl/>
        <w:jc w:val="both"/>
        <w:rPr>
          <w:rFonts w:ascii="Times New Roman" w:hAnsi="Times New Roman" w:cs="Calibri"/>
          <w:sz w:val="28"/>
          <w:szCs w:val="28"/>
        </w:rPr>
      </w:pP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  <w:t xml:space="preserve">          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364B3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="009364B3">
        <w:rPr>
          <w:rStyle w:val="FontStyle15"/>
          <w:rFonts w:ascii="Times New Roman" w:hAnsi="Times New Roman"/>
          <w:sz w:val="28"/>
          <w:szCs w:val="28"/>
        </w:rPr>
        <w:t xml:space="preserve">          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6A71B3">
        <w:rPr>
          <w:rStyle w:val="FontStyle15"/>
          <w:rFonts w:ascii="Times New Roman" w:hAnsi="Times New Roman"/>
          <w:sz w:val="28"/>
          <w:szCs w:val="28"/>
        </w:rPr>
        <w:t>от_________</w:t>
      </w:r>
      <w:r w:rsidR="00C87824" w:rsidRPr="006A71B3">
        <w:rPr>
          <w:rStyle w:val="FontStyle15"/>
          <w:rFonts w:ascii="Times New Roman" w:hAnsi="Times New Roman"/>
          <w:sz w:val="28"/>
          <w:szCs w:val="28"/>
        </w:rPr>
        <w:t>_______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6A71B3">
        <w:rPr>
          <w:rStyle w:val="FontStyle15"/>
          <w:rFonts w:ascii="Times New Roman" w:hAnsi="Times New Roman"/>
          <w:sz w:val="28"/>
          <w:szCs w:val="28"/>
        </w:rPr>
        <w:t>№</w:t>
      </w:r>
      <w:r w:rsidR="00C87824"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6A71B3">
        <w:rPr>
          <w:rStyle w:val="FontStyle15"/>
          <w:rFonts w:ascii="Times New Roman" w:hAnsi="Times New Roman"/>
          <w:sz w:val="28"/>
          <w:szCs w:val="28"/>
        </w:rPr>
        <w:t>_______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2C1E2C" w:rsidRDefault="002C1E2C" w:rsidP="00B05367">
      <w:pPr>
        <w:pStyle w:val="21"/>
        <w:spacing w:line="240" w:lineRule="auto"/>
        <w:ind w:left="0" w:firstLine="0"/>
        <w:rPr>
          <w:bCs/>
        </w:rPr>
      </w:pPr>
    </w:p>
    <w:p w:rsidR="006C1200" w:rsidRDefault="006C1200" w:rsidP="00E2207A">
      <w:pPr>
        <w:pStyle w:val="21"/>
        <w:spacing w:line="240" w:lineRule="auto"/>
        <w:ind w:left="0" w:firstLine="0"/>
        <w:rPr>
          <w:bCs/>
        </w:rPr>
      </w:pPr>
    </w:p>
    <w:p w:rsidR="00AE4731" w:rsidRDefault="00AE4731" w:rsidP="003E15C6">
      <w:pPr>
        <w:pStyle w:val="21"/>
        <w:spacing w:line="240" w:lineRule="auto"/>
        <w:jc w:val="center"/>
        <w:rPr>
          <w:bCs/>
        </w:rPr>
      </w:pPr>
    </w:p>
    <w:p w:rsidR="003434AF" w:rsidRDefault="00DD712A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651F7C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учреждений, предприятий и организаций, участ</w:t>
      </w:r>
      <w:r w:rsidR="00DD712A">
        <w:rPr>
          <w:bCs/>
          <w:sz w:val="28"/>
          <w:szCs w:val="28"/>
        </w:rPr>
        <w:t>ников</w:t>
      </w:r>
      <w:r>
        <w:rPr>
          <w:bCs/>
          <w:sz w:val="28"/>
          <w:szCs w:val="28"/>
        </w:rPr>
        <w:t xml:space="preserve"> смотр</w:t>
      </w:r>
      <w:r w:rsidR="00DD712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– </w:t>
      </w:r>
    </w:p>
    <w:p w:rsidR="00651F7C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</w:t>
      </w:r>
      <w:r w:rsidR="00DD712A">
        <w:rPr>
          <w:bCs/>
          <w:sz w:val="28"/>
          <w:szCs w:val="28"/>
        </w:rPr>
        <w:t>а</w:t>
      </w:r>
      <w:r w:rsidR="00651F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«Лучш</w:t>
      </w:r>
      <w:r w:rsidR="00AD37A9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 – </w:t>
      </w:r>
      <w:r w:rsidR="00AD37A9">
        <w:rPr>
          <w:bCs/>
          <w:sz w:val="28"/>
          <w:szCs w:val="28"/>
        </w:rPr>
        <w:t>материальную базу</w:t>
      </w:r>
      <w:r>
        <w:rPr>
          <w:bCs/>
          <w:sz w:val="28"/>
          <w:szCs w:val="28"/>
        </w:rPr>
        <w:t xml:space="preserve"> ГО</w:t>
      </w:r>
      <w:r w:rsidR="00AD37A9">
        <w:rPr>
          <w:bCs/>
          <w:sz w:val="28"/>
          <w:szCs w:val="28"/>
        </w:rPr>
        <w:t xml:space="preserve"> и МОС</w:t>
      </w:r>
      <w:r>
        <w:rPr>
          <w:bCs/>
          <w:sz w:val="28"/>
          <w:szCs w:val="28"/>
        </w:rPr>
        <w:t>ЧС</w:t>
      </w:r>
      <w:r w:rsidR="00AD37A9">
        <w:rPr>
          <w:bCs/>
          <w:sz w:val="28"/>
          <w:szCs w:val="28"/>
        </w:rPr>
        <w:t xml:space="preserve"> </w:t>
      </w:r>
    </w:p>
    <w:p w:rsidR="003E15C6" w:rsidRDefault="00AD37A9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 экономики</w:t>
      </w:r>
      <w:r w:rsidR="003434A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3434AF">
        <w:rPr>
          <w:bCs/>
          <w:sz w:val="28"/>
          <w:szCs w:val="28"/>
        </w:rPr>
        <w:t xml:space="preserve">в </w:t>
      </w:r>
      <w:r w:rsidR="009364B3">
        <w:rPr>
          <w:sz w:val="28"/>
          <w:szCs w:val="28"/>
        </w:rPr>
        <w:t>городском округе Красногорск</w:t>
      </w:r>
    </w:p>
    <w:p w:rsidR="003434AF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</w:p>
    <w:p w:rsidR="003434AF" w:rsidRDefault="00651F7C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434AF">
        <w:rPr>
          <w:bCs/>
          <w:sz w:val="28"/>
          <w:szCs w:val="28"/>
        </w:rPr>
        <w:t>АО «Красногорская теплосеть».</w:t>
      </w:r>
    </w:p>
    <w:p w:rsidR="003434AF" w:rsidRDefault="009364B3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434AF">
        <w:rPr>
          <w:bCs/>
          <w:sz w:val="28"/>
          <w:szCs w:val="28"/>
        </w:rPr>
        <w:t>АО «Водоканал».</w:t>
      </w:r>
    </w:p>
    <w:p w:rsidR="003434AF" w:rsidRDefault="00336A8D" w:rsidP="00336A8D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 w:rsidRPr="00336A8D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илиал</w:t>
      </w:r>
      <w:r w:rsidRPr="00336A8D">
        <w:rPr>
          <w:bCs/>
          <w:sz w:val="28"/>
          <w:szCs w:val="28"/>
        </w:rPr>
        <w:t xml:space="preserve"> АО "</w:t>
      </w:r>
      <w:proofErr w:type="spellStart"/>
      <w:r w:rsidRPr="00336A8D">
        <w:rPr>
          <w:bCs/>
          <w:sz w:val="28"/>
          <w:szCs w:val="28"/>
        </w:rPr>
        <w:t>Мособлэнерго</w:t>
      </w:r>
      <w:proofErr w:type="spellEnd"/>
      <w:r w:rsidRPr="00336A8D">
        <w:rPr>
          <w:bCs/>
          <w:sz w:val="28"/>
          <w:szCs w:val="28"/>
        </w:rPr>
        <w:t>" - "</w:t>
      </w:r>
      <w:proofErr w:type="spellStart"/>
      <w:r w:rsidRPr="00336A8D">
        <w:rPr>
          <w:bCs/>
          <w:sz w:val="28"/>
          <w:szCs w:val="28"/>
        </w:rPr>
        <w:t>Красногорские</w:t>
      </w:r>
      <w:proofErr w:type="spellEnd"/>
      <w:r w:rsidRPr="00336A8D">
        <w:rPr>
          <w:bCs/>
          <w:sz w:val="28"/>
          <w:szCs w:val="28"/>
        </w:rPr>
        <w:t xml:space="preserve"> электрические сети"</w:t>
      </w:r>
      <w:r w:rsidR="003434AF">
        <w:rPr>
          <w:bCs/>
          <w:sz w:val="28"/>
          <w:szCs w:val="28"/>
        </w:rPr>
        <w:t>.</w:t>
      </w:r>
    </w:p>
    <w:p w:rsidR="003434AF" w:rsidRDefault="00336A8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Филиал А</w:t>
      </w:r>
      <w:r w:rsidR="003434AF">
        <w:rPr>
          <w:bCs/>
          <w:sz w:val="28"/>
          <w:szCs w:val="28"/>
        </w:rPr>
        <w:t>О «</w:t>
      </w:r>
      <w:proofErr w:type="spellStart"/>
      <w:r w:rsidR="003434AF">
        <w:rPr>
          <w:bCs/>
          <w:sz w:val="28"/>
          <w:szCs w:val="28"/>
        </w:rPr>
        <w:t>Мособлгаз</w:t>
      </w:r>
      <w:proofErr w:type="spellEnd"/>
      <w:r w:rsidR="003434A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-</w:t>
      </w:r>
      <w:r w:rsidR="003434AF">
        <w:rPr>
          <w:bCs/>
          <w:sz w:val="28"/>
          <w:szCs w:val="28"/>
        </w:rPr>
        <w:t xml:space="preserve"> «</w:t>
      </w:r>
      <w:proofErr w:type="spellStart"/>
      <w:r w:rsidR="003434AF">
        <w:rPr>
          <w:bCs/>
          <w:sz w:val="28"/>
          <w:szCs w:val="28"/>
        </w:rPr>
        <w:t>Красногорскмежрайгаз</w:t>
      </w:r>
      <w:proofErr w:type="spellEnd"/>
      <w:r w:rsidR="003434AF">
        <w:rPr>
          <w:bCs/>
          <w:sz w:val="28"/>
          <w:szCs w:val="28"/>
        </w:rPr>
        <w:t>».</w:t>
      </w:r>
    </w:p>
    <w:p w:rsidR="003434AF" w:rsidRDefault="00651F7C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434AF">
        <w:rPr>
          <w:bCs/>
          <w:sz w:val="28"/>
          <w:szCs w:val="28"/>
        </w:rPr>
        <w:t>АО «КМЗ им. С.А. Зверева».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ЗАО «</w:t>
      </w:r>
      <w:proofErr w:type="spellStart"/>
      <w:r>
        <w:rPr>
          <w:bCs/>
          <w:sz w:val="28"/>
          <w:szCs w:val="28"/>
        </w:rPr>
        <w:t>Бецема</w:t>
      </w:r>
      <w:proofErr w:type="spellEnd"/>
      <w:r>
        <w:rPr>
          <w:bCs/>
          <w:sz w:val="28"/>
          <w:szCs w:val="28"/>
        </w:rPr>
        <w:t>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Кнауф</w:t>
      </w:r>
      <w:proofErr w:type="spellEnd"/>
      <w:r>
        <w:rPr>
          <w:bCs/>
          <w:sz w:val="28"/>
          <w:szCs w:val="28"/>
        </w:rPr>
        <w:t xml:space="preserve"> гипс».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АО «</w:t>
      </w:r>
      <w:proofErr w:type="spellStart"/>
      <w:r>
        <w:rPr>
          <w:bCs/>
          <w:sz w:val="28"/>
          <w:szCs w:val="28"/>
        </w:rPr>
        <w:t>Красногорсклексредства</w:t>
      </w:r>
      <w:proofErr w:type="spellEnd"/>
      <w:r>
        <w:rPr>
          <w:bCs/>
          <w:sz w:val="28"/>
          <w:szCs w:val="28"/>
        </w:rPr>
        <w:t>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ЗАО «Крокус».</w:t>
      </w:r>
    </w:p>
    <w:p w:rsidR="003A6A28" w:rsidRDefault="003A6A28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АО «</w:t>
      </w:r>
      <w:proofErr w:type="spellStart"/>
      <w:r>
        <w:rPr>
          <w:bCs/>
          <w:sz w:val="28"/>
          <w:szCs w:val="28"/>
        </w:rPr>
        <w:t>Биомед</w:t>
      </w:r>
      <w:proofErr w:type="spellEnd"/>
      <w:r>
        <w:rPr>
          <w:bCs/>
          <w:sz w:val="28"/>
          <w:szCs w:val="28"/>
        </w:rPr>
        <w:t>» им. И.И. Мечникова.</w:t>
      </w:r>
    </w:p>
    <w:p w:rsidR="003A6A28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ЗАО «</w:t>
      </w:r>
      <w:proofErr w:type="spellStart"/>
      <w:r>
        <w:rPr>
          <w:bCs/>
          <w:sz w:val="28"/>
          <w:szCs w:val="28"/>
        </w:rPr>
        <w:t>Биокад</w:t>
      </w:r>
      <w:proofErr w:type="spellEnd"/>
      <w:r>
        <w:rPr>
          <w:bCs/>
          <w:sz w:val="28"/>
          <w:szCs w:val="28"/>
        </w:rPr>
        <w:t>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«ДАНА».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«Первый полиграфический комбинат».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ЗАО «</w:t>
      </w:r>
      <w:proofErr w:type="spellStart"/>
      <w:r>
        <w:rPr>
          <w:bCs/>
          <w:sz w:val="28"/>
          <w:szCs w:val="28"/>
        </w:rPr>
        <w:t>Гринвуд</w:t>
      </w:r>
      <w:proofErr w:type="spellEnd"/>
      <w:r>
        <w:rPr>
          <w:bCs/>
          <w:sz w:val="28"/>
          <w:szCs w:val="28"/>
        </w:rPr>
        <w:t>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МУП «Жилищный трест».</w:t>
      </w:r>
    </w:p>
    <w:p w:rsidR="008C5DEF" w:rsidRDefault="008C5DE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МБУ «Красногорская городская служба».</w:t>
      </w:r>
    </w:p>
    <w:p w:rsidR="009D4AE1" w:rsidRDefault="009D4AE1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МУП «Красногорская служба заказчика»</w:t>
      </w:r>
    </w:p>
    <w:p w:rsidR="00AA79B4" w:rsidRDefault="00AA79B4" w:rsidP="00352821">
      <w:pPr>
        <w:pStyle w:val="21"/>
        <w:numPr>
          <w:ilvl w:val="0"/>
          <w:numId w:val="12"/>
        </w:numPr>
        <w:spacing w:line="240" w:lineRule="auto"/>
        <w:jc w:val="lef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МКУ «Единая служба заказчика».</w:t>
      </w:r>
    </w:p>
    <w:p w:rsidR="008C5DEF" w:rsidRPr="00AA79B4" w:rsidRDefault="008C5DEF" w:rsidP="00352821">
      <w:pPr>
        <w:pStyle w:val="21"/>
        <w:numPr>
          <w:ilvl w:val="0"/>
          <w:numId w:val="12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AA79B4">
        <w:rPr>
          <w:bCs/>
          <w:color w:val="auto"/>
          <w:sz w:val="28"/>
          <w:szCs w:val="28"/>
        </w:rPr>
        <w:t>М</w:t>
      </w:r>
      <w:r w:rsidR="00AA79B4" w:rsidRPr="00AA79B4">
        <w:rPr>
          <w:bCs/>
          <w:color w:val="auto"/>
          <w:sz w:val="28"/>
          <w:szCs w:val="28"/>
        </w:rPr>
        <w:t>К</w:t>
      </w:r>
      <w:r w:rsidRPr="00AA79B4">
        <w:rPr>
          <w:bCs/>
          <w:color w:val="auto"/>
          <w:sz w:val="28"/>
          <w:szCs w:val="28"/>
        </w:rPr>
        <w:t>У «</w:t>
      </w:r>
      <w:r w:rsidR="00AA79B4" w:rsidRPr="00AA79B4">
        <w:rPr>
          <w:bCs/>
          <w:color w:val="auto"/>
          <w:sz w:val="28"/>
          <w:szCs w:val="28"/>
        </w:rPr>
        <w:t>М</w:t>
      </w:r>
      <w:r w:rsidRPr="00AA79B4">
        <w:rPr>
          <w:bCs/>
          <w:color w:val="auto"/>
          <w:sz w:val="28"/>
          <w:szCs w:val="28"/>
        </w:rPr>
        <w:t xml:space="preserve">ногофункциональный центр предоставления </w:t>
      </w:r>
      <w:r w:rsidR="00AA79B4" w:rsidRPr="00AA79B4">
        <w:rPr>
          <w:bCs/>
          <w:color w:val="auto"/>
          <w:sz w:val="28"/>
          <w:szCs w:val="28"/>
        </w:rPr>
        <w:t xml:space="preserve">государственных и </w:t>
      </w:r>
      <w:r w:rsidRPr="00AA79B4">
        <w:rPr>
          <w:bCs/>
          <w:color w:val="auto"/>
          <w:sz w:val="28"/>
          <w:szCs w:val="28"/>
        </w:rPr>
        <w:t>муниципальных услуг»</w:t>
      </w:r>
      <w:r w:rsidR="00352821" w:rsidRPr="00AA79B4">
        <w:rPr>
          <w:bCs/>
          <w:color w:val="auto"/>
          <w:sz w:val="28"/>
          <w:szCs w:val="28"/>
        </w:rPr>
        <w:t>.</w:t>
      </w:r>
      <w:bookmarkStart w:id="0" w:name="_GoBack"/>
      <w:bookmarkEnd w:id="0"/>
    </w:p>
    <w:sectPr w:rsidR="008C5DEF" w:rsidRPr="00AA79B4" w:rsidSect="00EC2DA2"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CFF"/>
    <w:multiLevelType w:val="hybridMultilevel"/>
    <w:tmpl w:val="69E623EE"/>
    <w:lvl w:ilvl="0" w:tplc="EE249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AA43AA"/>
    <w:multiLevelType w:val="hybridMultilevel"/>
    <w:tmpl w:val="039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6"/>
    <w:rsid w:val="000139A2"/>
    <w:rsid w:val="00034A71"/>
    <w:rsid w:val="00060519"/>
    <w:rsid w:val="00065F31"/>
    <w:rsid w:val="00070D3B"/>
    <w:rsid w:val="000839C1"/>
    <w:rsid w:val="000B2307"/>
    <w:rsid w:val="000C6B69"/>
    <w:rsid w:val="000E143A"/>
    <w:rsid w:val="001023B8"/>
    <w:rsid w:val="00150F5D"/>
    <w:rsid w:val="0015267F"/>
    <w:rsid w:val="0015488A"/>
    <w:rsid w:val="00156F8A"/>
    <w:rsid w:val="00163BA9"/>
    <w:rsid w:val="00165CC8"/>
    <w:rsid w:val="00174DE0"/>
    <w:rsid w:val="00180C89"/>
    <w:rsid w:val="00191990"/>
    <w:rsid w:val="001F1101"/>
    <w:rsid w:val="001F21F3"/>
    <w:rsid w:val="001F435B"/>
    <w:rsid w:val="00224415"/>
    <w:rsid w:val="00230ED2"/>
    <w:rsid w:val="00237DA1"/>
    <w:rsid w:val="00251348"/>
    <w:rsid w:val="002C1874"/>
    <w:rsid w:val="002C1E2C"/>
    <w:rsid w:val="002C3DAA"/>
    <w:rsid w:val="002E53E8"/>
    <w:rsid w:val="00312500"/>
    <w:rsid w:val="00327362"/>
    <w:rsid w:val="00335439"/>
    <w:rsid w:val="00336A8D"/>
    <w:rsid w:val="003434AF"/>
    <w:rsid w:val="003479A3"/>
    <w:rsid w:val="00352821"/>
    <w:rsid w:val="003675A3"/>
    <w:rsid w:val="0038225D"/>
    <w:rsid w:val="00396B09"/>
    <w:rsid w:val="003A5BC8"/>
    <w:rsid w:val="003A6A28"/>
    <w:rsid w:val="003E15C6"/>
    <w:rsid w:val="003F3DC6"/>
    <w:rsid w:val="004019FB"/>
    <w:rsid w:val="00411A60"/>
    <w:rsid w:val="00414DB0"/>
    <w:rsid w:val="00417228"/>
    <w:rsid w:val="00417EC9"/>
    <w:rsid w:val="004526EA"/>
    <w:rsid w:val="00484241"/>
    <w:rsid w:val="004C1508"/>
    <w:rsid w:val="004E0BDC"/>
    <w:rsid w:val="004F019E"/>
    <w:rsid w:val="004F6F12"/>
    <w:rsid w:val="00517753"/>
    <w:rsid w:val="00527E45"/>
    <w:rsid w:val="00537964"/>
    <w:rsid w:val="00541961"/>
    <w:rsid w:val="00555DA6"/>
    <w:rsid w:val="00594424"/>
    <w:rsid w:val="005B0A86"/>
    <w:rsid w:val="005D5932"/>
    <w:rsid w:val="00603648"/>
    <w:rsid w:val="006161F8"/>
    <w:rsid w:val="006226C5"/>
    <w:rsid w:val="00650BC9"/>
    <w:rsid w:val="00651F7C"/>
    <w:rsid w:val="00691D41"/>
    <w:rsid w:val="006A71B3"/>
    <w:rsid w:val="006B1E90"/>
    <w:rsid w:val="006B492E"/>
    <w:rsid w:val="006C1200"/>
    <w:rsid w:val="006C2B7D"/>
    <w:rsid w:val="006E5A10"/>
    <w:rsid w:val="0071416C"/>
    <w:rsid w:val="00721335"/>
    <w:rsid w:val="00723C74"/>
    <w:rsid w:val="00737A58"/>
    <w:rsid w:val="00764B10"/>
    <w:rsid w:val="007708E8"/>
    <w:rsid w:val="007726FB"/>
    <w:rsid w:val="00792548"/>
    <w:rsid w:val="007A5296"/>
    <w:rsid w:val="007C4204"/>
    <w:rsid w:val="007F3202"/>
    <w:rsid w:val="00804AEF"/>
    <w:rsid w:val="00831442"/>
    <w:rsid w:val="00847D30"/>
    <w:rsid w:val="00891AB2"/>
    <w:rsid w:val="00892C57"/>
    <w:rsid w:val="008C2675"/>
    <w:rsid w:val="008C5AA3"/>
    <w:rsid w:val="008C5DEF"/>
    <w:rsid w:val="008D1196"/>
    <w:rsid w:val="009131D1"/>
    <w:rsid w:val="009364B3"/>
    <w:rsid w:val="00937CDA"/>
    <w:rsid w:val="00963875"/>
    <w:rsid w:val="00976C4D"/>
    <w:rsid w:val="009944C8"/>
    <w:rsid w:val="009A04E1"/>
    <w:rsid w:val="009B2334"/>
    <w:rsid w:val="009C40BC"/>
    <w:rsid w:val="009D4AE1"/>
    <w:rsid w:val="009F490C"/>
    <w:rsid w:val="00A41AAA"/>
    <w:rsid w:val="00A42432"/>
    <w:rsid w:val="00A818EB"/>
    <w:rsid w:val="00A82EE0"/>
    <w:rsid w:val="00A83C55"/>
    <w:rsid w:val="00A933BF"/>
    <w:rsid w:val="00AA3F30"/>
    <w:rsid w:val="00AA7798"/>
    <w:rsid w:val="00AA79B4"/>
    <w:rsid w:val="00AD37A9"/>
    <w:rsid w:val="00AE4731"/>
    <w:rsid w:val="00AE55E0"/>
    <w:rsid w:val="00B05367"/>
    <w:rsid w:val="00B117E4"/>
    <w:rsid w:val="00B12F81"/>
    <w:rsid w:val="00B156CC"/>
    <w:rsid w:val="00B33D55"/>
    <w:rsid w:val="00B37015"/>
    <w:rsid w:val="00B63669"/>
    <w:rsid w:val="00B83D1C"/>
    <w:rsid w:val="00B95E21"/>
    <w:rsid w:val="00BC1BE4"/>
    <w:rsid w:val="00BC2F84"/>
    <w:rsid w:val="00BD7B09"/>
    <w:rsid w:val="00BE7520"/>
    <w:rsid w:val="00BF4996"/>
    <w:rsid w:val="00C41CF8"/>
    <w:rsid w:val="00C45F07"/>
    <w:rsid w:val="00C63D29"/>
    <w:rsid w:val="00C87824"/>
    <w:rsid w:val="00C97380"/>
    <w:rsid w:val="00CD213B"/>
    <w:rsid w:val="00CD4530"/>
    <w:rsid w:val="00CF0C0E"/>
    <w:rsid w:val="00CF443D"/>
    <w:rsid w:val="00D0244E"/>
    <w:rsid w:val="00D11839"/>
    <w:rsid w:val="00D13438"/>
    <w:rsid w:val="00D15D5E"/>
    <w:rsid w:val="00D37496"/>
    <w:rsid w:val="00D90788"/>
    <w:rsid w:val="00DC6C94"/>
    <w:rsid w:val="00DD712A"/>
    <w:rsid w:val="00DE2023"/>
    <w:rsid w:val="00E04A62"/>
    <w:rsid w:val="00E2207A"/>
    <w:rsid w:val="00E276F8"/>
    <w:rsid w:val="00E47074"/>
    <w:rsid w:val="00E56A43"/>
    <w:rsid w:val="00E834E9"/>
    <w:rsid w:val="00EC2DA2"/>
    <w:rsid w:val="00ED274C"/>
    <w:rsid w:val="00ED7636"/>
    <w:rsid w:val="00EE00C8"/>
    <w:rsid w:val="00EE67D8"/>
    <w:rsid w:val="00EF3BBB"/>
    <w:rsid w:val="00F05FCC"/>
    <w:rsid w:val="00F07340"/>
    <w:rsid w:val="00F261C5"/>
    <w:rsid w:val="00F42230"/>
    <w:rsid w:val="00F64941"/>
    <w:rsid w:val="00F660A0"/>
    <w:rsid w:val="00F920AD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7FD94-875C-4051-9AAE-BFF53453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67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15C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5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E15C6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E15C6"/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rsid w:val="003E15C6"/>
  </w:style>
  <w:style w:type="character" w:customStyle="1" w:styleId="FontStyle15">
    <w:name w:val="Font Style15"/>
    <w:basedOn w:val="a0"/>
    <w:rsid w:val="003E15C6"/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basedOn w:val="a0"/>
    <w:link w:val="1"/>
    <w:rsid w:val="0015267F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54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18AB-61A6-4695-8AF8-EF4A3445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108_3</cp:lastModifiedBy>
  <cp:revision>4</cp:revision>
  <cp:lastPrinted>2018-02-13T06:34:00Z</cp:lastPrinted>
  <dcterms:created xsi:type="dcterms:W3CDTF">2018-02-12T13:37:00Z</dcterms:created>
  <dcterms:modified xsi:type="dcterms:W3CDTF">2018-02-13T08:29:00Z</dcterms:modified>
</cp:coreProperties>
</file>