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B4" w:rsidRDefault="00AE64B4" w:rsidP="0030744A">
      <w:pPr>
        <w:pStyle w:val="ConsPlusNonformat"/>
        <w:jc w:val="center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AE64B4" w:rsidRPr="00AE64B4" w:rsidTr="00730679">
        <w:tc>
          <w:tcPr>
            <w:tcW w:w="4713" w:type="dxa"/>
          </w:tcPr>
          <w:p w:rsidR="00AE64B4" w:rsidRPr="00AE64B4" w:rsidRDefault="00AE64B4" w:rsidP="00AE64B4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AE64B4" w:rsidRPr="00AE64B4" w:rsidRDefault="00AE64B4" w:rsidP="00AE6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4B4" w:rsidRPr="00AE64B4" w:rsidRDefault="00AE64B4" w:rsidP="00AE6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E64B4" w:rsidRPr="00AE64B4" w:rsidRDefault="00AE64B4" w:rsidP="00AE6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городского округа Красногорск</w:t>
            </w:r>
          </w:p>
          <w:p w:rsidR="00AE64B4" w:rsidRPr="00AE64B4" w:rsidRDefault="00AE64B4" w:rsidP="00AE64B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28.01.2019 № 43</w:t>
            </w:r>
          </w:p>
        </w:tc>
      </w:tr>
    </w:tbl>
    <w:p w:rsidR="00AE64B4" w:rsidRDefault="00AE64B4" w:rsidP="0030744A">
      <w:pPr>
        <w:pStyle w:val="ConsPlusNonformat"/>
        <w:jc w:val="center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p w:rsidR="00AE64B4" w:rsidRDefault="00AE64B4" w:rsidP="00AE64B4">
      <w:pPr>
        <w:pStyle w:val="ConsPlusNonformat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p w:rsidR="00AE64B4" w:rsidRPr="00AE64B4" w:rsidRDefault="00AE64B4" w:rsidP="0030744A">
      <w:pPr>
        <w:pStyle w:val="ConsPlusNonformat"/>
        <w:jc w:val="center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p w:rsidR="0030744A" w:rsidRPr="00AE64B4" w:rsidRDefault="00A6799F" w:rsidP="0030744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Стандарт качества </w:t>
      </w:r>
      <w:r w:rsidR="00BE15B9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A82CC4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</w:t>
      </w:r>
    </w:p>
    <w:p w:rsidR="00A6799F" w:rsidRPr="00AE64B4" w:rsidRDefault="009C0C8D" w:rsidP="0030744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="00A82CC4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и проведение официальных физкультурных (физкультурно-оздоровительных) мероприятий</w:t>
      </w: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30744A" w:rsidRPr="00AE64B4" w:rsidRDefault="0030744A" w:rsidP="00747A51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AE64B4" w:rsidRDefault="0030744A" w:rsidP="00AE64B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1.   </w:t>
      </w:r>
      <w:r w:rsidR="00A6799F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Описание </w:t>
      </w:r>
      <w:r w:rsidR="00BE15B9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AE64B4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</w:t>
      </w:r>
      <w:r w:rsid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</w:t>
      </w:r>
      <w:r w:rsidR="00AE64B4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A128A" w:rsidRPr="00AE64B4" w:rsidRDefault="003A128A" w:rsidP="003A128A">
      <w:pPr>
        <w:pStyle w:val="ae"/>
        <w:shd w:val="clear" w:color="auto" w:fill="FFFFFF"/>
        <w:spacing w:after="0"/>
        <w:ind w:firstLine="567"/>
        <w:textAlignment w:val="top"/>
        <w:rPr>
          <w:color w:val="000000"/>
        </w:rPr>
      </w:pPr>
    </w:p>
    <w:p w:rsidR="003A128A" w:rsidRPr="00AE64B4" w:rsidRDefault="003A128A" w:rsidP="003A128A">
      <w:pPr>
        <w:pStyle w:val="ae"/>
        <w:shd w:val="clear" w:color="auto" w:fill="FFFFFF"/>
        <w:spacing w:after="0"/>
        <w:ind w:firstLine="567"/>
        <w:textAlignment w:val="top"/>
        <w:rPr>
          <w:color w:val="000000"/>
        </w:rPr>
      </w:pPr>
      <w:r w:rsidRPr="00AE64B4">
        <w:rPr>
          <w:color w:val="000000"/>
        </w:rPr>
        <w:t>Для целей настоящего Стандарта качества предоставления муниципальн</w:t>
      </w:r>
      <w:r w:rsidR="00AE64B4" w:rsidRPr="00AE64B4">
        <w:rPr>
          <w:color w:val="000000"/>
        </w:rPr>
        <w:t xml:space="preserve">ой </w:t>
      </w:r>
      <w:r w:rsidRPr="00AE64B4">
        <w:rPr>
          <w:color w:val="000000"/>
        </w:rPr>
        <w:t>работ</w:t>
      </w:r>
      <w:r w:rsidR="00AE64B4" w:rsidRPr="00AE64B4">
        <w:rPr>
          <w:color w:val="000000"/>
        </w:rPr>
        <w:t>ы</w:t>
      </w:r>
      <w:r w:rsidRPr="00AE64B4">
        <w:rPr>
          <w:color w:val="000000"/>
        </w:rPr>
        <w:t xml:space="preserve"> в области физической культуры и спорта применяются следующие термины и определения:</w:t>
      </w:r>
    </w:p>
    <w:p w:rsidR="003A128A" w:rsidRPr="00AE64B4" w:rsidRDefault="003A128A" w:rsidP="003A12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4B4">
        <w:rPr>
          <w:rFonts w:ascii="Times New Roman" w:hAnsi="Times New Roman" w:cs="Times New Roman"/>
          <w:sz w:val="24"/>
          <w:szCs w:val="24"/>
        </w:rPr>
        <w:t xml:space="preserve">1) муниципальная работа в области физической культуры и спорта – муниципальная работа в области физической культуры и спорта (далее - работа), выполняемая </w:t>
      </w:r>
      <w:r w:rsidR="00AE64B4">
        <w:rPr>
          <w:rFonts w:ascii="Times New Roman" w:hAnsi="Times New Roman" w:cs="Times New Roman"/>
          <w:sz w:val="24"/>
          <w:szCs w:val="24"/>
        </w:rPr>
        <w:t xml:space="preserve">в интересах общества </w:t>
      </w:r>
      <w:r w:rsidRPr="00AE64B4">
        <w:rPr>
          <w:rFonts w:ascii="Times New Roman" w:hAnsi="Times New Roman" w:cs="Times New Roman"/>
          <w:sz w:val="24"/>
          <w:szCs w:val="24"/>
        </w:rPr>
        <w:t>для населения городского округа Красногорск Московской области (далее - получатели работы) за счет средств  бюджета городского округа Красногорск;</w:t>
      </w:r>
    </w:p>
    <w:p w:rsidR="003A128A" w:rsidRPr="00AE64B4" w:rsidRDefault="003A128A" w:rsidP="003A12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4B4">
        <w:rPr>
          <w:rFonts w:ascii="Times New Roman" w:hAnsi="Times New Roman" w:cs="Times New Roman"/>
          <w:sz w:val="24"/>
          <w:szCs w:val="24"/>
        </w:rPr>
        <w:t>2) получатели работы – лица, проживающие на территории городского округа Красногорск Московской области  различных возрастных групп,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результатов  сообразно способностям, а также имеющее намерение принять участие в различных видах активного отдыха и проведения досуга.</w:t>
      </w:r>
    </w:p>
    <w:p w:rsidR="003A128A" w:rsidRPr="00AE64B4" w:rsidRDefault="003A128A" w:rsidP="003A12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4B4">
        <w:rPr>
          <w:rFonts w:ascii="Times New Roman" w:hAnsi="Times New Roman" w:cs="Times New Roman"/>
          <w:sz w:val="24"/>
          <w:szCs w:val="24"/>
        </w:rPr>
        <w:t xml:space="preserve">3) физкультурно-оздоровительные    сооружения - объекты, предназначенные для занятий </w:t>
      </w:r>
      <w:proofErr w:type="gramStart"/>
      <w:r w:rsidRPr="00AE64B4">
        <w:rPr>
          <w:rFonts w:ascii="Times New Roman" w:hAnsi="Times New Roman" w:cs="Times New Roman"/>
          <w:sz w:val="24"/>
          <w:szCs w:val="24"/>
        </w:rPr>
        <w:t>граждан  физическими</w:t>
      </w:r>
      <w:proofErr w:type="gramEnd"/>
      <w:r w:rsidRPr="00AE64B4">
        <w:rPr>
          <w:rFonts w:ascii="Times New Roman" w:hAnsi="Times New Roman" w:cs="Times New Roman"/>
          <w:sz w:val="24"/>
          <w:szCs w:val="24"/>
        </w:rPr>
        <w:t xml:space="preserve"> упражнениями, спортом и проведения спортивных зрелищных мероприятий;</w:t>
      </w:r>
    </w:p>
    <w:p w:rsidR="003A128A" w:rsidRPr="00AE64B4" w:rsidRDefault="003A128A" w:rsidP="003A12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4B4">
        <w:rPr>
          <w:rFonts w:ascii="Times New Roman" w:hAnsi="Times New Roman" w:cs="Times New Roman"/>
          <w:sz w:val="24"/>
          <w:szCs w:val="24"/>
        </w:rPr>
        <w:t xml:space="preserve">4) спортивное оборудование – приборы, аппараты, устройства, которыми оборудуют места проведения соревнований </w:t>
      </w:r>
      <w:proofErr w:type="gramStart"/>
      <w:r w:rsidRPr="00AE64B4">
        <w:rPr>
          <w:rFonts w:ascii="Times New Roman" w:hAnsi="Times New Roman" w:cs="Times New Roman"/>
          <w:sz w:val="24"/>
          <w:szCs w:val="24"/>
        </w:rPr>
        <w:t>и  занятий</w:t>
      </w:r>
      <w:proofErr w:type="gramEnd"/>
      <w:r w:rsidRPr="00AE64B4">
        <w:rPr>
          <w:rFonts w:ascii="Times New Roman" w:hAnsi="Times New Roman" w:cs="Times New Roman"/>
          <w:sz w:val="24"/>
          <w:szCs w:val="24"/>
        </w:rPr>
        <w:t>;</w:t>
      </w:r>
    </w:p>
    <w:p w:rsidR="003A128A" w:rsidRPr="00AE64B4" w:rsidRDefault="003A128A" w:rsidP="003A12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4B4">
        <w:rPr>
          <w:rFonts w:ascii="Times New Roman" w:hAnsi="Times New Roman" w:cs="Times New Roman"/>
          <w:sz w:val="24"/>
          <w:szCs w:val="24"/>
        </w:rPr>
        <w:t xml:space="preserve">5) спортивное снаряжение и инвентарь – комплект предметов, приспособлений, необходимый для обеспечения процесса занятий физической культурой и спортом; </w:t>
      </w:r>
    </w:p>
    <w:p w:rsidR="003A128A" w:rsidRPr="00AE64B4" w:rsidRDefault="003A128A" w:rsidP="003A12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4B4">
        <w:rPr>
          <w:rFonts w:ascii="Times New Roman" w:hAnsi="Times New Roman" w:cs="Times New Roman"/>
          <w:sz w:val="24"/>
          <w:szCs w:val="24"/>
        </w:rPr>
        <w:t>6) обслуживающий персонал – лица, занимающиеся физкультурно-оздоровительной, имеющие установленную законодательством спортивную и профессиональную квалификацию;</w:t>
      </w:r>
    </w:p>
    <w:p w:rsidR="003A128A" w:rsidRPr="00AE64B4" w:rsidRDefault="003A128A" w:rsidP="003A128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4B4">
        <w:rPr>
          <w:rFonts w:ascii="Times New Roman" w:hAnsi="Times New Roman" w:cs="Times New Roman"/>
          <w:sz w:val="24"/>
          <w:szCs w:val="24"/>
        </w:rPr>
        <w:t>7) качество работы – совокупность характеристик работы, определяющих её способность удовлетворять физкультурно-оздоровительные потребности получателя работы.</w:t>
      </w:r>
    </w:p>
    <w:p w:rsidR="003A128A" w:rsidRPr="00AE64B4" w:rsidRDefault="003A128A" w:rsidP="00AE64B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E64B4">
        <w:rPr>
          <w:rFonts w:ascii="Times New Roman" w:hAnsi="Times New Roman" w:cs="Times New Roman"/>
          <w:color w:val="000000"/>
          <w:sz w:val="24"/>
          <w:szCs w:val="24"/>
          <w:lang w:val="ru-RU"/>
        </w:rPr>
        <w:t>8)  физкультурно-оздоровительная работа – деятельность учреждения (</w:t>
      </w:r>
      <w:proofErr w:type="gramStart"/>
      <w:r w:rsidRPr="00AE64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исполнителя) </w:t>
      </w:r>
      <w:r w:rsidR="00AE64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4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AE64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удовлетворению потребностей получателя в поддержании и укреплении здоровья, физической реабилитации, а также проведении физкультурно-оздоровительного и спортивного досуга, которая выражается в проведении занятий на спортивных (</w:t>
      </w:r>
      <w:proofErr w:type="spellStart"/>
      <w:r w:rsidRPr="00AE64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внутридворовых</w:t>
      </w:r>
      <w:proofErr w:type="spellEnd"/>
      <w:r w:rsidRPr="00AE64B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площадках с инструктором.</w:t>
      </w:r>
    </w:p>
    <w:p w:rsidR="003A128A" w:rsidRPr="00AE64B4" w:rsidRDefault="003A128A" w:rsidP="00AE64B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E2A5B" w:rsidRPr="00AE64B4" w:rsidRDefault="00DE2A5B" w:rsidP="00AE64B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AE64B4" w:rsidRDefault="007C0FC9" w:rsidP="007C0FC9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1.1.   </w:t>
      </w:r>
      <w:r w:rsidR="00A6799F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Документы, необходимые для предоставления </w:t>
      </w:r>
      <w:r w:rsidR="00BE15B9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AE64B4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3367"/>
        <w:gridCol w:w="5595"/>
      </w:tblGrid>
      <w:tr w:rsidR="00A6799F" w:rsidRPr="00AE64B4" w:rsidTr="00493D27">
        <w:trPr>
          <w:trHeight w:val="167"/>
        </w:trPr>
        <w:tc>
          <w:tcPr>
            <w:tcW w:w="984" w:type="dxa"/>
            <w:tcBorders>
              <w:top w:val="single" w:sz="4" w:space="0" w:color="auto"/>
            </w:tcBorders>
          </w:tcPr>
          <w:p w:rsidR="00493D27" w:rsidRPr="00AE64B4" w:rsidRDefault="00493D27" w:rsidP="00493D2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E64B4" w:rsidRDefault="00493D27" w:rsidP="00493D2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6799F" w:rsidRPr="00AE64B4" w:rsidRDefault="00844D34" w:rsidP="0081264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Категория потребителей </w:t>
            </w:r>
            <w:r w:rsidR="00BE15B9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="00A6799F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услуги</w:t>
            </w:r>
            <w:r w:rsidR="00812640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6799F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(работы)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A6799F" w:rsidRPr="00AE64B4" w:rsidRDefault="00A6799F" w:rsidP="002D1F3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2D1F34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="00722AC5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 услуги (работы)</w:t>
            </w:r>
          </w:p>
        </w:tc>
      </w:tr>
      <w:tr w:rsidR="00493D27" w:rsidRPr="00AE64B4" w:rsidTr="006155B7">
        <w:trPr>
          <w:trHeight w:val="167"/>
        </w:trPr>
        <w:tc>
          <w:tcPr>
            <w:tcW w:w="984" w:type="dxa"/>
            <w:tcBorders>
              <w:top w:val="single" w:sz="4" w:space="0" w:color="auto"/>
            </w:tcBorders>
          </w:tcPr>
          <w:p w:rsidR="00493D27" w:rsidRPr="00AE64B4" w:rsidRDefault="00493D27" w:rsidP="003651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493D27" w:rsidRPr="00AE64B4" w:rsidRDefault="00493D27" w:rsidP="003651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493D27" w:rsidRPr="00AE64B4" w:rsidRDefault="00493D27" w:rsidP="003651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6799F" w:rsidRPr="00AE64B4" w:rsidTr="00812640">
        <w:trPr>
          <w:trHeight w:val="167"/>
        </w:trPr>
        <w:tc>
          <w:tcPr>
            <w:tcW w:w="984" w:type="dxa"/>
            <w:tcBorders>
              <w:top w:val="nil"/>
            </w:tcBorders>
          </w:tcPr>
          <w:p w:rsidR="00A6799F" w:rsidRPr="00AE64B4" w:rsidRDefault="00365154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7" w:type="dxa"/>
            <w:tcBorders>
              <w:top w:val="nil"/>
            </w:tcBorders>
          </w:tcPr>
          <w:p w:rsidR="00A6799F" w:rsidRPr="00AE64B4" w:rsidRDefault="00AE64B4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интересах общества (н</w:t>
            </w:r>
            <w:r w:rsidR="00DE2A5B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аселение городского округа Красногорск Московской области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595" w:type="dxa"/>
            <w:tcBorders>
              <w:top w:val="nil"/>
            </w:tcBorders>
          </w:tcPr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      </w: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Федеральный Закон от 04.12.2007 № 329-ФЗ «О физической культуре и спорте в Российской Федерации».</w:t>
            </w: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Федеральный закон от 06.10.2003 № 131-ФЗ</w:t>
            </w: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«Об общих принципах организации местного самоуправления в Российской Федерации».</w:t>
            </w: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Закон Московской области от 27.12.2008        № 226/2008-ОЗ «О физической культуре и спорте в Московской области» (принят постановлением Мособлдумы от 25.12.2008 № 9/65-П).</w:t>
            </w: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Положение о комплексе ГТО (постановление Правительства Российской Федерации от 11.06.2014 № 540)</w:t>
            </w:r>
          </w:p>
          <w:p w:rsidR="00AE64B4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6799F" w:rsidRPr="00AE64B4" w:rsidRDefault="00AE64B4" w:rsidP="00AE64B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Красногорск»</w:t>
            </w:r>
          </w:p>
        </w:tc>
      </w:tr>
    </w:tbl>
    <w:p w:rsidR="00660BA1" w:rsidRPr="00AE64B4" w:rsidRDefault="00660BA1" w:rsidP="006C3AB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AE64B4" w:rsidRDefault="006C3AB7" w:rsidP="006C3AB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1.2.   </w:t>
      </w:r>
      <w:r w:rsidR="00A6799F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Потенциальные потребители </w:t>
      </w:r>
      <w:r w:rsidR="00BE15B9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6155B7" w:rsidRPr="00AE64B4" w:rsidRDefault="006155B7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4"/>
        <w:gridCol w:w="2355"/>
        <w:gridCol w:w="4111"/>
        <w:gridCol w:w="1417"/>
        <w:gridCol w:w="1422"/>
      </w:tblGrid>
      <w:tr w:rsidR="00A6799F" w:rsidRPr="00AE64B4" w:rsidTr="008B2742">
        <w:trPr>
          <w:trHeight w:val="168"/>
        </w:trPr>
        <w:tc>
          <w:tcPr>
            <w:tcW w:w="764" w:type="dxa"/>
            <w:vMerge w:val="restart"/>
          </w:tcPr>
          <w:p w:rsidR="00A6799F" w:rsidRPr="00AE64B4" w:rsidRDefault="006C3AB7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E64B4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355" w:type="dxa"/>
            <w:vMerge w:val="restart"/>
          </w:tcPr>
          <w:p w:rsidR="00A6799F" w:rsidRPr="00AE64B4" w:rsidRDefault="00A6799F" w:rsidP="006C3AB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Категория потребителей </w:t>
            </w:r>
            <w:r w:rsidR="00BE15B9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услуги (работы)</w:t>
            </w:r>
          </w:p>
        </w:tc>
        <w:tc>
          <w:tcPr>
            <w:tcW w:w="6950" w:type="dxa"/>
            <w:gridSpan w:val="3"/>
          </w:tcPr>
          <w:p w:rsidR="00A6799F" w:rsidRPr="00AE64B4" w:rsidRDefault="00722AC5" w:rsidP="00F94CE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 услуги (работы)</w:t>
            </w:r>
          </w:p>
        </w:tc>
      </w:tr>
      <w:tr w:rsidR="00A6799F" w:rsidRPr="00AE64B4" w:rsidTr="00AE64B4">
        <w:trPr>
          <w:trHeight w:val="152"/>
        </w:trPr>
        <w:tc>
          <w:tcPr>
            <w:tcW w:w="764" w:type="dxa"/>
            <w:vMerge/>
            <w:tcBorders>
              <w:top w:val="nil"/>
            </w:tcBorders>
          </w:tcPr>
          <w:p w:rsidR="00A6799F" w:rsidRPr="00AE64B4" w:rsidRDefault="00A6799F" w:rsidP="00A679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A6799F" w:rsidRPr="00AE64B4" w:rsidRDefault="00A6799F" w:rsidP="00A679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A6799F" w:rsidRPr="00AE64B4" w:rsidRDefault="00A6799F" w:rsidP="000275D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 счет средств</w:t>
            </w:r>
            <w:r w:rsidR="006C3AB7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бюджета </w:t>
            </w:r>
            <w:r w:rsidR="00F94CE9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</w:t>
            </w:r>
            <w:r w:rsidR="000275D6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F94CE9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кого округа</w:t>
            </w:r>
          </w:p>
        </w:tc>
        <w:tc>
          <w:tcPr>
            <w:tcW w:w="1417" w:type="dxa"/>
            <w:tcBorders>
              <w:top w:val="nil"/>
            </w:tcBorders>
          </w:tcPr>
          <w:p w:rsidR="00A6799F" w:rsidRPr="00AE64B4" w:rsidRDefault="00A6799F" w:rsidP="00E91FB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платной основе в рамках </w:t>
            </w:r>
            <w:r w:rsidR="00CF6985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муниципального</w:t>
            </w:r>
            <w:r w:rsidR="006C3AB7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задания</w:t>
            </w:r>
          </w:p>
        </w:tc>
        <w:tc>
          <w:tcPr>
            <w:tcW w:w="1422" w:type="dxa"/>
            <w:tcBorders>
              <w:top w:val="nil"/>
            </w:tcBorders>
          </w:tcPr>
          <w:p w:rsidR="00A6799F" w:rsidRPr="00AE64B4" w:rsidRDefault="00A6799F" w:rsidP="006C3AB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 счет средств</w:t>
            </w:r>
            <w:r w:rsidR="006C3AB7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потребителя</w:t>
            </w:r>
          </w:p>
        </w:tc>
      </w:tr>
      <w:tr w:rsidR="00A6799F" w:rsidRPr="00AE64B4" w:rsidTr="00AE64B4">
        <w:trPr>
          <w:trHeight w:val="168"/>
        </w:trPr>
        <w:tc>
          <w:tcPr>
            <w:tcW w:w="764" w:type="dxa"/>
            <w:tcBorders>
              <w:top w:val="nil"/>
            </w:tcBorders>
          </w:tcPr>
          <w:p w:rsidR="00A6799F" w:rsidRPr="00AE64B4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55" w:type="dxa"/>
            <w:tcBorders>
              <w:top w:val="nil"/>
            </w:tcBorders>
          </w:tcPr>
          <w:p w:rsidR="00A6799F" w:rsidRPr="00AE64B4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nil"/>
            </w:tcBorders>
          </w:tcPr>
          <w:p w:rsidR="00A6799F" w:rsidRPr="00AE64B4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A6799F" w:rsidRPr="00AE64B4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22" w:type="dxa"/>
            <w:tcBorders>
              <w:top w:val="nil"/>
            </w:tcBorders>
          </w:tcPr>
          <w:p w:rsidR="00A6799F" w:rsidRPr="00AE64B4" w:rsidRDefault="006C3AB7" w:rsidP="00AC5C0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6799F" w:rsidRPr="00AE64B4" w:rsidTr="00AE64B4">
        <w:trPr>
          <w:trHeight w:val="168"/>
        </w:trPr>
        <w:tc>
          <w:tcPr>
            <w:tcW w:w="764" w:type="dxa"/>
            <w:tcBorders>
              <w:top w:val="nil"/>
            </w:tcBorders>
          </w:tcPr>
          <w:p w:rsidR="00A6799F" w:rsidRPr="00AE64B4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A6799F" w:rsidRPr="00AE64B4" w:rsidRDefault="00D73B21" w:rsidP="00AE64B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 интересах общества (население </w:t>
            </w: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городского округа Красногорск Московской области)</w:t>
            </w:r>
          </w:p>
        </w:tc>
        <w:tc>
          <w:tcPr>
            <w:tcW w:w="4111" w:type="dxa"/>
            <w:tcBorders>
              <w:top w:val="nil"/>
            </w:tcBorders>
          </w:tcPr>
          <w:p w:rsidR="00AE64B4" w:rsidRDefault="00AE64B4" w:rsidP="00DE2A5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Постановление городского округа Красногорск от 21.12.2018 №3421/12 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</w:t>
            </w:r>
            <w:r w:rsid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D73B21" w:rsidRDefault="00D73B21" w:rsidP="00DE2A5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6799F" w:rsidRPr="00AE64B4" w:rsidRDefault="00DE2A5B" w:rsidP="00DE2A5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Распоряжение </w:t>
            </w:r>
            <w:proofErr w:type="gramStart"/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Учредителя  об</w:t>
            </w:r>
            <w:proofErr w:type="gramEnd"/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утверждении муниципального задания.</w:t>
            </w:r>
          </w:p>
        </w:tc>
        <w:tc>
          <w:tcPr>
            <w:tcW w:w="1417" w:type="dxa"/>
            <w:tcBorders>
              <w:top w:val="nil"/>
            </w:tcBorders>
          </w:tcPr>
          <w:p w:rsidR="00A6799F" w:rsidRPr="00AE64B4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A6799F" w:rsidRPr="00AE64B4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6799F" w:rsidRPr="00AE64B4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AE64B4" w:rsidRDefault="00A15501" w:rsidP="001047FE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2.   </w:t>
      </w:r>
      <w:r w:rsidR="00A6799F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Порядок предоставления </w:t>
      </w:r>
      <w:r w:rsidR="00BE15B9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D73B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AE64B4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3472"/>
        <w:gridCol w:w="1843"/>
        <w:gridCol w:w="4060"/>
      </w:tblGrid>
      <w:tr w:rsidR="00A6799F" w:rsidRPr="00AE64B4" w:rsidTr="001B3565">
        <w:trPr>
          <w:trHeight w:val="135"/>
        </w:trPr>
        <w:tc>
          <w:tcPr>
            <w:tcW w:w="781" w:type="dxa"/>
          </w:tcPr>
          <w:p w:rsidR="00A6799F" w:rsidRPr="00AE64B4" w:rsidRDefault="00A15501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E64B4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472" w:type="dxa"/>
          </w:tcPr>
          <w:p w:rsidR="00A6799F" w:rsidRPr="00AE64B4" w:rsidRDefault="00A6799F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Последовательность действий,</w:t>
            </w:r>
            <w:r w:rsidR="00E8165B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необходимых для предоставления </w:t>
            </w:r>
            <w:r w:rsidR="00BE15B9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1843" w:type="dxa"/>
          </w:tcPr>
          <w:p w:rsidR="00A6799F" w:rsidRPr="00AE64B4" w:rsidRDefault="00A6799F" w:rsidP="003D6CE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Периодичность</w:t>
            </w:r>
          </w:p>
        </w:tc>
        <w:tc>
          <w:tcPr>
            <w:tcW w:w="4060" w:type="dxa"/>
          </w:tcPr>
          <w:p w:rsidR="00A6799F" w:rsidRPr="00AE64B4" w:rsidRDefault="002D065E" w:rsidP="001826E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A6799F" w:rsidRPr="00AE64B4" w:rsidTr="001B3565">
        <w:trPr>
          <w:trHeight w:val="12"/>
        </w:trPr>
        <w:tc>
          <w:tcPr>
            <w:tcW w:w="781" w:type="dxa"/>
            <w:tcBorders>
              <w:top w:val="nil"/>
            </w:tcBorders>
          </w:tcPr>
          <w:p w:rsidR="00A6799F" w:rsidRPr="00AE64B4" w:rsidRDefault="00A15501" w:rsidP="00A1550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2" w:type="dxa"/>
            <w:tcBorders>
              <w:top w:val="nil"/>
            </w:tcBorders>
          </w:tcPr>
          <w:p w:rsidR="00A6799F" w:rsidRPr="00AE64B4" w:rsidRDefault="00A15501" w:rsidP="00A1550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AE64B4" w:rsidRDefault="00A15501" w:rsidP="00A1550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60" w:type="dxa"/>
            <w:tcBorders>
              <w:top w:val="nil"/>
            </w:tcBorders>
          </w:tcPr>
          <w:p w:rsidR="00A6799F" w:rsidRPr="00AE64B4" w:rsidRDefault="00A15501" w:rsidP="00A1550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6799F" w:rsidRPr="00AE64B4" w:rsidTr="001B3565">
        <w:trPr>
          <w:trHeight w:val="12"/>
        </w:trPr>
        <w:tc>
          <w:tcPr>
            <w:tcW w:w="781" w:type="dxa"/>
            <w:tcBorders>
              <w:top w:val="nil"/>
            </w:tcBorders>
          </w:tcPr>
          <w:p w:rsidR="00A6799F" w:rsidRPr="00AE64B4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72" w:type="dxa"/>
            <w:tcBorders>
              <w:top w:val="nil"/>
            </w:tcBorders>
          </w:tcPr>
          <w:p w:rsidR="00A6799F" w:rsidRPr="00AE64B4" w:rsidRDefault="00DE2A5B" w:rsidP="008D32E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Составление календарного плана проведения мероприятий; предоставление информации в </w:t>
            </w:r>
            <w:proofErr w:type="gramStart"/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группы  учреждения</w:t>
            </w:r>
            <w:proofErr w:type="gramEnd"/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для населения – через группы в социальных сетях в ин</w:t>
            </w:r>
            <w:r w:rsidR="008D32ED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тернете и на с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айте учре</w:t>
            </w:r>
            <w:r w:rsidR="008D32ED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ждения о проведении мероприятия;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организация проведения</w:t>
            </w:r>
            <w:r w:rsidR="008D32ED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мероприятия, подведение и размещение итогов проведения мероприятия  в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D32ED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группах в социальных сетях в интернете и на сайте учреждения.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AE64B4" w:rsidRDefault="00365154" w:rsidP="003651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Количество мероприятий в год </w:t>
            </w:r>
          </w:p>
        </w:tc>
        <w:tc>
          <w:tcPr>
            <w:tcW w:w="4060" w:type="dxa"/>
            <w:tcBorders>
              <w:top w:val="nil"/>
            </w:tcBorders>
          </w:tcPr>
          <w:p w:rsidR="00A6799F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Красногорск»</w:t>
            </w:r>
          </w:p>
        </w:tc>
      </w:tr>
    </w:tbl>
    <w:p w:rsidR="00A6799F" w:rsidRPr="00AE64B4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AE64B4" w:rsidRDefault="00A6799F" w:rsidP="00E8165B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="00E8165B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Требования к сроку предоставления </w:t>
      </w:r>
      <w:r w:rsidR="00BE15B9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D73B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AE64B4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1943"/>
        <w:gridCol w:w="1984"/>
        <w:gridCol w:w="5087"/>
      </w:tblGrid>
      <w:tr w:rsidR="00A6799F" w:rsidRPr="00AE64B4" w:rsidTr="00187098">
        <w:trPr>
          <w:trHeight w:val="165"/>
        </w:trPr>
        <w:tc>
          <w:tcPr>
            <w:tcW w:w="751" w:type="dxa"/>
          </w:tcPr>
          <w:p w:rsidR="00656710" w:rsidRPr="00AE64B4" w:rsidRDefault="00656710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E64B4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943" w:type="dxa"/>
          </w:tcPr>
          <w:p w:rsidR="00A6799F" w:rsidRPr="00AE64B4" w:rsidRDefault="00A6799F" w:rsidP="006567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984" w:type="dxa"/>
          </w:tcPr>
          <w:p w:rsidR="00A6799F" w:rsidRPr="00AE64B4" w:rsidRDefault="00A6799F" w:rsidP="006567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5087" w:type="dxa"/>
          </w:tcPr>
          <w:p w:rsidR="00A6799F" w:rsidRPr="00AE64B4" w:rsidRDefault="002D065E" w:rsidP="0018709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работы:</w:t>
            </w:r>
          </w:p>
        </w:tc>
      </w:tr>
      <w:tr w:rsidR="00A6799F" w:rsidRPr="00AE64B4" w:rsidTr="00187098">
        <w:trPr>
          <w:trHeight w:val="165"/>
        </w:trPr>
        <w:tc>
          <w:tcPr>
            <w:tcW w:w="751" w:type="dxa"/>
            <w:tcBorders>
              <w:top w:val="nil"/>
            </w:tcBorders>
          </w:tcPr>
          <w:p w:rsidR="00A6799F" w:rsidRPr="00AE64B4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43" w:type="dxa"/>
            <w:tcBorders>
              <w:top w:val="nil"/>
            </w:tcBorders>
          </w:tcPr>
          <w:p w:rsidR="00A6799F" w:rsidRPr="00AE64B4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A6799F" w:rsidRPr="00AE64B4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87" w:type="dxa"/>
            <w:tcBorders>
              <w:top w:val="nil"/>
            </w:tcBorders>
          </w:tcPr>
          <w:p w:rsidR="00A6799F" w:rsidRPr="00AE64B4" w:rsidRDefault="00656710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6799F" w:rsidRPr="00AE64B4" w:rsidTr="00777026">
        <w:trPr>
          <w:trHeight w:val="165"/>
        </w:trPr>
        <w:tc>
          <w:tcPr>
            <w:tcW w:w="751" w:type="dxa"/>
            <w:tcBorders>
              <w:top w:val="single" w:sz="4" w:space="0" w:color="auto"/>
            </w:tcBorders>
          </w:tcPr>
          <w:p w:rsidR="00A6799F" w:rsidRPr="00AE64B4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6799F" w:rsidRPr="00AE64B4" w:rsidRDefault="008D32ED" w:rsidP="008D32E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и утверждение календарного плана проведения мероприятий.</w:t>
            </w:r>
          </w:p>
          <w:p w:rsidR="008D32ED" w:rsidRPr="00AE64B4" w:rsidRDefault="008D32ED" w:rsidP="008D32E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D32ED" w:rsidRPr="00AE64B4" w:rsidRDefault="008D32ED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Поквартальная разбивка </w:t>
            </w:r>
            <w:proofErr w:type="gramStart"/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проведения  мероприятий</w:t>
            </w:r>
            <w:proofErr w:type="gramEnd"/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с 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определением окончательной даты проведения и времени проведения, назначение ответственных лиц и  непосредственных исполнителей. </w:t>
            </w:r>
          </w:p>
          <w:p w:rsidR="008D32ED" w:rsidRPr="00AE64B4" w:rsidRDefault="008D32ED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Проведение мероприятия.</w:t>
            </w:r>
          </w:p>
          <w:p w:rsidR="008D32ED" w:rsidRPr="00AE64B4" w:rsidRDefault="008D32ED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Подведение итогов и размещение в группах в социальных сетях в интернете и на сайте учреждения. </w:t>
            </w:r>
          </w:p>
          <w:p w:rsidR="008D32ED" w:rsidRPr="00AE64B4" w:rsidRDefault="008D32ED" w:rsidP="008D32E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D32ED" w:rsidRPr="00AE64B4" w:rsidRDefault="008D32ED" w:rsidP="008D32E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32ED" w:rsidRPr="00AE64B4" w:rsidRDefault="008D32ED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В начале года</w:t>
            </w:r>
          </w:p>
          <w:p w:rsidR="008D32ED" w:rsidRPr="00AE64B4" w:rsidRDefault="008D32ED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Мероприятия проводятся на территории и в помещениях, находящихся в оперативном управлении учреждения.</w:t>
            </w:r>
          </w:p>
          <w:p w:rsidR="00A6799F" w:rsidRPr="00AE64B4" w:rsidRDefault="008B110F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Количество 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участников мероприятий</w:t>
            </w:r>
            <w:r w:rsid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A6799F" w:rsidRPr="00AE64B4" w:rsidRDefault="00D73B21" w:rsidP="008D32E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Красногорск»</w:t>
            </w:r>
          </w:p>
        </w:tc>
      </w:tr>
    </w:tbl>
    <w:p w:rsidR="00A6799F" w:rsidRPr="00AE64B4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Default="00A6799F" w:rsidP="00D73B21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="00F255F0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Требование к материально-техническому обеспечению предоставления </w:t>
      </w:r>
      <w:r w:rsidR="00BE15B9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D73B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D73B21" w:rsidRPr="00D73B21" w:rsidRDefault="00D73B21" w:rsidP="00D73B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9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1940"/>
        <w:gridCol w:w="1984"/>
        <w:gridCol w:w="5119"/>
      </w:tblGrid>
      <w:tr w:rsidR="00B57FCF" w:rsidRPr="00AE64B4" w:rsidTr="00B57FCF">
        <w:trPr>
          <w:trHeight w:val="169"/>
        </w:trPr>
        <w:tc>
          <w:tcPr>
            <w:tcW w:w="754" w:type="dxa"/>
          </w:tcPr>
          <w:p w:rsidR="00B57FCF" w:rsidRPr="00AE64B4" w:rsidRDefault="00B57FC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B57FCF" w:rsidRPr="00AE64B4" w:rsidRDefault="00B57FC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940" w:type="dxa"/>
          </w:tcPr>
          <w:p w:rsidR="00B57FCF" w:rsidRPr="00AE64B4" w:rsidRDefault="00B57FCF" w:rsidP="00F255F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984" w:type="dxa"/>
          </w:tcPr>
          <w:p w:rsidR="00B57FCF" w:rsidRPr="00AE64B4" w:rsidRDefault="00B57FCF" w:rsidP="00F255F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5119" w:type="dxa"/>
          </w:tcPr>
          <w:p w:rsidR="00B57FCF" w:rsidRPr="00AE64B4" w:rsidRDefault="00B57FCF" w:rsidP="0018709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распоряжения (приказа) ГРБС, регламентирующего предоставление муниципальной </w:t>
            </w:r>
            <w:r w:rsid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B57FCF" w:rsidRPr="00AE64B4" w:rsidTr="00B57FCF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B57FCF" w:rsidRPr="00AE64B4" w:rsidRDefault="00B57FCF" w:rsidP="00F255F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40" w:type="dxa"/>
            <w:tcBorders>
              <w:top w:val="nil"/>
            </w:tcBorders>
          </w:tcPr>
          <w:p w:rsidR="00B57FCF" w:rsidRPr="00AE64B4" w:rsidRDefault="00B57FCF" w:rsidP="00F255F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B57FCF" w:rsidRPr="00AE64B4" w:rsidRDefault="00B57FCF" w:rsidP="00F255F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19" w:type="dxa"/>
            <w:tcBorders>
              <w:top w:val="nil"/>
            </w:tcBorders>
          </w:tcPr>
          <w:p w:rsidR="00B57FCF" w:rsidRPr="00AE64B4" w:rsidRDefault="00B57FCF" w:rsidP="00F255F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73B21" w:rsidRPr="00AE64B4" w:rsidTr="00B57FCF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D73B21" w:rsidRPr="00AE64B4" w:rsidRDefault="00D73B21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D73B21" w:rsidRPr="00AE64B4" w:rsidRDefault="00D73B21" w:rsidP="00C20C8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Мягкий инвентарь</w:t>
            </w:r>
          </w:p>
        </w:tc>
        <w:tc>
          <w:tcPr>
            <w:tcW w:w="1984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беспечение и выдача работникам спецодежды, спецобуви и других СИЗ</w:t>
            </w:r>
          </w:p>
        </w:tc>
        <w:tc>
          <w:tcPr>
            <w:tcW w:w="5119" w:type="dxa"/>
            <w:vMerge w:val="restart"/>
            <w:tcBorders>
              <w:top w:val="nil"/>
            </w:tcBorders>
          </w:tcPr>
          <w:p w:rsidR="00D73B21" w:rsidRDefault="00D73B21" w:rsidP="0058146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73B21" w:rsidRDefault="00D73B21" w:rsidP="0058146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D73B21" w:rsidRPr="00AE64B4" w:rsidRDefault="00D73B21" w:rsidP="0058146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Главного государственного санитарного врача РФ от 28.09.2015 № 61 «Об утверждении СП 2.1.2.3304-15 «Санитарно-эпидемиологические требования к размещению, устройству и содержанию объектов спорта»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73B21" w:rsidRPr="00AE64B4" w:rsidTr="004F00E6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D73B21" w:rsidRPr="00AE64B4" w:rsidRDefault="00D73B21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Обеспечение спортивным оборудованием, снаряжением и инвентарем в зависимости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назначения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 постоянной основе</w:t>
            </w:r>
          </w:p>
        </w:tc>
        <w:tc>
          <w:tcPr>
            <w:tcW w:w="5119" w:type="dxa"/>
            <w:vMerge/>
          </w:tcPr>
          <w:p w:rsidR="00D73B21" w:rsidRPr="00AE64B4" w:rsidRDefault="00D73B21" w:rsidP="0058146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3B21" w:rsidRPr="00AE64B4" w:rsidTr="004F00E6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D73B21" w:rsidRPr="00AE64B4" w:rsidRDefault="00D73B21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оборудование, снаряжение и инвентарь должны соответствовать </w:t>
            </w:r>
            <w:r w:rsidRPr="00AE6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      </w:r>
          </w:p>
        </w:tc>
        <w:tc>
          <w:tcPr>
            <w:tcW w:w="1984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На постоянной основе</w:t>
            </w:r>
          </w:p>
        </w:tc>
        <w:tc>
          <w:tcPr>
            <w:tcW w:w="5119" w:type="dxa"/>
            <w:vMerge/>
          </w:tcPr>
          <w:p w:rsidR="00D73B21" w:rsidRPr="00AE64B4" w:rsidRDefault="00D73B21" w:rsidP="0058146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3B21" w:rsidRPr="00AE64B4" w:rsidTr="004F00E6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D73B21" w:rsidRPr="00AE64B4" w:rsidRDefault="00D73B21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D73B21" w:rsidRPr="00AE64B4" w:rsidRDefault="00D73B21" w:rsidP="00D73B2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установленном порядке обеспечение сохранности имущества получателями работы;</w:t>
            </w:r>
          </w:p>
        </w:tc>
        <w:tc>
          <w:tcPr>
            <w:tcW w:w="1984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 постоянной основе</w:t>
            </w:r>
          </w:p>
        </w:tc>
        <w:tc>
          <w:tcPr>
            <w:tcW w:w="5119" w:type="dxa"/>
            <w:vMerge/>
          </w:tcPr>
          <w:p w:rsidR="00D73B21" w:rsidRPr="00AE64B4" w:rsidRDefault="00D73B21" w:rsidP="0058146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3B21" w:rsidRPr="00AE64B4" w:rsidTr="004F00E6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D73B21" w:rsidRPr="00AE64B4" w:rsidRDefault="00D73B21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Оборудование</w:t>
            </w:r>
          </w:p>
        </w:tc>
        <w:tc>
          <w:tcPr>
            <w:tcW w:w="1984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Учреждение должно быть оснащено специальным оборудованием и инвентарем, отвечающими требованиям стандартов (в зависимости </w:t>
            </w:r>
            <w:proofErr w:type="gramStart"/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 культивируемого</w:t>
            </w:r>
            <w:proofErr w:type="gramEnd"/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вида спорта) </w:t>
            </w:r>
          </w:p>
        </w:tc>
        <w:tc>
          <w:tcPr>
            <w:tcW w:w="5119" w:type="dxa"/>
            <w:vMerge/>
          </w:tcPr>
          <w:p w:rsidR="00D73B21" w:rsidRPr="00AE64B4" w:rsidRDefault="00D73B21" w:rsidP="0058146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3B21" w:rsidRPr="00AE64B4" w:rsidTr="004F00E6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D73B21" w:rsidRPr="00AE64B4" w:rsidRDefault="00D73B21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Санитарное состояние</w:t>
            </w:r>
          </w:p>
        </w:tc>
        <w:tc>
          <w:tcPr>
            <w:tcW w:w="1984" w:type="dxa"/>
            <w:tcBorders>
              <w:top w:val="nil"/>
            </w:tcBorders>
          </w:tcPr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Исполнители услуг должны осуществлять регулярную уборку внутри и на прилегающей территории. </w:t>
            </w:r>
          </w:p>
          <w:p w:rsidR="00D73B21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Используемые препараты для дезинфекции, дезинсекции, дезодорации, моющие средства, подлежащие обязательной сертификации,</w:t>
            </w:r>
          </w:p>
          <w:p w:rsidR="00D73B21" w:rsidRPr="00AE64B4" w:rsidRDefault="00D73B21" w:rsidP="00D73B2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должны иметь 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сертификат соответствия и применяться в соответствии с нормативными требованиями.</w:t>
            </w:r>
          </w:p>
        </w:tc>
        <w:tc>
          <w:tcPr>
            <w:tcW w:w="5119" w:type="dxa"/>
            <w:vMerge/>
          </w:tcPr>
          <w:p w:rsidR="00D73B21" w:rsidRPr="00AE64B4" w:rsidRDefault="00D73B21" w:rsidP="0058146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6799F" w:rsidRPr="00AE64B4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21" w:rsidRDefault="00D73B21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73B21" w:rsidRPr="00D73B21" w:rsidRDefault="00D73B21" w:rsidP="00D73B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B21">
        <w:rPr>
          <w:rFonts w:ascii="Times New Roman" w:eastAsia="Calibri" w:hAnsi="Times New Roman" w:cs="Times New Roman"/>
          <w:sz w:val="24"/>
          <w:szCs w:val="24"/>
          <w:lang w:eastAsia="ru-RU"/>
        </w:rPr>
        <w:t>5.   Требование к информационному обеспечению потребителей муниципальной работы:</w:t>
      </w:r>
    </w:p>
    <w:p w:rsidR="00D73B21" w:rsidRPr="00D73B21" w:rsidRDefault="00D73B21" w:rsidP="00D7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2502"/>
        <w:gridCol w:w="3969"/>
        <w:gridCol w:w="2693"/>
      </w:tblGrid>
      <w:tr w:rsidR="00D73B21" w:rsidRPr="00D73B21" w:rsidTr="00730679">
        <w:trPr>
          <w:trHeight w:val="164"/>
        </w:trPr>
        <w:tc>
          <w:tcPr>
            <w:tcW w:w="617" w:type="dxa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2" w:type="dxa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получения потребителем информации о муниципальной работе</w:t>
            </w:r>
          </w:p>
        </w:tc>
        <w:tc>
          <w:tcPr>
            <w:tcW w:w="3969" w:type="dxa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2693" w:type="dxa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обновления информации</w:t>
            </w:r>
          </w:p>
        </w:tc>
      </w:tr>
      <w:tr w:rsidR="00D73B21" w:rsidRPr="00D73B21" w:rsidTr="00730679">
        <w:trPr>
          <w:trHeight w:val="164"/>
        </w:trPr>
        <w:tc>
          <w:tcPr>
            <w:tcW w:w="617" w:type="dxa"/>
            <w:tcBorders>
              <w:top w:val="nil"/>
            </w:tcBorders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</w:tcBorders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</w:tcBorders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3B21" w:rsidRPr="00D73B21" w:rsidTr="00730679">
        <w:trPr>
          <w:trHeight w:val="1132"/>
        </w:trPr>
        <w:tc>
          <w:tcPr>
            <w:tcW w:w="617" w:type="dxa"/>
            <w:tcBorders>
              <w:top w:val="nil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- расписание;</w:t>
            </w: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- информация об инструкторе;</w:t>
            </w:r>
          </w:p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о болезни инструктора / отмене или переносе занятий.</w:t>
            </w:r>
          </w:p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обновляется по мере необходимости.</w:t>
            </w: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21" w:rsidRPr="00D73B21" w:rsidTr="00730679">
        <w:trPr>
          <w:trHeight w:val="1670"/>
        </w:trPr>
        <w:tc>
          <w:tcPr>
            <w:tcW w:w="617" w:type="dxa"/>
            <w:tcBorders>
              <w:top w:val="nil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21" w:rsidRPr="00D73B21" w:rsidTr="00730679">
        <w:trPr>
          <w:trHeight w:val="164"/>
        </w:trPr>
        <w:tc>
          <w:tcPr>
            <w:tcW w:w="617" w:type="dxa"/>
            <w:tcBorders>
              <w:top w:val="nil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стенды на территории центра</w:t>
            </w:r>
          </w:p>
        </w:tc>
        <w:tc>
          <w:tcPr>
            <w:tcW w:w="3969" w:type="dxa"/>
            <w:vMerge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B21" w:rsidRPr="00D73B21" w:rsidRDefault="00D73B21" w:rsidP="00D73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B21" w:rsidRPr="00D73B21" w:rsidRDefault="00D73B21" w:rsidP="00D73B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B21" w:rsidRPr="00D73B21" w:rsidRDefault="00D73B21" w:rsidP="00D73B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B21">
        <w:rPr>
          <w:rFonts w:ascii="Times New Roman" w:eastAsia="Calibri" w:hAnsi="Times New Roman" w:cs="Times New Roman"/>
          <w:sz w:val="24"/>
          <w:szCs w:val="24"/>
          <w:lang w:eastAsia="ru-RU"/>
        </w:rPr>
        <w:t>6.   Требования к организации учета мнения потребителей муниципальной работы:</w:t>
      </w:r>
    </w:p>
    <w:p w:rsidR="00D73B21" w:rsidRPr="00D73B21" w:rsidRDefault="00D73B21" w:rsidP="00D73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2528"/>
        <w:gridCol w:w="3503"/>
        <w:gridCol w:w="3118"/>
      </w:tblGrid>
      <w:tr w:rsidR="00D73B21" w:rsidRPr="00D73B21" w:rsidTr="00730679">
        <w:trPr>
          <w:trHeight w:val="163"/>
        </w:trPr>
        <w:tc>
          <w:tcPr>
            <w:tcW w:w="632" w:type="dxa"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8" w:type="dxa"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503" w:type="dxa"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3118" w:type="dxa"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распоряжения (приказа) ГРБС, регламентирующего предоставление муниципальной работы</w:t>
            </w:r>
          </w:p>
        </w:tc>
      </w:tr>
      <w:tr w:rsidR="00D73B21" w:rsidRPr="00D73B21" w:rsidTr="00730679">
        <w:trPr>
          <w:trHeight w:val="163"/>
        </w:trPr>
        <w:tc>
          <w:tcPr>
            <w:tcW w:w="632" w:type="dxa"/>
            <w:tcBorders>
              <w:top w:val="nil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nil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3B21" w:rsidRPr="00D73B21" w:rsidTr="00730679">
        <w:trPr>
          <w:trHeight w:val="163"/>
        </w:trPr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обратной связи на сайте учреждения </w:t>
            </w:r>
          </w:p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Позволяет беспрерывно получать сведения от клиентов о той или иной работы, а также о работе центра в целом.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02.05.2006 N 59-ФЗ</w:t>
            </w:r>
          </w:p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порядке рассмотрения обращений граждан Российской Федерации»</w:t>
            </w:r>
          </w:p>
        </w:tc>
      </w:tr>
      <w:tr w:rsidR="00D73B21" w:rsidRPr="00D73B21" w:rsidTr="00730679">
        <w:trPr>
          <w:trHeight w:val="163"/>
        </w:trPr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Опросы и голосования в сети интернет</w:t>
            </w:r>
          </w:p>
        </w:tc>
        <w:tc>
          <w:tcPr>
            <w:tcW w:w="35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Проводятся по мере необходимости несколько раз в год.</w:t>
            </w:r>
          </w:p>
        </w:tc>
        <w:tc>
          <w:tcPr>
            <w:tcW w:w="3118" w:type="dxa"/>
            <w:vMerge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21" w:rsidRPr="00D73B21" w:rsidTr="00730679">
        <w:trPr>
          <w:trHeight w:val="163"/>
        </w:trPr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35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предоставляются на каждое обращение. Книга просматривается ежедневно.</w:t>
            </w:r>
          </w:p>
        </w:tc>
        <w:tc>
          <w:tcPr>
            <w:tcW w:w="3118" w:type="dxa"/>
            <w:vMerge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B21" w:rsidRPr="00D73B21" w:rsidTr="00730679">
        <w:trPr>
          <w:trHeight w:val="163"/>
        </w:trPr>
        <w:tc>
          <w:tcPr>
            <w:tcW w:w="632" w:type="dxa"/>
            <w:tcBorders>
              <w:top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Письменные обращения граждан</w:t>
            </w:r>
          </w:p>
        </w:tc>
        <w:tc>
          <w:tcPr>
            <w:tcW w:w="3503" w:type="dxa"/>
            <w:tcBorders>
              <w:top w:val="single" w:sz="8" w:space="0" w:color="auto"/>
            </w:tcBorders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учреждении организован прием, регистрация, рассмотрение обращений граждан и подготовка ответов на них</w:t>
            </w:r>
          </w:p>
        </w:tc>
        <w:tc>
          <w:tcPr>
            <w:tcW w:w="3118" w:type="dxa"/>
            <w:vMerge/>
            <w:vAlign w:val="center"/>
          </w:tcPr>
          <w:p w:rsidR="00D73B21" w:rsidRPr="00D73B21" w:rsidRDefault="00D73B21" w:rsidP="00D73B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B21" w:rsidRDefault="00D73B21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73B21" w:rsidRDefault="00D73B21" w:rsidP="00D73B2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73B21" w:rsidRDefault="00D73B21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76D95" w:rsidRDefault="00A6799F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="00F91CCB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Требования к кадровому составу, необходимому для предоставления </w:t>
      </w:r>
      <w:r w:rsidR="00BE15B9"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AE64B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D73B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D73B21" w:rsidRPr="00AE64B4" w:rsidRDefault="00D73B21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1012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2596"/>
        <w:gridCol w:w="2337"/>
        <w:gridCol w:w="4543"/>
      </w:tblGrid>
      <w:tr w:rsidR="00A6799F" w:rsidRPr="00AE64B4" w:rsidTr="00F91CCB">
        <w:trPr>
          <w:trHeight w:val="156"/>
        </w:trPr>
        <w:tc>
          <w:tcPr>
            <w:tcW w:w="649" w:type="dxa"/>
          </w:tcPr>
          <w:p w:rsidR="00A6799F" w:rsidRPr="00AE64B4" w:rsidRDefault="00F91CCB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AE64B4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596" w:type="dxa"/>
          </w:tcPr>
          <w:p w:rsidR="00A6799F" w:rsidRPr="00AE64B4" w:rsidRDefault="00A6799F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Должность, категория персонала</w:t>
            </w:r>
          </w:p>
        </w:tc>
        <w:tc>
          <w:tcPr>
            <w:tcW w:w="2337" w:type="dxa"/>
          </w:tcPr>
          <w:p w:rsidR="00A6799F" w:rsidRPr="00AE64B4" w:rsidRDefault="00A6799F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4543" w:type="dxa"/>
          </w:tcPr>
          <w:p w:rsidR="00A6799F" w:rsidRPr="00AE64B4" w:rsidRDefault="002D065E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A6799F" w:rsidRPr="00AE64B4" w:rsidTr="00F91CCB">
        <w:trPr>
          <w:trHeight w:val="156"/>
        </w:trPr>
        <w:tc>
          <w:tcPr>
            <w:tcW w:w="649" w:type="dxa"/>
            <w:tcBorders>
              <w:top w:val="nil"/>
            </w:tcBorders>
          </w:tcPr>
          <w:p w:rsidR="00A6799F" w:rsidRPr="00AE64B4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96" w:type="dxa"/>
            <w:tcBorders>
              <w:top w:val="nil"/>
            </w:tcBorders>
          </w:tcPr>
          <w:p w:rsidR="00A6799F" w:rsidRPr="00AE64B4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37" w:type="dxa"/>
            <w:tcBorders>
              <w:top w:val="nil"/>
            </w:tcBorders>
          </w:tcPr>
          <w:p w:rsidR="00A6799F" w:rsidRPr="00AE64B4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43" w:type="dxa"/>
            <w:tcBorders>
              <w:top w:val="nil"/>
            </w:tcBorders>
          </w:tcPr>
          <w:p w:rsidR="00A6799F" w:rsidRPr="00AE64B4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6799F" w:rsidRPr="00AE64B4" w:rsidTr="00F91CCB">
        <w:trPr>
          <w:trHeight w:val="156"/>
        </w:trPr>
        <w:tc>
          <w:tcPr>
            <w:tcW w:w="649" w:type="dxa"/>
            <w:tcBorders>
              <w:top w:val="nil"/>
            </w:tcBorders>
          </w:tcPr>
          <w:p w:rsidR="00A6799F" w:rsidRPr="00AE64B4" w:rsidRDefault="00385683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96" w:type="dxa"/>
            <w:tcBorders>
              <w:top w:val="nil"/>
            </w:tcBorders>
          </w:tcPr>
          <w:p w:rsidR="00A6799F" w:rsidRPr="00AE64B4" w:rsidRDefault="00385683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Инструкторы по физической культуре</w:t>
            </w:r>
          </w:p>
          <w:p w:rsidR="00385683" w:rsidRPr="00AE64B4" w:rsidRDefault="00385683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(специалисты)</w:t>
            </w:r>
          </w:p>
          <w:p w:rsidR="00F10190" w:rsidRPr="00AE64B4" w:rsidRDefault="00F10190" w:rsidP="00F1019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A6799F" w:rsidRPr="00AE64B4" w:rsidRDefault="00385683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 и проведение физкульту</w:t>
            </w:r>
            <w:r w:rsidR="00F10190" w:rsidRPr="00AE64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рно-оздоровительных мероприятий. Специальное образование и стаж работы не менее 3-х лет. Повышение квалификации в соответствии с планом обучения персонала.</w:t>
            </w:r>
          </w:p>
          <w:p w:rsidR="00385683" w:rsidRPr="00AE64B4" w:rsidRDefault="00385683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43" w:type="dxa"/>
            <w:tcBorders>
              <w:top w:val="nil"/>
            </w:tcBorders>
          </w:tcPr>
          <w:p w:rsidR="00A6799F" w:rsidRPr="00AE64B4" w:rsidRDefault="00D73B21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73B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Трудовой кодекс Российской Федерации, постановление Администрации городского округа Красногорск № 749/4 от 13.04.2017 «Положение об оплате труда работников муниципальных учреждений городского округа Красногорск, осуществляющих спортивную подготовку»</w:t>
            </w:r>
          </w:p>
        </w:tc>
      </w:tr>
    </w:tbl>
    <w:p w:rsidR="00A6799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5C4" w:rsidRPr="008D15C4" w:rsidRDefault="008D15C4" w:rsidP="008D15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5C4">
        <w:rPr>
          <w:rFonts w:ascii="Times New Roman" w:eastAsia="Calibri" w:hAnsi="Times New Roman" w:cs="Times New Roman"/>
          <w:sz w:val="24"/>
          <w:szCs w:val="24"/>
          <w:lang w:eastAsia="ru-RU"/>
        </w:rPr>
        <w:t>8.   Порядок подачи, регистрации и рассмотрения жалоб на недостаточные доступность и качество муниципальной работы:</w:t>
      </w:r>
    </w:p>
    <w:p w:rsidR="008D15C4" w:rsidRPr="008D15C4" w:rsidRDefault="008D15C4" w:rsidP="008D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9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782"/>
        <w:gridCol w:w="4253"/>
        <w:gridCol w:w="3134"/>
      </w:tblGrid>
      <w:tr w:rsidR="008D15C4" w:rsidRPr="008D15C4" w:rsidTr="00730679">
        <w:trPr>
          <w:trHeight w:val="165"/>
        </w:trPr>
        <w:tc>
          <w:tcPr>
            <w:tcW w:w="628" w:type="dxa"/>
            <w:tcBorders>
              <w:top w:val="single" w:sz="4" w:space="0" w:color="auto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распоряжения (приказа) ГРБС, регламентирующего предоставление муниципальной работы:</w:t>
            </w:r>
          </w:p>
        </w:tc>
      </w:tr>
      <w:tr w:rsidR="008D15C4" w:rsidRPr="008D15C4" w:rsidTr="00730679">
        <w:trPr>
          <w:trHeight w:val="165"/>
        </w:trPr>
        <w:tc>
          <w:tcPr>
            <w:tcW w:w="628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15C4" w:rsidRPr="008D15C4" w:rsidTr="00730679">
        <w:trPr>
          <w:trHeight w:val="165"/>
        </w:trPr>
        <w:tc>
          <w:tcPr>
            <w:tcW w:w="628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Жалобы подлежат обязательной регистрации и рассмотрению</w:t>
            </w:r>
          </w:p>
        </w:tc>
        <w:tc>
          <w:tcPr>
            <w:tcW w:w="4253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Обжаловать нарушение требований стандарта может любое лицо, являющееся получателем услуги, в порядке, предусмотренном действующим законодательством. За несовершеннолетних обжаловать </w:t>
            </w: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нарушение настоящего стандарта могут родители (законные представители).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Жалобы и заявления на некачественное оказание услуги оформляются и регистрируются через всероссийский портал ГТО с указанием присвоенного УИН. 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Жалоба подается не позднее 3 рабочих дней после установления заявителем факта нарушения требований стандарта в произвольной форме.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течение 1 (одного) рабочего дня жалоба должна быть обработана и передана на рассмотрение уполномоченным получателям. 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Уполномоченными получателями жалобы являются руководитель центра тестирования, качество предоставления услуги которого не удовлетворило заявителя, и уполномоченный представитель регионального органа исполнительной власти в области физической культуры и спорта.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центра тестирования в течение 15 рабочих дней с момента поступления жалобы должен совершить следующие действия: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провести проверку с целью установления наличия либо отсутствия фактов нарушения требований стандарта, обозначенных заявителем, и ответственных сотрудников;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случае установления факта нарушения стандарта устранить выявленные нарушения;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применить меры ответственности к сотрудникам, допустившим нарушения требований стандарта;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направить заявителю мотивированный ответ, содержащий информацию о принятых мерах в случае установления факта нарушения стандарта, либо об отказе в удовлетворении требований заявителя с аргументацией отказа в течение пятнадцати рабочих дней со дня регистрации жалобы.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случае поступления более 5 (пяти) жалоб за 1 календарный месяц региональным органом исполнительной власти в области физической культуры и спорта обязательно проводится оценка качества предоставления услуги.</w:t>
            </w:r>
          </w:p>
        </w:tc>
        <w:tc>
          <w:tcPr>
            <w:tcW w:w="3134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02.05.2006 N 59-ФЗ «О порядке рассмотрения обращений граждан Российской Федерации»</w:t>
            </w:r>
          </w:p>
        </w:tc>
      </w:tr>
    </w:tbl>
    <w:p w:rsidR="008D15C4" w:rsidRPr="008D15C4" w:rsidRDefault="008D15C4" w:rsidP="008D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15C4" w:rsidRPr="008D15C4" w:rsidRDefault="008D15C4" w:rsidP="008D15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15C4">
        <w:rPr>
          <w:rFonts w:ascii="Times New Roman" w:eastAsia="Calibri" w:hAnsi="Times New Roman" w:cs="Times New Roman"/>
          <w:sz w:val="24"/>
          <w:szCs w:val="24"/>
          <w:lang w:eastAsia="ru-RU"/>
        </w:rPr>
        <w:t>9.   Порядок контроля качества муниципальной работы:</w:t>
      </w:r>
    </w:p>
    <w:p w:rsidR="008D15C4" w:rsidRPr="008D15C4" w:rsidRDefault="008D15C4" w:rsidP="008D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1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855"/>
        <w:gridCol w:w="1843"/>
        <w:gridCol w:w="1843"/>
        <w:gridCol w:w="1842"/>
        <w:gridCol w:w="1876"/>
      </w:tblGrid>
      <w:tr w:rsidR="008D15C4" w:rsidRPr="008D15C4" w:rsidTr="00730679">
        <w:trPr>
          <w:trHeight w:val="160"/>
        </w:trPr>
        <w:tc>
          <w:tcPr>
            <w:tcW w:w="555" w:type="dxa"/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855" w:type="dxa"/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843" w:type="dxa"/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Полномочие ГРБС по осуществлению контроля качества муниципальной работы</w:t>
            </w:r>
          </w:p>
        </w:tc>
        <w:tc>
          <w:tcPr>
            <w:tcW w:w="1843" w:type="dxa"/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Процедуры контроля</w:t>
            </w:r>
          </w:p>
        </w:tc>
        <w:tc>
          <w:tcPr>
            <w:tcW w:w="1876" w:type="dxa"/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проведения процедур по контролю качества муниципальной работы</w:t>
            </w:r>
          </w:p>
        </w:tc>
      </w:tr>
      <w:tr w:rsidR="008D15C4" w:rsidRPr="008D15C4" w:rsidTr="00730679">
        <w:trPr>
          <w:trHeight w:val="160"/>
        </w:trPr>
        <w:tc>
          <w:tcPr>
            <w:tcW w:w="555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15C4" w:rsidRPr="008D15C4" w:rsidTr="00730679">
        <w:trPr>
          <w:trHeight w:val="160"/>
        </w:trPr>
        <w:tc>
          <w:tcPr>
            <w:tcW w:w="555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Московской области</w:t>
            </w:r>
          </w:p>
        </w:tc>
        <w:tc>
          <w:tcPr>
            <w:tcW w:w="1843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843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отчета о выполнении муниципального задания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Плановый/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внеплановый</w:t>
            </w:r>
          </w:p>
        </w:tc>
        <w:tc>
          <w:tcPr>
            <w:tcW w:w="1842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отчета о выполнении муниципального задания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Внеплановые выездные и документальные проверки выполнения, анализ результатов опроса потребителей муниципальной услуги (работы), поступающих отзывов и обращений</w:t>
            </w:r>
          </w:p>
        </w:tc>
        <w:tc>
          <w:tcPr>
            <w:tcW w:w="1876" w:type="dxa"/>
            <w:tcBorders>
              <w:top w:val="nil"/>
            </w:tcBorders>
          </w:tcPr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5C4" w:rsidRPr="008D15C4" w:rsidRDefault="008D15C4" w:rsidP="008D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5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поступления информации о ненадлежащем выполнении работ</w:t>
            </w:r>
          </w:p>
        </w:tc>
      </w:tr>
    </w:tbl>
    <w:p w:rsidR="008D15C4" w:rsidRPr="008D15C4" w:rsidRDefault="008D15C4" w:rsidP="008D1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15C4" w:rsidRPr="00AE64B4" w:rsidRDefault="008D15C4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15C4" w:rsidRPr="00AE64B4" w:rsidSect="00376D95">
      <w:headerReference w:type="default" r:id="rId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FC" w:rsidRDefault="007740FC" w:rsidP="00456D5C">
      <w:pPr>
        <w:spacing w:after="0" w:line="240" w:lineRule="auto"/>
      </w:pPr>
      <w:r>
        <w:separator/>
      </w:r>
    </w:p>
  </w:endnote>
  <w:endnote w:type="continuationSeparator" w:id="0">
    <w:p w:rsidR="007740FC" w:rsidRDefault="007740FC" w:rsidP="004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FC" w:rsidRDefault="007740FC" w:rsidP="00456D5C">
      <w:pPr>
        <w:spacing w:after="0" w:line="240" w:lineRule="auto"/>
      </w:pPr>
      <w:r>
        <w:separator/>
      </w:r>
    </w:p>
  </w:footnote>
  <w:footnote w:type="continuationSeparator" w:id="0">
    <w:p w:rsidR="007740FC" w:rsidRDefault="007740FC" w:rsidP="004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917200"/>
    </w:sdtPr>
    <w:sdtEndPr>
      <w:rPr>
        <w:rFonts w:ascii="Times New Roman" w:hAnsi="Times New Roman" w:cs="Times New Roman"/>
        <w:sz w:val="24"/>
        <w:szCs w:val="24"/>
      </w:rPr>
    </w:sdtEndPr>
    <w:sdtContent>
      <w:p w:rsidR="008D32ED" w:rsidRPr="0020103D" w:rsidRDefault="008D32E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1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10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1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FC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201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32ED" w:rsidRPr="0020103D" w:rsidRDefault="008D32ED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C"/>
    <w:rsid w:val="00003756"/>
    <w:rsid w:val="00012792"/>
    <w:rsid w:val="00012954"/>
    <w:rsid w:val="00014DE0"/>
    <w:rsid w:val="00016510"/>
    <w:rsid w:val="000209AD"/>
    <w:rsid w:val="00022737"/>
    <w:rsid w:val="00023145"/>
    <w:rsid w:val="0002662B"/>
    <w:rsid w:val="000275D6"/>
    <w:rsid w:val="0003210D"/>
    <w:rsid w:val="00034829"/>
    <w:rsid w:val="00034FE5"/>
    <w:rsid w:val="0003616E"/>
    <w:rsid w:val="0004079A"/>
    <w:rsid w:val="00057E32"/>
    <w:rsid w:val="00060EB0"/>
    <w:rsid w:val="0006398D"/>
    <w:rsid w:val="000643E3"/>
    <w:rsid w:val="00064C79"/>
    <w:rsid w:val="000677B6"/>
    <w:rsid w:val="0007156A"/>
    <w:rsid w:val="00071AFE"/>
    <w:rsid w:val="00072437"/>
    <w:rsid w:val="0007769F"/>
    <w:rsid w:val="000967C5"/>
    <w:rsid w:val="000A38C6"/>
    <w:rsid w:val="000A58E1"/>
    <w:rsid w:val="000B08E2"/>
    <w:rsid w:val="000B127F"/>
    <w:rsid w:val="000B1D3F"/>
    <w:rsid w:val="000B74E7"/>
    <w:rsid w:val="000C3CF3"/>
    <w:rsid w:val="000D1BFC"/>
    <w:rsid w:val="000E1566"/>
    <w:rsid w:val="000E49C7"/>
    <w:rsid w:val="000F4849"/>
    <w:rsid w:val="001047FE"/>
    <w:rsid w:val="00107BFF"/>
    <w:rsid w:val="00117356"/>
    <w:rsid w:val="00120171"/>
    <w:rsid w:val="00127F07"/>
    <w:rsid w:val="00130265"/>
    <w:rsid w:val="001379B4"/>
    <w:rsid w:val="00143D2B"/>
    <w:rsid w:val="00145A07"/>
    <w:rsid w:val="00146908"/>
    <w:rsid w:val="001519BE"/>
    <w:rsid w:val="00151DB7"/>
    <w:rsid w:val="001525B3"/>
    <w:rsid w:val="00155611"/>
    <w:rsid w:val="00156BAC"/>
    <w:rsid w:val="00173AF9"/>
    <w:rsid w:val="001762AB"/>
    <w:rsid w:val="001824A8"/>
    <w:rsid w:val="001826E9"/>
    <w:rsid w:val="00187098"/>
    <w:rsid w:val="0018786A"/>
    <w:rsid w:val="00195781"/>
    <w:rsid w:val="001A1E7F"/>
    <w:rsid w:val="001A3E53"/>
    <w:rsid w:val="001A4CC7"/>
    <w:rsid w:val="001A5F3D"/>
    <w:rsid w:val="001B3565"/>
    <w:rsid w:val="001C2305"/>
    <w:rsid w:val="001C3A80"/>
    <w:rsid w:val="001C6A3E"/>
    <w:rsid w:val="001C7EBE"/>
    <w:rsid w:val="001D2454"/>
    <w:rsid w:val="001D304A"/>
    <w:rsid w:val="001D39B5"/>
    <w:rsid w:val="001D69E1"/>
    <w:rsid w:val="001E39E3"/>
    <w:rsid w:val="001F0175"/>
    <w:rsid w:val="001F5125"/>
    <w:rsid w:val="001F7E15"/>
    <w:rsid w:val="00200F59"/>
    <w:rsid w:val="0020103D"/>
    <w:rsid w:val="002023ED"/>
    <w:rsid w:val="00206635"/>
    <w:rsid w:val="002123C1"/>
    <w:rsid w:val="00220E31"/>
    <w:rsid w:val="00236E99"/>
    <w:rsid w:val="002413E4"/>
    <w:rsid w:val="00252122"/>
    <w:rsid w:val="00252276"/>
    <w:rsid w:val="00256C09"/>
    <w:rsid w:val="00256E6F"/>
    <w:rsid w:val="00257496"/>
    <w:rsid w:val="00267C78"/>
    <w:rsid w:val="002774B1"/>
    <w:rsid w:val="0028044E"/>
    <w:rsid w:val="00283E5A"/>
    <w:rsid w:val="002947C3"/>
    <w:rsid w:val="00296041"/>
    <w:rsid w:val="00297940"/>
    <w:rsid w:val="002A1DD7"/>
    <w:rsid w:val="002B16E3"/>
    <w:rsid w:val="002B4644"/>
    <w:rsid w:val="002B55C2"/>
    <w:rsid w:val="002B77E8"/>
    <w:rsid w:val="002C0625"/>
    <w:rsid w:val="002C6A9D"/>
    <w:rsid w:val="002C735E"/>
    <w:rsid w:val="002D065E"/>
    <w:rsid w:val="002D0FAE"/>
    <w:rsid w:val="002D1F34"/>
    <w:rsid w:val="002E1F25"/>
    <w:rsid w:val="002E2BF0"/>
    <w:rsid w:val="002F05D2"/>
    <w:rsid w:val="002F6397"/>
    <w:rsid w:val="00301900"/>
    <w:rsid w:val="00302DA4"/>
    <w:rsid w:val="00304A60"/>
    <w:rsid w:val="00305C7B"/>
    <w:rsid w:val="00306922"/>
    <w:rsid w:val="0030744A"/>
    <w:rsid w:val="00315415"/>
    <w:rsid w:val="00316F25"/>
    <w:rsid w:val="00324BAA"/>
    <w:rsid w:val="0033307E"/>
    <w:rsid w:val="00333916"/>
    <w:rsid w:val="00333B00"/>
    <w:rsid w:val="00340CB4"/>
    <w:rsid w:val="00342CD8"/>
    <w:rsid w:val="003450E2"/>
    <w:rsid w:val="00356654"/>
    <w:rsid w:val="00357F30"/>
    <w:rsid w:val="00360EBF"/>
    <w:rsid w:val="00361B78"/>
    <w:rsid w:val="00362369"/>
    <w:rsid w:val="0036343A"/>
    <w:rsid w:val="00364EAD"/>
    <w:rsid w:val="00365154"/>
    <w:rsid w:val="00376D95"/>
    <w:rsid w:val="00381BEC"/>
    <w:rsid w:val="00385683"/>
    <w:rsid w:val="003945CA"/>
    <w:rsid w:val="003A128A"/>
    <w:rsid w:val="003B5FFD"/>
    <w:rsid w:val="003C1A4D"/>
    <w:rsid w:val="003C2E94"/>
    <w:rsid w:val="003D6CEA"/>
    <w:rsid w:val="003D7693"/>
    <w:rsid w:val="003E308C"/>
    <w:rsid w:val="003E475F"/>
    <w:rsid w:val="003E73CC"/>
    <w:rsid w:val="003E7FCA"/>
    <w:rsid w:val="003F31DF"/>
    <w:rsid w:val="003F594E"/>
    <w:rsid w:val="003F71DB"/>
    <w:rsid w:val="003F7513"/>
    <w:rsid w:val="00401115"/>
    <w:rsid w:val="004021F8"/>
    <w:rsid w:val="00403AC3"/>
    <w:rsid w:val="0041339B"/>
    <w:rsid w:val="004179B7"/>
    <w:rsid w:val="00421F8E"/>
    <w:rsid w:val="00423955"/>
    <w:rsid w:val="00423CC1"/>
    <w:rsid w:val="00433B0C"/>
    <w:rsid w:val="00435DAB"/>
    <w:rsid w:val="004369AF"/>
    <w:rsid w:val="00442641"/>
    <w:rsid w:val="0044391C"/>
    <w:rsid w:val="00451AC2"/>
    <w:rsid w:val="00454107"/>
    <w:rsid w:val="004566F2"/>
    <w:rsid w:val="00456D5C"/>
    <w:rsid w:val="00460D3E"/>
    <w:rsid w:val="004621FD"/>
    <w:rsid w:val="00463C8B"/>
    <w:rsid w:val="00470D22"/>
    <w:rsid w:val="00471FFA"/>
    <w:rsid w:val="004762B0"/>
    <w:rsid w:val="004908CE"/>
    <w:rsid w:val="0049104F"/>
    <w:rsid w:val="00492277"/>
    <w:rsid w:val="00493D27"/>
    <w:rsid w:val="00494C57"/>
    <w:rsid w:val="00497DB4"/>
    <w:rsid w:val="004A08AA"/>
    <w:rsid w:val="004C163A"/>
    <w:rsid w:val="004C3947"/>
    <w:rsid w:val="004C3C5A"/>
    <w:rsid w:val="004C3CB0"/>
    <w:rsid w:val="004E02A4"/>
    <w:rsid w:val="004E2BCD"/>
    <w:rsid w:val="004E3C65"/>
    <w:rsid w:val="004E6A06"/>
    <w:rsid w:val="004F5BEB"/>
    <w:rsid w:val="004F687F"/>
    <w:rsid w:val="004F75BD"/>
    <w:rsid w:val="00515291"/>
    <w:rsid w:val="00526CA4"/>
    <w:rsid w:val="0052703F"/>
    <w:rsid w:val="005314FB"/>
    <w:rsid w:val="00536E3F"/>
    <w:rsid w:val="00541D7A"/>
    <w:rsid w:val="0054516A"/>
    <w:rsid w:val="00550AA0"/>
    <w:rsid w:val="00550AD0"/>
    <w:rsid w:val="005540B5"/>
    <w:rsid w:val="00583C43"/>
    <w:rsid w:val="00587A5B"/>
    <w:rsid w:val="00590F79"/>
    <w:rsid w:val="00591D29"/>
    <w:rsid w:val="005951DC"/>
    <w:rsid w:val="005A2157"/>
    <w:rsid w:val="005A348F"/>
    <w:rsid w:val="005A61AD"/>
    <w:rsid w:val="005B0089"/>
    <w:rsid w:val="005B103E"/>
    <w:rsid w:val="005B28B5"/>
    <w:rsid w:val="005B7161"/>
    <w:rsid w:val="005C3D0C"/>
    <w:rsid w:val="005D0117"/>
    <w:rsid w:val="005D40BD"/>
    <w:rsid w:val="005D471E"/>
    <w:rsid w:val="005D4B08"/>
    <w:rsid w:val="005D5C7E"/>
    <w:rsid w:val="005D6791"/>
    <w:rsid w:val="005E3C55"/>
    <w:rsid w:val="005E5719"/>
    <w:rsid w:val="005F0C59"/>
    <w:rsid w:val="005F5A96"/>
    <w:rsid w:val="005F5BE3"/>
    <w:rsid w:val="00610760"/>
    <w:rsid w:val="00611F7A"/>
    <w:rsid w:val="00612737"/>
    <w:rsid w:val="006131F8"/>
    <w:rsid w:val="006155B7"/>
    <w:rsid w:val="00617450"/>
    <w:rsid w:val="00617EF0"/>
    <w:rsid w:val="00633326"/>
    <w:rsid w:val="006357F3"/>
    <w:rsid w:val="006402C5"/>
    <w:rsid w:val="006411C5"/>
    <w:rsid w:val="006413C9"/>
    <w:rsid w:val="006415D1"/>
    <w:rsid w:val="006523AF"/>
    <w:rsid w:val="00656710"/>
    <w:rsid w:val="00660989"/>
    <w:rsid w:val="00660BA1"/>
    <w:rsid w:val="00664439"/>
    <w:rsid w:val="00671ECC"/>
    <w:rsid w:val="00672B7A"/>
    <w:rsid w:val="0067323A"/>
    <w:rsid w:val="006754D0"/>
    <w:rsid w:val="00677BD5"/>
    <w:rsid w:val="00683228"/>
    <w:rsid w:val="00687E4A"/>
    <w:rsid w:val="00691F92"/>
    <w:rsid w:val="006C24C8"/>
    <w:rsid w:val="006C3AB7"/>
    <w:rsid w:val="006C56B3"/>
    <w:rsid w:val="006D2194"/>
    <w:rsid w:val="006D3C8F"/>
    <w:rsid w:val="006F0827"/>
    <w:rsid w:val="006F4350"/>
    <w:rsid w:val="006F454F"/>
    <w:rsid w:val="00704B7E"/>
    <w:rsid w:val="007070AC"/>
    <w:rsid w:val="007112FE"/>
    <w:rsid w:val="0071573F"/>
    <w:rsid w:val="007206CE"/>
    <w:rsid w:val="00722AC5"/>
    <w:rsid w:val="0072465D"/>
    <w:rsid w:val="00724C90"/>
    <w:rsid w:val="00730957"/>
    <w:rsid w:val="007367CF"/>
    <w:rsid w:val="007410E2"/>
    <w:rsid w:val="00742CEA"/>
    <w:rsid w:val="00743E9C"/>
    <w:rsid w:val="00747A51"/>
    <w:rsid w:val="00752B9C"/>
    <w:rsid w:val="007565D6"/>
    <w:rsid w:val="007574CD"/>
    <w:rsid w:val="00760E05"/>
    <w:rsid w:val="0076261F"/>
    <w:rsid w:val="00766607"/>
    <w:rsid w:val="00770FAF"/>
    <w:rsid w:val="007740FC"/>
    <w:rsid w:val="0077637A"/>
    <w:rsid w:val="00777026"/>
    <w:rsid w:val="00782DEA"/>
    <w:rsid w:val="00790508"/>
    <w:rsid w:val="007A70F6"/>
    <w:rsid w:val="007B1667"/>
    <w:rsid w:val="007B240C"/>
    <w:rsid w:val="007B5BDD"/>
    <w:rsid w:val="007C0FC9"/>
    <w:rsid w:val="007C33C0"/>
    <w:rsid w:val="007C6CC7"/>
    <w:rsid w:val="007C7FE5"/>
    <w:rsid w:val="007D02CF"/>
    <w:rsid w:val="007D4FD4"/>
    <w:rsid w:val="007D5EE8"/>
    <w:rsid w:val="007E0157"/>
    <w:rsid w:val="007E5E6D"/>
    <w:rsid w:val="007E6751"/>
    <w:rsid w:val="007F5DC0"/>
    <w:rsid w:val="007F684C"/>
    <w:rsid w:val="008025C0"/>
    <w:rsid w:val="00806B80"/>
    <w:rsid w:val="00812640"/>
    <w:rsid w:val="00816F88"/>
    <w:rsid w:val="008173ED"/>
    <w:rsid w:val="00817EC4"/>
    <w:rsid w:val="008204DD"/>
    <w:rsid w:val="008261B4"/>
    <w:rsid w:val="00830AA5"/>
    <w:rsid w:val="00831F0A"/>
    <w:rsid w:val="00834368"/>
    <w:rsid w:val="00834DC9"/>
    <w:rsid w:val="008410B0"/>
    <w:rsid w:val="00844D34"/>
    <w:rsid w:val="00846C8F"/>
    <w:rsid w:val="0084755B"/>
    <w:rsid w:val="0085090B"/>
    <w:rsid w:val="00857627"/>
    <w:rsid w:val="00865528"/>
    <w:rsid w:val="008814A1"/>
    <w:rsid w:val="00881501"/>
    <w:rsid w:val="0088733E"/>
    <w:rsid w:val="008931C3"/>
    <w:rsid w:val="008935CC"/>
    <w:rsid w:val="00893B68"/>
    <w:rsid w:val="008A0AE3"/>
    <w:rsid w:val="008A1A56"/>
    <w:rsid w:val="008A39A0"/>
    <w:rsid w:val="008B110F"/>
    <w:rsid w:val="008B2742"/>
    <w:rsid w:val="008B30B1"/>
    <w:rsid w:val="008B3F25"/>
    <w:rsid w:val="008C4BF1"/>
    <w:rsid w:val="008C5208"/>
    <w:rsid w:val="008D102F"/>
    <w:rsid w:val="008D15C4"/>
    <w:rsid w:val="008D32ED"/>
    <w:rsid w:val="008D3886"/>
    <w:rsid w:val="008D52B0"/>
    <w:rsid w:val="008D6A81"/>
    <w:rsid w:val="008E04FB"/>
    <w:rsid w:val="008E6F33"/>
    <w:rsid w:val="008F063E"/>
    <w:rsid w:val="008F6058"/>
    <w:rsid w:val="009014EA"/>
    <w:rsid w:val="00913EEC"/>
    <w:rsid w:val="009201E4"/>
    <w:rsid w:val="009215AC"/>
    <w:rsid w:val="009239AE"/>
    <w:rsid w:val="00925023"/>
    <w:rsid w:val="009309FA"/>
    <w:rsid w:val="009332AD"/>
    <w:rsid w:val="00933EA7"/>
    <w:rsid w:val="00935B06"/>
    <w:rsid w:val="009372E7"/>
    <w:rsid w:val="0095148A"/>
    <w:rsid w:val="0095570B"/>
    <w:rsid w:val="009618BD"/>
    <w:rsid w:val="00961F8F"/>
    <w:rsid w:val="00974094"/>
    <w:rsid w:val="0098122F"/>
    <w:rsid w:val="00983754"/>
    <w:rsid w:val="00984511"/>
    <w:rsid w:val="00985A67"/>
    <w:rsid w:val="00986030"/>
    <w:rsid w:val="009864D9"/>
    <w:rsid w:val="00986BFA"/>
    <w:rsid w:val="009878C8"/>
    <w:rsid w:val="00990EB2"/>
    <w:rsid w:val="0099604F"/>
    <w:rsid w:val="009A1801"/>
    <w:rsid w:val="009A50F6"/>
    <w:rsid w:val="009B2524"/>
    <w:rsid w:val="009B7EE6"/>
    <w:rsid w:val="009C0C8D"/>
    <w:rsid w:val="009D09FC"/>
    <w:rsid w:val="009D1DD0"/>
    <w:rsid w:val="009D2120"/>
    <w:rsid w:val="009E668B"/>
    <w:rsid w:val="009F10E9"/>
    <w:rsid w:val="009F6603"/>
    <w:rsid w:val="00A02198"/>
    <w:rsid w:val="00A03D41"/>
    <w:rsid w:val="00A05F63"/>
    <w:rsid w:val="00A13E1A"/>
    <w:rsid w:val="00A15501"/>
    <w:rsid w:val="00A26C04"/>
    <w:rsid w:val="00A3375C"/>
    <w:rsid w:val="00A349D0"/>
    <w:rsid w:val="00A44697"/>
    <w:rsid w:val="00A4767D"/>
    <w:rsid w:val="00A60DBF"/>
    <w:rsid w:val="00A62D94"/>
    <w:rsid w:val="00A6339F"/>
    <w:rsid w:val="00A63DA9"/>
    <w:rsid w:val="00A6799F"/>
    <w:rsid w:val="00A70D4F"/>
    <w:rsid w:val="00A8217E"/>
    <w:rsid w:val="00A82CC4"/>
    <w:rsid w:val="00A847E9"/>
    <w:rsid w:val="00A858E6"/>
    <w:rsid w:val="00A86193"/>
    <w:rsid w:val="00A9236D"/>
    <w:rsid w:val="00A95CCE"/>
    <w:rsid w:val="00A97D65"/>
    <w:rsid w:val="00A97E33"/>
    <w:rsid w:val="00AA3614"/>
    <w:rsid w:val="00AB0863"/>
    <w:rsid w:val="00AB13C7"/>
    <w:rsid w:val="00AB1B57"/>
    <w:rsid w:val="00AC5C0D"/>
    <w:rsid w:val="00AD0113"/>
    <w:rsid w:val="00AD0808"/>
    <w:rsid w:val="00AE5335"/>
    <w:rsid w:val="00AE64B4"/>
    <w:rsid w:val="00AF2573"/>
    <w:rsid w:val="00AF2BC8"/>
    <w:rsid w:val="00AF7BED"/>
    <w:rsid w:val="00B01FF9"/>
    <w:rsid w:val="00B05A91"/>
    <w:rsid w:val="00B12D46"/>
    <w:rsid w:val="00B16A0D"/>
    <w:rsid w:val="00B17644"/>
    <w:rsid w:val="00B251B8"/>
    <w:rsid w:val="00B268EE"/>
    <w:rsid w:val="00B31BD4"/>
    <w:rsid w:val="00B324C1"/>
    <w:rsid w:val="00B4028F"/>
    <w:rsid w:val="00B407A6"/>
    <w:rsid w:val="00B51DD2"/>
    <w:rsid w:val="00B52962"/>
    <w:rsid w:val="00B539D5"/>
    <w:rsid w:val="00B53BF5"/>
    <w:rsid w:val="00B54484"/>
    <w:rsid w:val="00B57FCF"/>
    <w:rsid w:val="00B66278"/>
    <w:rsid w:val="00B67543"/>
    <w:rsid w:val="00B67CB9"/>
    <w:rsid w:val="00B76CCE"/>
    <w:rsid w:val="00B81150"/>
    <w:rsid w:val="00B864FE"/>
    <w:rsid w:val="00B8660F"/>
    <w:rsid w:val="00B86DD9"/>
    <w:rsid w:val="00B93B92"/>
    <w:rsid w:val="00B97AE3"/>
    <w:rsid w:val="00BA2827"/>
    <w:rsid w:val="00BA2F06"/>
    <w:rsid w:val="00BA5C7A"/>
    <w:rsid w:val="00BB2BAB"/>
    <w:rsid w:val="00BB6569"/>
    <w:rsid w:val="00BC1FD8"/>
    <w:rsid w:val="00BC3A0C"/>
    <w:rsid w:val="00BC73ED"/>
    <w:rsid w:val="00BD3528"/>
    <w:rsid w:val="00BD5D49"/>
    <w:rsid w:val="00BE15B9"/>
    <w:rsid w:val="00BE3F06"/>
    <w:rsid w:val="00BF4841"/>
    <w:rsid w:val="00BF485A"/>
    <w:rsid w:val="00BF7B92"/>
    <w:rsid w:val="00C025E9"/>
    <w:rsid w:val="00C04D07"/>
    <w:rsid w:val="00C1085C"/>
    <w:rsid w:val="00C11A93"/>
    <w:rsid w:val="00C13A89"/>
    <w:rsid w:val="00C2227D"/>
    <w:rsid w:val="00C32FC5"/>
    <w:rsid w:val="00C61E70"/>
    <w:rsid w:val="00C6361B"/>
    <w:rsid w:val="00C64BFE"/>
    <w:rsid w:val="00C72751"/>
    <w:rsid w:val="00C8085B"/>
    <w:rsid w:val="00C80D51"/>
    <w:rsid w:val="00C91A23"/>
    <w:rsid w:val="00C97977"/>
    <w:rsid w:val="00CA0E38"/>
    <w:rsid w:val="00CA6AF2"/>
    <w:rsid w:val="00CB16F9"/>
    <w:rsid w:val="00CB61E2"/>
    <w:rsid w:val="00CB74F9"/>
    <w:rsid w:val="00CC0576"/>
    <w:rsid w:val="00CC4024"/>
    <w:rsid w:val="00CD7928"/>
    <w:rsid w:val="00CE74AB"/>
    <w:rsid w:val="00CF17DF"/>
    <w:rsid w:val="00CF27BF"/>
    <w:rsid w:val="00CF2CCC"/>
    <w:rsid w:val="00CF457E"/>
    <w:rsid w:val="00CF6985"/>
    <w:rsid w:val="00CF7540"/>
    <w:rsid w:val="00CF7EC6"/>
    <w:rsid w:val="00D023B2"/>
    <w:rsid w:val="00D0353D"/>
    <w:rsid w:val="00D10273"/>
    <w:rsid w:val="00D11257"/>
    <w:rsid w:val="00D129AB"/>
    <w:rsid w:val="00D22775"/>
    <w:rsid w:val="00D23171"/>
    <w:rsid w:val="00D26961"/>
    <w:rsid w:val="00D32982"/>
    <w:rsid w:val="00D32C0E"/>
    <w:rsid w:val="00D34BBA"/>
    <w:rsid w:val="00D41D6C"/>
    <w:rsid w:val="00D44126"/>
    <w:rsid w:val="00D56820"/>
    <w:rsid w:val="00D73B21"/>
    <w:rsid w:val="00D745A2"/>
    <w:rsid w:val="00D82504"/>
    <w:rsid w:val="00D827ED"/>
    <w:rsid w:val="00D90518"/>
    <w:rsid w:val="00D91F63"/>
    <w:rsid w:val="00D9744D"/>
    <w:rsid w:val="00DA65B1"/>
    <w:rsid w:val="00DB005A"/>
    <w:rsid w:val="00DB057F"/>
    <w:rsid w:val="00DC7218"/>
    <w:rsid w:val="00DD5422"/>
    <w:rsid w:val="00DE2290"/>
    <w:rsid w:val="00DE2A5B"/>
    <w:rsid w:val="00DE3B10"/>
    <w:rsid w:val="00DE5C6F"/>
    <w:rsid w:val="00DF1A94"/>
    <w:rsid w:val="00DF6817"/>
    <w:rsid w:val="00DF6A7D"/>
    <w:rsid w:val="00E068B3"/>
    <w:rsid w:val="00E1051D"/>
    <w:rsid w:val="00E11665"/>
    <w:rsid w:val="00E13053"/>
    <w:rsid w:val="00E24F8C"/>
    <w:rsid w:val="00E25D0C"/>
    <w:rsid w:val="00E34DEC"/>
    <w:rsid w:val="00E36B6D"/>
    <w:rsid w:val="00E3778B"/>
    <w:rsid w:val="00E41B49"/>
    <w:rsid w:val="00E46B18"/>
    <w:rsid w:val="00E607B0"/>
    <w:rsid w:val="00E76244"/>
    <w:rsid w:val="00E7675E"/>
    <w:rsid w:val="00E8165B"/>
    <w:rsid w:val="00E90C69"/>
    <w:rsid w:val="00E91FB9"/>
    <w:rsid w:val="00E9419F"/>
    <w:rsid w:val="00E975E6"/>
    <w:rsid w:val="00EA4797"/>
    <w:rsid w:val="00EA6397"/>
    <w:rsid w:val="00EB61B7"/>
    <w:rsid w:val="00EC217C"/>
    <w:rsid w:val="00EC2843"/>
    <w:rsid w:val="00EC3B91"/>
    <w:rsid w:val="00EC5F27"/>
    <w:rsid w:val="00EC6C59"/>
    <w:rsid w:val="00EE1FB2"/>
    <w:rsid w:val="00EE560E"/>
    <w:rsid w:val="00EE70A3"/>
    <w:rsid w:val="00EF36D9"/>
    <w:rsid w:val="00EF6AEC"/>
    <w:rsid w:val="00F045DA"/>
    <w:rsid w:val="00F068FF"/>
    <w:rsid w:val="00F10190"/>
    <w:rsid w:val="00F13E5D"/>
    <w:rsid w:val="00F143FF"/>
    <w:rsid w:val="00F255F0"/>
    <w:rsid w:val="00F262B1"/>
    <w:rsid w:val="00F30507"/>
    <w:rsid w:val="00F3089C"/>
    <w:rsid w:val="00F350C5"/>
    <w:rsid w:val="00F45D79"/>
    <w:rsid w:val="00F56C6B"/>
    <w:rsid w:val="00F56CD5"/>
    <w:rsid w:val="00F6185B"/>
    <w:rsid w:val="00F6346A"/>
    <w:rsid w:val="00F66925"/>
    <w:rsid w:val="00F700C6"/>
    <w:rsid w:val="00F815AF"/>
    <w:rsid w:val="00F81DCF"/>
    <w:rsid w:val="00F8437E"/>
    <w:rsid w:val="00F843DC"/>
    <w:rsid w:val="00F8535B"/>
    <w:rsid w:val="00F86653"/>
    <w:rsid w:val="00F86CEE"/>
    <w:rsid w:val="00F91CCB"/>
    <w:rsid w:val="00F94CE9"/>
    <w:rsid w:val="00F951C5"/>
    <w:rsid w:val="00F962FE"/>
    <w:rsid w:val="00FA2923"/>
    <w:rsid w:val="00FA4BC3"/>
    <w:rsid w:val="00FB17E0"/>
    <w:rsid w:val="00FB1D7F"/>
    <w:rsid w:val="00FB28A2"/>
    <w:rsid w:val="00FB346E"/>
    <w:rsid w:val="00FB7068"/>
    <w:rsid w:val="00FD1F69"/>
    <w:rsid w:val="00FD2526"/>
    <w:rsid w:val="00FD4E4F"/>
    <w:rsid w:val="00FD50EE"/>
    <w:rsid w:val="00FE5DB6"/>
    <w:rsid w:val="00FF07AB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E112"/>
  <w15:docId w15:val="{70053B16-F9E9-49BC-BD31-2EB376C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CE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A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B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456D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D5C"/>
  </w:style>
  <w:style w:type="paragraph" w:styleId="ab">
    <w:name w:val="footer"/>
    <w:basedOn w:val="a"/>
    <w:link w:val="ac"/>
    <w:uiPriority w:val="99"/>
    <w:unhideWhenUsed/>
    <w:rsid w:val="00456D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D5C"/>
  </w:style>
  <w:style w:type="paragraph" w:customStyle="1" w:styleId="ConsPlusNonformat">
    <w:name w:val="ConsPlusNonformat"/>
    <w:rsid w:val="00A67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E975E6"/>
    <w:rPr>
      <w:color w:val="0000FF"/>
      <w:u w:val="single"/>
    </w:rPr>
  </w:style>
  <w:style w:type="paragraph" w:styleId="ae">
    <w:name w:val="Normal (Web)"/>
    <w:basedOn w:val="a"/>
    <w:rsid w:val="003A128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2A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extNPA">
    <w:name w:val="Text NPA"/>
    <w:rsid w:val="00DE2A5B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2F7C-008A-4FD1-ADC3-F8228A4A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MainUser</cp:lastModifiedBy>
  <cp:revision>2</cp:revision>
  <cp:lastPrinted>2019-01-29T11:56:00Z</cp:lastPrinted>
  <dcterms:created xsi:type="dcterms:W3CDTF">2019-01-29T11:57:00Z</dcterms:created>
  <dcterms:modified xsi:type="dcterms:W3CDTF">2019-01-29T11:57:00Z</dcterms:modified>
</cp:coreProperties>
</file>