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4305"/>
      </w:tblGrid>
      <w:tr w:rsidR="002C659F" w:rsidTr="002C659F">
        <w:tc>
          <w:tcPr>
            <w:tcW w:w="5211" w:type="dxa"/>
          </w:tcPr>
          <w:p w:rsidR="002C659F" w:rsidRDefault="002C659F" w:rsidP="002C659F">
            <w:pPr>
              <w:ind w:right="9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2C659F" w:rsidRPr="007C3E7C" w:rsidRDefault="002C659F" w:rsidP="002C659F">
            <w:pPr>
              <w:ind w:right="91"/>
              <w:rPr>
                <w:snapToGrid w:val="0"/>
                <w:sz w:val="28"/>
                <w:szCs w:val="28"/>
              </w:rPr>
            </w:pPr>
            <w:r w:rsidRPr="007C3E7C">
              <w:rPr>
                <w:snapToGrid w:val="0"/>
                <w:sz w:val="28"/>
                <w:szCs w:val="28"/>
              </w:rPr>
              <w:t>Приложение № 3</w:t>
            </w:r>
          </w:p>
          <w:p w:rsidR="002C659F" w:rsidRPr="007C3E7C" w:rsidRDefault="002C659F" w:rsidP="002C659F">
            <w:pPr>
              <w:ind w:right="91"/>
              <w:rPr>
                <w:snapToGrid w:val="0"/>
                <w:sz w:val="28"/>
                <w:szCs w:val="28"/>
              </w:rPr>
            </w:pPr>
            <w:r w:rsidRPr="007C3E7C">
              <w:rPr>
                <w:snapToGrid w:val="0"/>
                <w:sz w:val="28"/>
                <w:szCs w:val="28"/>
              </w:rPr>
              <w:t>к распоряжению администрации</w:t>
            </w:r>
          </w:p>
          <w:p w:rsidR="002C659F" w:rsidRPr="007C3E7C" w:rsidRDefault="00466A94" w:rsidP="002C659F">
            <w:pPr>
              <w:ind w:right="91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  <w:r w:rsidRPr="007C3E7C">
              <w:rPr>
                <w:snapToGrid w:val="0"/>
                <w:sz w:val="28"/>
                <w:szCs w:val="28"/>
              </w:rPr>
              <w:t xml:space="preserve"> </w:t>
            </w:r>
            <w:r w:rsidR="002C659F" w:rsidRPr="007C3E7C">
              <w:rPr>
                <w:snapToGrid w:val="0"/>
                <w:sz w:val="28"/>
                <w:szCs w:val="28"/>
              </w:rPr>
              <w:t>от_______________ № ________</w:t>
            </w:r>
            <w:r w:rsidR="002C659F">
              <w:rPr>
                <w:snapToGrid w:val="0"/>
                <w:sz w:val="28"/>
                <w:szCs w:val="28"/>
              </w:rPr>
              <w:t xml:space="preserve"> </w:t>
            </w:r>
          </w:p>
          <w:p w:rsidR="002C659F" w:rsidRDefault="002C659F" w:rsidP="002C659F">
            <w:pPr>
              <w:ind w:right="91"/>
              <w:rPr>
                <w:snapToGrid w:val="0"/>
                <w:sz w:val="28"/>
                <w:szCs w:val="28"/>
              </w:rPr>
            </w:pPr>
          </w:p>
        </w:tc>
      </w:tr>
    </w:tbl>
    <w:p w:rsidR="002C659F" w:rsidRDefault="002C659F" w:rsidP="002C659F">
      <w:pPr>
        <w:ind w:right="91"/>
        <w:jc w:val="both"/>
        <w:rPr>
          <w:snapToGrid w:val="0"/>
          <w:sz w:val="28"/>
          <w:szCs w:val="28"/>
        </w:rPr>
      </w:pPr>
    </w:p>
    <w:p w:rsidR="00D21105" w:rsidRPr="00E61657" w:rsidRDefault="00D21105" w:rsidP="00A1301C">
      <w:pPr>
        <w:ind w:right="91"/>
        <w:jc w:val="center"/>
        <w:rPr>
          <w:snapToGrid w:val="0"/>
        </w:rPr>
      </w:pPr>
    </w:p>
    <w:p w:rsidR="00C564F9" w:rsidRPr="00680E5D" w:rsidRDefault="00C564F9" w:rsidP="00CE3B77">
      <w:pPr>
        <w:pStyle w:val="aa"/>
        <w:rPr>
          <w:b w:val="0"/>
          <w:sz w:val="28"/>
          <w:szCs w:val="28"/>
        </w:rPr>
      </w:pPr>
      <w:r w:rsidRPr="00680E5D">
        <w:rPr>
          <w:bCs/>
          <w:sz w:val="28"/>
          <w:szCs w:val="28"/>
        </w:rPr>
        <w:t>Положение</w:t>
      </w:r>
    </w:p>
    <w:p w:rsidR="007C3E7C" w:rsidRDefault="00C564F9" w:rsidP="009A196B">
      <w:pPr>
        <w:jc w:val="center"/>
        <w:rPr>
          <w:b/>
          <w:sz w:val="28"/>
          <w:szCs w:val="28"/>
        </w:rPr>
      </w:pPr>
      <w:r w:rsidRPr="00680E5D">
        <w:rPr>
          <w:b/>
          <w:sz w:val="28"/>
          <w:szCs w:val="28"/>
        </w:rPr>
        <w:t xml:space="preserve">о смотре-конкурсе </w:t>
      </w:r>
      <w:r w:rsidR="008248FD">
        <w:rPr>
          <w:b/>
          <w:sz w:val="28"/>
          <w:szCs w:val="28"/>
        </w:rPr>
        <w:t xml:space="preserve">на </w:t>
      </w:r>
      <w:r w:rsidR="009A196B" w:rsidRPr="00680E5D">
        <w:rPr>
          <w:b/>
          <w:sz w:val="28"/>
          <w:szCs w:val="28"/>
        </w:rPr>
        <w:t>лучшую учебно-материальную</w:t>
      </w:r>
    </w:p>
    <w:p w:rsidR="007C3E7C" w:rsidRDefault="009A196B" w:rsidP="009A196B">
      <w:pPr>
        <w:jc w:val="center"/>
        <w:rPr>
          <w:b/>
          <w:sz w:val="28"/>
          <w:szCs w:val="28"/>
        </w:rPr>
      </w:pPr>
      <w:r w:rsidRPr="00680E5D">
        <w:rPr>
          <w:b/>
          <w:sz w:val="28"/>
          <w:szCs w:val="28"/>
        </w:rPr>
        <w:t xml:space="preserve"> базу гражданской обороны</w:t>
      </w:r>
      <w:r w:rsidR="00B16E21">
        <w:rPr>
          <w:b/>
          <w:sz w:val="28"/>
          <w:szCs w:val="28"/>
        </w:rPr>
        <w:t xml:space="preserve"> </w:t>
      </w:r>
      <w:r w:rsidRPr="00680E5D">
        <w:rPr>
          <w:b/>
          <w:sz w:val="28"/>
          <w:szCs w:val="28"/>
        </w:rPr>
        <w:t xml:space="preserve">и МОСЧС </w:t>
      </w:r>
      <w:r w:rsidR="007C3E7C">
        <w:rPr>
          <w:b/>
          <w:sz w:val="28"/>
          <w:szCs w:val="28"/>
        </w:rPr>
        <w:t>объекта</w:t>
      </w:r>
    </w:p>
    <w:p w:rsidR="00C564F9" w:rsidRPr="00680E5D" w:rsidRDefault="007C3E7C" w:rsidP="009A1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экономики </w:t>
      </w:r>
      <w:r w:rsidR="00466A94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>Красногорск</w:t>
      </w:r>
    </w:p>
    <w:p w:rsidR="00CE3B77" w:rsidRPr="00680E5D" w:rsidRDefault="00CE3B77" w:rsidP="00CE3B77">
      <w:pPr>
        <w:jc w:val="center"/>
        <w:rPr>
          <w:b/>
          <w:sz w:val="28"/>
          <w:szCs w:val="28"/>
        </w:rPr>
      </w:pPr>
    </w:p>
    <w:p w:rsidR="009A196B" w:rsidRPr="00680E5D" w:rsidRDefault="009A196B" w:rsidP="009A196B">
      <w:pPr>
        <w:ind w:firstLine="708"/>
        <w:jc w:val="both"/>
        <w:rPr>
          <w:bCs/>
          <w:sz w:val="28"/>
          <w:szCs w:val="28"/>
        </w:rPr>
      </w:pPr>
      <w:r w:rsidRPr="00680E5D">
        <w:rPr>
          <w:sz w:val="28"/>
          <w:szCs w:val="28"/>
        </w:rPr>
        <w:t xml:space="preserve">Учебно-материальная база </w:t>
      </w:r>
      <w:r w:rsidR="007C3E7C">
        <w:rPr>
          <w:sz w:val="28"/>
          <w:szCs w:val="28"/>
        </w:rPr>
        <w:t xml:space="preserve">(далее – УМБ) </w:t>
      </w:r>
      <w:r w:rsidRPr="00680E5D">
        <w:rPr>
          <w:sz w:val="28"/>
          <w:szCs w:val="28"/>
        </w:rPr>
        <w:t xml:space="preserve">гражданской обороны и МОСЧС </w:t>
      </w:r>
      <w:r w:rsidR="007C3E7C">
        <w:rPr>
          <w:sz w:val="28"/>
          <w:szCs w:val="28"/>
        </w:rPr>
        <w:t>объекта экономики</w:t>
      </w:r>
      <w:r w:rsidRPr="00680E5D">
        <w:rPr>
          <w:sz w:val="28"/>
          <w:szCs w:val="28"/>
        </w:rPr>
        <w:t xml:space="preserve"> – это комплекс материальных и технических средств, предназначенных для обеспечения обучения работающего населения в соответствии с действующими программами</w:t>
      </w:r>
      <w:r w:rsidRPr="00680E5D">
        <w:rPr>
          <w:bCs/>
          <w:sz w:val="28"/>
          <w:szCs w:val="28"/>
        </w:rPr>
        <w:t>.</w:t>
      </w:r>
    </w:p>
    <w:p w:rsidR="009A196B" w:rsidRPr="00680E5D" w:rsidRDefault="009A196B" w:rsidP="009A196B">
      <w:pPr>
        <w:ind w:firstLine="708"/>
        <w:jc w:val="both"/>
        <w:rPr>
          <w:bCs/>
          <w:iCs/>
          <w:sz w:val="28"/>
          <w:szCs w:val="28"/>
        </w:rPr>
      </w:pPr>
      <w:r w:rsidRPr="00680E5D">
        <w:rPr>
          <w:bCs/>
          <w:iCs/>
          <w:sz w:val="28"/>
          <w:szCs w:val="28"/>
        </w:rPr>
        <w:t xml:space="preserve">На смотр-конкурс не принимаются материалы по </w:t>
      </w:r>
      <w:r w:rsidR="007C3E7C">
        <w:rPr>
          <w:bCs/>
          <w:iCs/>
          <w:sz w:val="28"/>
          <w:szCs w:val="28"/>
        </w:rPr>
        <w:t>УМБ</w:t>
      </w:r>
      <w:r w:rsidRPr="00680E5D">
        <w:rPr>
          <w:bCs/>
          <w:iCs/>
          <w:sz w:val="28"/>
          <w:szCs w:val="28"/>
        </w:rPr>
        <w:t xml:space="preserve"> образовательных учреждений не зависимо от ведомственной принадлежности, а также учебно-консультационных пунктов ГОЧС. </w:t>
      </w:r>
    </w:p>
    <w:p w:rsidR="009A196B" w:rsidRPr="00680E5D" w:rsidRDefault="009A196B" w:rsidP="009A196B">
      <w:pPr>
        <w:ind w:firstLine="708"/>
        <w:jc w:val="both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 xml:space="preserve">Основные элементы </w:t>
      </w:r>
      <w:r w:rsidR="007C3E7C">
        <w:rPr>
          <w:bCs/>
          <w:sz w:val="28"/>
          <w:szCs w:val="28"/>
        </w:rPr>
        <w:t>УМБ</w:t>
      </w:r>
      <w:r w:rsidRPr="00680E5D">
        <w:rPr>
          <w:bCs/>
          <w:sz w:val="28"/>
          <w:szCs w:val="28"/>
        </w:rPr>
        <w:t>:</w:t>
      </w:r>
    </w:p>
    <w:p w:rsidR="009A196B" w:rsidRPr="00680E5D" w:rsidRDefault="009A196B" w:rsidP="009A196B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- классы, оснащенные мебелью, техническими средствами обучения и наглядными пособиями; уголки гражданской обороны, убежища и укрытия; учебные городки и т.д.;</w:t>
      </w:r>
    </w:p>
    <w:p w:rsidR="009A196B" w:rsidRPr="00680E5D" w:rsidRDefault="009A196B" w:rsidP="009A196B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- приборы радиационной, химической разведки и дозиметрического контроля, оборудование средств коллективной защиты, средства индивидуальной  защиты, медицинское имущество и т.д., подлежащие изучению или используемые в процессе обучения;</w:t>
      </w:r>
    </w:p>
    <w:p w:rsidR="009A196B" w:rsidRPr="00680E5D" w:rsidRDefault="009A196B" w:rsidP="009A196B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- средства информационного обеспечения: учебники и учебные пособия, учебно-методические материалы, нормативные документы, плакаты, схемы и др.;</w:t>
      </w:r>
    </w:p>
    <w:p w:rsidR="009A196B" w:rsidRPr="00680E5D" w:rsidRDefault="009A196B" w:rsidP="009A196B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- компьютерные программы, кино, фото и видеоматериалы.</w:t>
      </w:r>
    </w:p>
    <w:p w:rsidR="009A196B" w:rsidRPr="00680E5D" w:rsidRDefault="009A196B" w:rsidP="009A196B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>Целью смотра-конкурса является приведение УМБ организаций в соответствие с современными требованиями.</w:t>
      </w:r>
    </w:p>
    <w:p w:rsidR="009A196B" w:rsidRPr="00680E5D" w:rsidRDefault="009A196B" w:rsidP="009A196B">
      <w:pPr>
        <w:ind w:firstLine="708"/>
        <w:jc w:val="both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>Задачами смотра-конкурса УМБ являются:</w:t>
      </w:r>
    </w:p>
    <w:p w:rsidR="009A196B" w:rsidRPr="00680E5D" w:rsidRDefault="009A196B" w:rsidP="009A196B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- оценка состояния работы по её совершенствованию;</w:t>
      </w:r>
    </w:p>
    <w:p w:rsidR="009A196B" w:rsidRPr="00680E5D" w:rsidRDefault="009A196B" w:rsidP="009A196B">
      <w:pPr>
        <w:ind w:firstLine="720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- определение направлений развития УМБ и выработка единой концепции по содержательной части учебно-материального обеспечения образовательного процесса;</w:t>
      </w:r>
    </w:p>
    <w:p w:rsidR="009A196B" w:rsidRPr="00680E5D" w:rsidRDefault="009A196B" w:rsidP="009A196B">
      <w:pPr>
        <w:pStyle w:val="a8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680E5D">
        <w:rPr>
          <w:sz w:val="28"/>
          <w:szCs w:val="28"/>
        </w:rPr>
        <w:tab/>
        <w:t>- определение победителей.</w:t>
      </w:r>
    </w:p>
    <w:p w:rsidR="00C564F9" w:rsidRPr="00680E5D" w:rsidRDefault="00E12895" w:rsidP="007C3E7C">
      <w:pPr>
        <w:pStyle w:val="a8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680E5D">
        <w:rPr>
          <w:sz w:val="28"/>
          <w:szCs w:val="28"/>
        </w:rPr>
        <w:t xml:space="preserve"> </w:t>
      </w:r>
      <w:r w:rsidR="00C564F9" w:rsidRPr="00680E5D">
        <w:rPr>
          <w:bCs/>
          <w:sz w:val="28"/>
          <w:szCs w:val="28"/>
        </w:rPr>
        <w:t xml:space="preserve">Требования к </w:t>
      </w:r>
      <w:r w:rsidR="007C3E7C">
        <w:rPr>
          <w:bCs/>
          <w:sz w:val="28"/>
          <w:szCs w:val="28"/>
        </w:rPr>
        <w:t>УМБ</w:t>
      </w:r>
      <w:r w:rsidR="00C564F9" w:rsidRPr="00680E5D">
        <w:rPr>
          <w:bCs/>
          <w:sz w:val="28"/>
          <w:szCs w:val="28"/>
        </w:rPr>
        <w:t>: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 xml:space="preserve">1. Наличие элементов </w:t>
      </w:r>
      <w:r w:rsidR="007C3E7C">
        <w:rPr>
          <w:sz w:val="28"/>
          <w:szCs w:val="28"/>
        </w:rPr>
        <w:t>УМБ</w:t>
      </w:r>
      <w:r w:rsidRPr="00680E5D">
        <w:rPr>
          <w:sz w:val="28"/>
          <w:szCs w:val="28"/>
        </w:rPr>
        <w:t>, их учёт и соответствие обучению различных категорий.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 xml:space="preserve">2. Максимальный охват всех тем действующих программ элементами </w:t>
      </w:r>
      <w:r w:rsidR="007C3E7C">
        <w:rPr>
          <w:sz w:val="28"/>
          <w:szCs w:val="28"/>
        </w:rPr>
        <w:t>УМБ</w:t>
      </w:r>
      <w:r w:rsidRPr="00680E5D">
        <w:rPr>
          <w:sz w:val="28"/>
          <w:szCs w:val="28"/>
        </w:rPr>
        <w:t>.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lastRenderedPageBreak/>
        <w:t>3. Исправность образцов приборов, средств защиты и т.д. и их готовность к работе.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4. Соответствие содержания УМБ требованиям руководящих документов, своевременность её обновления.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5. Художественно-эстетическое оформление наглядных пособий, плакатов, схем, стендов, их целевая направленность, наглядность и доступность в содержательной части.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 xml:space="preserve">6. Планирование мероприятий совершенствования </w:t>
      </w:r>
      <w:r w:rsidR="007C3E7C">
        <w:rPr>
          <w:sz w:val="28"/>
          <w:szCs w:val="28"/>
        </w:rPr>
        <w:t>УМБ</w:t>
      </w:r>
      <w:r w:rsidRPr="00680E5D">
        <w:rPr>
          <w:sz w:val="28"/>
          <w:szCs w:val="28"/>
        </w:rPr>
        <w:t xml:space="preserve"> и их выполнение.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7. Наличие</w:t>
      </w:r>
      <w:bookmarkStart w:id="0" w:name="_GoBack"/>
      <w:bookmarkEnd w:id="0"/>
      <w:r w:rsidRPr="00680E5D">
        <w:rPr>
          <w:sz w:val="28"/>
          <w:szCs w:val="28"/>
        </w:rPr>
        <w:t xml:space="preserve"> и использование современных технических средств обучения в учебном процессе.</w:t>
      </w:r>
    </w:p>
    <w:p w:rsidR="006850A0" w:rsidRPr="00680E5D" w:rsidRDefault="006850A0" w:rsidP="002A09C5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8. Соблюдение мер безопасности при хранении, эксплуатации техники и имущества, объектов обеспечения учебного процесса, наличие учета.</w:t>
      </w:r>
    </w:p>
    <w:p w:rsidR="006850A0" w:rsidRPr="00680E5D" w:rsidRDefault="006850A0" w:rsidP="006850A0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Каждый элемент УМБ и её состояние в целом  оцен</w:t>
      </w:r>
      <w:r w:rsidR="002A09C5">
        <w:rPr>
          <w:sz w:val="28"/>
          <w:szCs w:val="28"/>
        </w:rPr>
        <w:t>иваются по прилагаемой методике. М</w:t>
      </w:r>
      <w:r w:rsidRPr="00680E5D">
        <w:rPr>
          <w:sz w:val="28"/>
          <w:szCs w:val="28"/>
        </w:rPr>
        <w:t>есто, занятое организацией в результате смотра-конкурса, определяется комиссией по сумме полученных за состояние УМБ баллов.</w:t>
      </w:r>
    </w:p>
    <w:p w:rsidR="006208B2" w:rsidRPr="00E61657" w:rsidRDefault="006208B2" w:rsidP="008938D8">
      <w:pPr>
        <w:pStyle w:val="20"/>
        <w:spacing w:after="0" w:line="240" w:lineRule="auto"/>
        <w:ind w:left="0"/>
        <w:jc w:val="both"/>
      </w:pPr>
    </w:p>
    <w:p w:rsidR="00C564F9" w:rsidRPr="00E61657" w:rsidRDefault="00C564F9" w:rsidP="008938D8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</w:p>
    <w:p w:rsidR="008938D8" w:rsidRPr="00E61657" w:rsidRDefault="008938D8" w:rsidP="008938D8"/>
    <w:p w:rsidR="008938D8" w:rsidRPr="00E61657" w:rsidRDefault="008938D8" w:rsidP="008938D8">
      <w:pPr>
        <w:rPr>
          <w:sz w:val="28"/>
          <w:szCs w:val="28"/>
        </w:rPr>
      </w:pPr>
      <w:r w:rsidRPr="00680E5D">
        <w:rPr>
          <w:sz w:val="28"/>
          <w:szCs w:val="28"/>
        </w:rPr>
        <w:t xml:space="preserve">                                                                                                  </w:t>
      </w:r>
      <w:r w:rsidR="006850A0" w:rsidRPr="00680E5D">
        <w:rPr>
          <w:sz w:val="28"/>
          <w:szCs w:val="28"/>
        </w:rPr>
        <w:t xml:space="preserve"> </w:t>
      </w:r>
      <w:r w:rsidR="008207E8" w:rsidRPr="00680E5D">
        <w:rPr>
          <w:sz w:val="28"/>
          <w:szCs w:val="28"/>
        </w:rPr>
        <w:t xml:space="preserve">                   </w:t>
      </w:r>
    </w:p>
    <w:p w:rsidR="00C564F9" w:rsidRDefault="00C564F9" w:rsidP="008938D8">
      <w:pPr>
        <w:pStyle w:val="4"/>
        <w:spacing w:before="0"/>
        <w:rPr>
          <w:b w:val="0"/>
          <w:bCs w:val="0"/>
        </w:rPr>
      </w:pPr>
    </w:p>
    <w:p w:rsidR="006208B2" w:rsidRDefault="006208B2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A1301C" w:rsidRDefault="00A1301C" w:rsidP="00C564F9">
      <w:pPr>
        <w:pStyle w:val="20"/>
        <w:spacing w:line="240" w:lineRule="auto"/>
        <w:jc w:val="center"/>
        <w:rPr>
          <w:b/>
        </w:rPr>
      </w:pPr>
    </w:p>
    <w:p w:rsidR="007C3E7C" w:rsidRDefault="007C3E7C" w:rsidP="00C564F9">
      <w:pPr>
        <w:pStyle w:val="20"/>
        <w:spacing w:line="240" w:lineRule="auto"/>
        <w:jc w:val="center"/>
        <w:rPr>
          <w:b/>
        </w:rPr>
      </w:pPr>
    </w:p>
    <w:sectPr w:rsidR="007C3E7C" w:rsidSect="002D0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65" w:rsidRDefault="00CB0465">
      <w:r>
        <w:separator/>
      </w:r>
    </w:p>
  </w:endnote>
  <w:endnote w:type="continuationSeparator" w:id="0">
    <w:p w:rsidR="00CB0465" w:rsidRDefault="00CB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7C3E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7C3E7C" w:rsidP="007E6B42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7C3E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65" w:rsidRDefault="00CB0465">
      <w:r>
        <w:separator/>
      </w:r>
    </w:p>
  </w:footnote>
  <w:footnote w:type="continuationSeparator" w:id="0">
    <w:p w:rsidR="00CB0465" w:rsidRDefault="00CB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7C3E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7C3E7C" w:rsidP="00523C1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7C3E7C">
    <w:pPr>
      <w:pStyle w:val="a5"/>
      <w:jc w:val="center"/>
    </w:pPr>
  </w:p>
  <w:p w:rsidR="007C3E7C" w:rsidRDefault="007C3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E705F"/>
    <w:multiLevelType w:val="multilevel"/>
    <w:tmpl w:val="7B2C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6F7"/>
    <w:multiLevelType w:val="hybridMultilevel"/>
    <w:tmpl w:val="D6D2F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8DC9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50CA5"/>
    <w:multiLevelType w:val="hybridMultilevel"/>
    <w:tmpl w:val="F536D154"/>
    <w:lvl w:ilvl="0" w:tplc="F5068D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168BE"/>
    <w:multiLevelType w:val="hybridMultilevel"/>
    <w:tmpl w:val="F82A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DFC22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CD05C3"/>
    <w:multiLevelType w:val="hybridMultilevel"/>
    <w:tmpl w:val="7B2C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A"/>
    <w:rsid w:val="0000613E"/>
    <w:rsid w:val="00013CBE"/>
    <w:rsid w:val="00013DDF"/>
    <w:rsid w:val="000363B0"/>
    <w:rsid w:val="000406B3"/>
    <w:rsid w:val="0005223B"/>
    <w:rsid w:val="000626D1"/>
    <w:rsid w:val="00062A7D"/>
    <w:rsid w:val="000717B2"/>
    <w:rsid w:val="000719B8"/>
    <w:rsid w:val="000818D4"/>
    <w:rsid w:val="000827BB"/>
    <w:rsid w:val="000B77E6"/>
    <w:rsid w:val="000C30BA"/>
    <w:rsid w:val="000E7A49"/>
    <w:rsid w:val="000F7F91"/>
    <w:rsid w:val="00104203"/>
    <w:rsid w:val="001141E6"/>
    <w:rsid w:val="00121A2C"/>
    <w:rsid w:val="00146825"/>
    <w:rsid w:val="001479CA"/>
    <w:rsid w:val="001627C5"/>
    <w:rsid w:val="00165C61"/>
    <w:rsid w:val="0018077C"/>
    <w:rsid w:val="00182374"/>
    <w:rsid w:val="001912F7"/>
    <w:rsid w:val="001935FB"/>
    <w:rsid w:val="001A471C"/>
    <w:rsid w:val="001D2D68"/>
    <w:rsid w:val="001D5AC1"/>
    <w:rsid w:val="001D77A2"/>
    <w:rsid w:val="001E6375"/>
    <w:rsid w:val="00225E5A"/>
    <w:rsid w:val="002419D2"/>
    <w:rsid w:val="00270F4A"/>
    <w:rsid w:val="002A09C5"/>
    <w:rsid w:val="002C659F"/>
    <w:rsid w:val="002D0A22"/>
    <w:rsid w:val="002D1811"/>
    <w:rsid w:val="002D22C3"/>
    <w:rsid w:val="002D6717"/>
    <w:rsid w:val="002E6E34"/>
    <w:rsid w:val="002F16FC"/>
    <w:rsid w:val="0030120C"/>
    <w:rsid w:val="00312912"/>
    <w:rsid w:val="0032479E"/>
    <w:rsid w:val="003357A3"/>
    <w:rsid w:val="003526D6"/>
    <w:rsid w:val="00353E23"/>
    <w:rsid w:val="00362364"/>
    <w:rsid w:val="00367F82"/>
    <w:rsid w:val="00384CCA"/>
    <w:rsid w:val="00397984"/>
    <w:rsid w:val="003A7528"/>
    <w:rsid w:val="003A7E69"/>
    <w:rsid w:val="003C16BE"/>
    <w:rsid w:val="003C5D9C"/>
    <w:rsid w:val="003D3C84"/>
    <w:rsid w:val="003F76CA"/>
    <w:rsid w:val="00402A9D"/>
    <w:rsid w:val="00402F8A"/>
    <w:rsid w:val="0040400E"/>
    <w:rsid w:val="0042245B"/>
    <w:rsid w:val="00440F4A"/>
    <w:rsid w:val="00447444"/>
    <w:rsid w:val="004502E6"/>
    <w:rsid w:val="00460087"/>
    <w:rsid w:val="004633E4"/>
    <w:rsid w:val="00466A94"/>
    <w:rsid w:val="0047146D"/>
    <w:rsid w:val="00483721"/>
    <w:rsid w:val="00486A76"/>
    <w:rsid w:val="00487219"/>
    <w:rsid w:val="00487C67"/>
    <w:rsid w:val="004A19D4"/>
    <w:rsid w:val="004A5E3C"/>
    <w:rsid w:val="004B0ED7"/>
    <w:rsid w:val="004B54F8"/>
    <w:rsid w:val="004D57EC"/>
    <w:rsid w:val="004F158A"/>
    <w:rsid w:val="00512E23"/>
    <w:rsid w:val="00513889"/>
    <w:rsid w:val="00520168"/>
    <w:rsid w:val="00521AFC"/>
    <w:rsid w:val="00523C14"/>
    <w:rsid w:val="00526592"/>
    <w:rsid w:val="00526A1A"/>
    <w:rsid w:val="00530100"/>
    <w:rsid w:val="0054753B"/>
    <w:rsid w:val="00556C9F"/>
    <w:rsid w:val="0057264C"/>
    <w:rsid w:val="00577DB1"/>
    <w:rsid w:val="00593A54"/>
    <w:rsid w:val="00595B0E"/>
    <w:rsid w:val="005B5EFF"/>
    <w:rsid w:val="005F45F8"/>
    <w:rsid w:val="005F5C04"/>
    <w:rsid w:val="006208B2"/>
    <w:rsid w:val="006404F9"/>
    <w:rsid w:val="00647930"/>
    <w:rsid w:val="006576CF"/>
    <w:rsid w:val="00680E5D"/>
    <w:rsid w:val="006828BC"/>
    <w:rsid w:val="00683736"/>
    <w:rsid w:val="00683AFD"/>
    <w:rsid w:val="006850A0"/>
    <w:rsid w:val="006A2101"/>
    <w:rsid w:val="006A4B5F"/>
    <w:rsid w:val="006D19E0"/>
    <w:rsid w:val="007061FE"/>
    <w:rsid w:val="007102E7"/>
    <w:rsid w:val="00722F71"/>
    <w:rsid w:val="007259A0"/>
    <w:rsid w:val="00741E7A"/>
    <w:rsid w:val="0075369B"/>
    <w:rsid w:val="0075452D"/>
    <w:rsid w:val="00760E18"/>
    <w:rsid w:val="007611F9"/>
    <w:rsid w:val="007624C8"/>
    <w:rsid w:val="00763C29"/>
    <w:rsid w:val="00777E6E"/>
    <w:rsid w:val="00786A68"/>
    <w:rsid w:val="007A1AB9"/>
    <w:rsid w:val="007A2B2A"/>
    <w:rsid w:val="007A61DE"/>
    <w:rsid w:val="007B342E"/>
    <w:rsid w:val="007C1361"/>
    <w:rsid w:val="007C3E7C"/>
    <w:rsid w:val="007D09BD"/>
    <w:rsid w:val="007E4704"/>
    <w:rsid w:val="007E6B42"/>
    <w:rsid w:val="00800BA4"/>
    <w:rsid w:val="0080662A"/>
    <w:rsid w:val="00806D27"/>
    <w:rsid w:val="00806E1E"/>
    <w:rsid w:val="0080798C"/>
    <w:rsid w:val="008207E8"/>
    <w:rsid w:val="008213D6"/>
    <w:rsid w:val="008248FD"/>
    <w:rsid w:val="0083015B"/>
    <w:rsid w:val="0084778D"/>
    <w:rsid w:val="008513A7"/>
    <w:rsid w:val="008655B8"/>
    <w:rsid w:val="008708ED"/>
    <w:rsid w:val="00875354"/>
    <w:rsid w:val="008931B0"/>
    <w:rsid w:val="008938D8"/>
    <w:rsid w:val="00896070"/>
    <w:rsid w:val="008A43E3"/>
    <w:rsid w:val="008C51B4"/>
    <w:rsid w:val="008D694F"/>
    <w:rsid w:val="008E1E7A"/>
    <w:rsid w:val="008F0B83"/>
    <w:rsid w:val="008F4CA6"/>
    <w:rsid w:val="009047D8"/>
    <w:rsid w:val="0091371D"/>
    <w:rsid w:val="00914C37"/>
    <w:rsid w:val="009237F6"/>
    <w:rsid w:val="00925D96"/>
    <w:rsid w:val="00926202"/>
    <w:rsid w:val="00926CDF"/>
    <w:rsid w:val="00950B36"/>
    <w:rsid w:val="009630BF"/>
    <w:rsid w:val="00963466"/>
    <w:rsid w:val="00966C1D"/>
    <w:rsid w:val="009846A2"/>
    <w:rsid w:val="00984D80"/>
    <w:rsid w:val="009A196B"/>
    <w:rsid w:val="009C58CF"/>
    <w:rsid w:val="009D7796"/>
    <w:rsid w:val="009E3C01"/>
    <w:rsid w:val="009F6517"/>
    <w:rsid w:val="00A03FA8"/>
    <w:rsid w:val="00A0568D"/>
    <w:rsid w:val="00A0574B"/>
    <w:rsid w:val="00A07A0B"/>
    <w:rsid w:val="00A10B48"/>
    <w:rsid w:val="00A110B7"/>
    <w:rsid w:val="00A1301C"/>
    <w:rsid w:val="00A24CA3"/>
    <w:rsid w:val="00A3100A"/>
    <w:rsid w:val="00A40B98"/>
    <w:rsid w:val="00A536FA"/>
    <w:rsid w:val="00A66BA2"/>
    <w:rsid w:val="00A75B72"/>
    <w:rsid w:val="00A75BC8"/>
    <w:rsid w:val="00A760DA"/>
    <w:rsid w:val="00A85997"/>
    <w:rsid w:val="00A97174"/>
    <w:rsid w:val="00AB5C31"/>
    <w:rsid w:val="00AC2797"/>
    <w:rsid w:val="00AC2B21"/>
    <w:rsid w:val="00AC43E6"/>
    <w:rsid w:val="00AF4387"/>
    <w:rsid w:val="00AF484D"/>
    <w:rsid w:val="00AF4F2B"/>
    <w:rsid w:val="00B0049B"/>
    <w:rsid w:val="00B16E21"/>
    <w:rsid w:val="00B2282B"/>
    <w:rsid w:val="00B2405B"/>
    <w:rsid w:val="00B323B8"/>
    <w:rsid w:val="00B37887"/>
    <w:rsid w:val="00B468D3"/>
    <w:rsid w:val="00B52E49"/>
    <w:rsid w:val="00B637F9"/>
    <w:rsid w:val="00B9470B"/>
    <w:rsid w:val="00BA0335"/>
    <w:rsid w:val="00BA6F81"/>
    <w:rsid w:val="00BC3700"/>
    <w:rsid w:val="00BD01CF"/>
    <w:rsid w:val="00BF13E4"/>
    <w:rsid w:val="00BF2429"/>
    <w:rsid w:val="00C051E0"/>
    <w:rsid w:val="00C30AB7"/>
    <w:rsid w:val="00C564F9"/>
    <w:rsid w:val="00C657F0"/>
    <w:rsid w:val="00C76418"/>
    <w:rsid w:val="00C76620"/>
    <w:rsid w:val="00C81A4E"/>
    <w:rsid w:val="00C8573C"/>
    <w:rsid w:val="00C9327A"/>
    <w:rsid w:val="00CA3821"/>
    <w:rsid w:val="00CA495E"/>
    <w:rsid w:val="00CB0465"/>
    <w:rsid w:val="00CB6F6D"/>
    <w:rsid w:val="00CD3244"/>
    <w:rsid w:val="00CE3B77"/>
    <w:rsid w:val="00CE5035"/>
    <w:rsid w:val="00CF6FCE"/>
    <w:rsid w:val="00D02820"/>
    <w:rsid w:val="00D21105"/>
    <w:rsid w:val="00D23B0E"/>
    <w:rsid w:val="00D27AA1"/>
    <w:rsid w:val="00D43A58"/>
    <w:rsid w:val="00D43FEB"/>
    <w:rsid w:val="00D51920"/>
    <w:rsid w:val="00D56F05"/>
    <w:rsid w:val="00D64190"/>
    <w:rsid w:val="00D85322"/>
    <w:rsid w:val="00DC0B68"/>
    <w:rsid w:val="00DD1974"/>
    <w:rsid w:val="00DD4046"/>
    <w:rsid w:val="00DE3C89"/>
    <w:rsid w:val="00DF0523"/>
    <w:rsid w:val="00E04DD3"/>
    <w:rsid w:val="00E12895"/>
    <w:rsid w:val="00E41DD3"/>
    <w:rsid w:val="00E55B54"/>
    <w:rsid w:val="00E61657"/>
    <w:rsid w:val="00E67E43"/>
    <w:rsid w:val="00E81144"/>
    <w:rsid w:val="00E830E4"/>
    <w:rsid w:val="00EA1B7F"/>
    <w:rsid w:val="00EC0BE1"/>
    <w:rsid w:val="00EC1BD3"/>
    <w:rsid w:val="00ED4389"/>
    <w:rsid w:val="00F40B9E"/>
    <w:rsid w:val="00F61B63"/>
    <w:rsid w:val="00F62D2D"/>
    <w:rsid w:val="00F84157"/>
    <w:rsid w:val="00F90E00"/>
    <w:rsid w:val="00FC0734"/>
    <w:rsid w:val="00FE3E05"/>
    <w:rsid w:val="00FF3D0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E1F3E86-E8C7-4FAA-9D0A-42117103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5A"/>
    <w:rPr>
      <w:sz w:val="24"/>
      <w:szCs w:val="24"/>
    </w:rPr>
  </w:style>
  <w:style w:type="paragraph" w:styleId="1">
    <w:name w:val="heading 1"/>
    <w:basedOn w:val="a"/>
    <w:next w:val="a"/>
    <w:qFormat/>
    <w:rsid w:val="00225E5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86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5E5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64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225E5A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25E5A"/>
    <w:pPr>
      <w:spacing w:after="120" w:line="480" w:lineRule="auto"/>
      <w:ind w:left="283"/>
    </w:pPr>
  </w:style>
  <w:style w:type="paragraph" w:styleId="a3">
    <w:name w:val="footer"/>
    <w:basedOn w:val="a"/>
    <w:rsid w:val="00225E5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25E5A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0719B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71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0719B8"/>
    <w:pPr>
      <w:spacing w:after="120"/>
    </w:pPr>
  </w:style>
  <w:style w:type="paragraph" w:styleId="a5">
    <w:name w:val="header"/>
    <w:basedOn w:val="a"/>
    <w:link w:val="a6"/>
    <w:rsid w:val="007E6B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6B42"/>
  </w:style>
  <w:style w:type="character" w:customStyle="1" w:styleId="a6">
    <w:name w:val="Верхний колонтитул Знак"/>
    <w:basedOn w:val="a0"/>
    <w:link w:val="a5"/>
    <w:uiPriority w:val="99"/>
    <w:rsid w:val="00523C1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64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Body Text Indent"/>
    <w:basedOn w:val="a"/>
    <w:link w:val="a9"/>
    <w:rsid w:val="00C564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564F9"/>
    <w:rPr>
      <w:sz w:val="24"/>
      <w:szCs w:val="24"/>
    </w:rPr>
  </w:style>
  <w:style w:type="paragraph" w:styleId="aa">
    <w:name w:val="Title"/>
    <w:basedOn w:val="a"/>
    <w:link w:val="ab"/>
    <w:qFormat/>
    <w:rsid w:val="00C564F9"/>
    <w:pPr>
      <w:jc w:val="center"/>
    </w:pPr>
    <w:rPr>
      <w:b/>
      <w:sz w:val="40"/>
      <w:szCs w:val="20"/>
    </w:rPr>
  </w:style>
  <w:style w:type="character" w:customStyle="1" w:styleId="ab">
    <w:name w:val="Название Знак"/>
    <w:basedOn w:val="a0"/>
    <w:link w:val="aa"/>
    <w:rsid w:val="00C564F9"/>
    <w:rPr>
      <w:b/>
      <w:sz w:val="40"/>
    </w:rPr>
  </w:style>
  <w:style w:type="character" w:styleId="ac">
    <w:name w:val="Hyperlink"/>
    <w:basedOn w:val="a0"/>
    <w:unhideWhenUsed/>
    <w:rsid w:val="00E1289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85997"/>
    <w:pPr>
      <w:ind w:left="720"/>
      <w:contextualSpacing/>
    </w:pPr>
  </w:style>
  <w:style w:type="paragraph" w:styleId="ae">
    <w:name w:val="Balloon Text"/>
    <w:basedOn w:val="a"/>
    <w:link w:val="af"/>
    <w:rsid w:val="00162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627C5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2C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4E6FF-2D9D-4A2A-8E3C-E850CCAD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MCHS MO OPRS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</dc:creator>
  <cp:lastModifiedBy>108_3</cp:lastModifiedBy>
  <cp:revision>4</cp:revision>
  <cp:lastPrinted>2018-02-13T06:15:00Z</cp:lastPrinted>
  <dcterms:created xsi:type="dcterms:W3CDTF">2018-02-12T13:38:00Z</dcterms:created>
  <dcterms:modified xsi:type="dcterms:W3CDTF">2018-02-13T06:15:00Z</dcterms:modified>
</cp:coreProperties>
</file>