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95" w:rsidRPr="00251595" w:rsidRDefault="00251595" w:rsidP="0025159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1595" w:rsidRPr="00251595" w:rsidRDefault="007F3775" w:rsidP="0025159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Приложение № 2</w:t>
      </w: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51595">
        <w:rPr>
          <w:rFonts w:ascii="Times New Roman" w:eastAsia="Times New Roman" w:hAnsi="Times New Roman" w:cs="Calibri"/>
          <w:sz w:val="28"/>
          <w:szCs w:val="28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городского округа</w:t>
      </w:r>
      <w:r w:rsidRPr="00251595">
        <w:t xml:space="preserve"> </w:t>
      </w:r>
      <w:r w:rsidRPr="00251595">
        <w:rPr>
          <w:rFonts w:ascii="Times New Roman" w:eastAsia="Times New Roman" w:hAnsi="Times New Roman" w:cs="Calibri"/>
          <w:sz w:val="28"/>
          <w:szCs w:val="28"/>
          <w:lang w:eastAsia="ru-RU"/>
        </w:rPr>
        <w:t>Красногорск</w:t>
      </w: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51595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от __________2017 № __________</w:t>
      </w: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51595">
        <w:rPr>
          <w:rFonts w:ascii="Times New Roman" w:eastAsia="Times New Roman" w:hAnsi="Times New Roman" w:cs="Calibri"/>
          <w:sz w:val="28"/>
          <w:szCs w:val="28"/>
          <w:lang w:eastAsia="ru-RU"/>
        </w:rPr>
        <w:t>СОСТАВ</w:t>
      </w: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межведомственной рабочей группы по оснащению автономными дымовыми пожарными </w:t>
      </w:r>
      <w:proofErr w:type="spellStart"/>
      <w:r w:rsidRPr="00251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ещателями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помещений, в которых </w:t>
      </w:r>
      <w:r w:rsidRPr="00251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проживают многодетные семьи и семьи, находящиеся в трудной жизненной ситуации</w:t>
      </w:r>
    </w:p>
    <w:p w:rsid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251595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Руководитель межведомственной рабочей группы:</w:t>
      </w: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left="4248" w:right="-2" w:hanging="424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5159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Бутенко Александр Валериевич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заместитель главы</w:t>
      </w:r>
      <w:r w:rsidRPr="0025159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городского округа Красногорск</w:t>
      </w: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Calibri"/>
          <w:sz w:val="16"/>
          <w:szCs w:val="16"/>
          <w:u w:val="single"/>
          <w:lang w:eastAsia="ru-RU"/>
        </w:rPr>
      </w:pP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251595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Заместитель руководителя межведомственной рабочей группы:</w:t>
      </w: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left="4248" w:right="-2" w:hanging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95">
        <w:rPr>
          <w:rFonts w:ascii="Times New Roman" w:eastAsia="Times New Roman" w:hAnsi="Times New Roman" w:cs="Arial"/>
          <w:sz w:val="28"/>
          <w:szCs w:val="28"/>
          <w:lang w:eastAsia="ru-RU"/>
        </w:rPr>
        <w:t>Тельбухов Игорь Александрович</w:t>
      </w:r>
      <w:r w:rsidRPr="0025159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заместитель главы</w:t>
      </w:r>
      <w:r w:rsidRPr="0025159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городского округа Красногорск по социальной сфере</w:t>
      </w:r>
    </w:p>
    <w:p w:rsidR="00251595" w:rsidRPr="00251595" w:rsidRDefault="00251595" w:rsidP="00251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</w:p>
    <w:p w:rsidR="00251595" w:rsidRDefault="00251595" w:rsidP="00251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Члены </w:t>
      </w:r>
      <w:r w:rsidRPr="0025159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межведомственной рабочей группы:</w:t>
      </w:r>
    </w:p>
    <w:p w:rsidR="00251595" w:rsidRDefault="00251595" w:rsidP="00251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E58B3" w:rsidRDefault="00CE58B3" w:rsidP="00681E60">
      <w:pPr>
        <w:widowControl w:val="0"/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Куркин Игорь Петрович</w:t>
      </w:r>
      <w:r w:rsidRPr="00CE58B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начальник</w:t>
      </w:r>
      <w:r w:rsidRPr="002515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гражданской обороны, предупреждения и ликвидации чрезвычайных ситуаций</w:t>
      </w:r>
      <w:r w:rsidRPr="002515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городского округа Красногорск</w:t>
      </w:r>
    </w:p>
    <w:p w:rsidR="00CE58B3" w:rsidRDefault="00CE58B3" w:rsidP="00681E60">
      <w:pPr>
        <w:widowControl w:val="0"/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61345" w:rsidRDefault="00661345" w:rsidP="00681E60">
      <w:pPr>
        <w:widowControl w:val="0"/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1595">
        <w:rPr>
          <w:rFonts w:ascii="Times New Roman" w:eastAsia="Times New Roman" w:hAnsi="Times New Roman" w:cs="Arial"/>
          <w:sz w:val="28"/>
          <w:szCs w:val="28"/>
          <w:lang w:eastAsia="ru-RU"/>
        </w:rPr>
        <w:t>Кочергин Дмитрий Георгиевич</w:t>
      </w:r>
      <w:r w:rsidRPr="0025159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CE58B3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="00681E60">
        <w:rPr>
          <w:rFonts w:ascii="Times New Roman" w:eastAsia="Times New Roman" w:hAnsi="Times New Roman" w:cs="Arial"/>
          <w:sz w:val="28"/>
          <w:szCs w:val="28"/>
          <w:lang w:eastAsia="ru-RU"/>
        </w:rPr>
        <w:t>тарший инспектор</w:t>
      </w:r>
      <w:r w:rsidRPr="002515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отдела </w:t>
      </w:r>
      <w:r w:rsidR="00681E60">
        <w:rPr>
          <w:rFonts w:ascii="Times New Roman" w:eastAsia="Times New Roman" w:hAnsi="Times New Roman" w:cs="Arial"/>
          <w:sz w:val="28"/>
          <w:szCs w:val="28"/>
          <w:lang w:eastAsia="ru-RU"/>
        </w:rPr>
        <w:t>гражданской обороны, предупреждения и ликвидации чрезвычайных ситуаций</w:t>
      </w:r>
      <w:r w:rsidRPr="002515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81E60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городского округа Красногорск</w:t>
      </w:r>
    </w:p>
    <w:p w:rsidR="00681E60" w:rsidRDefault="00681E60" w:rsidP="00681E60">
      <w:pPr>
        <w:widowControl w:val="0"/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81E60" w:rsidRPr="00251595" w:rsidRDefault="00681E60" w:rsidP="00681E60">
      <w:pPr>
        <w:widowControl w:val="0"/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1595" w:rsidRPr="00251595" w:rsidRDefault="00251595" w:rsidP="00251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251595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Члены комиссии:</w:t>
      </w: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9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Гордон Лилия </w:t>
      </w:r>
      <w:proofErr w:type="spellStart"/>
      <w:r w:rsidRPr="00251595">
        <w:rPr>
          <w:rFonts w:ascii="Times New Roman" w:eastAsia="Times New Roman" w:hAnsi="Times New Roman" w:cs="Calibri"/>
          <w:sz w:val="28"/>
          <w:szCs w:val="28"/>
          <w:lang w:eastAsia="ru-RU"/>
        </w:rPr>
        <w:t>Эрвиновна</w:t>
      </w:r>
      <w:proofErr w:type="spellEnd"/>
      <w:r w:rsidRPr="00251595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начальник </w:t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управления </w:t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социальной защиты населения</w:t>
      </w:r>
      <w:r w:rsidRPr="002515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5159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Министерства </w:t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 </w:t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населения Московской области</w:t>
      </w: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 согласованию)</w:t>
      </w: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95" w:rsidRPr="00251595" w:rsidRDefault="00681E60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Жуков Николай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1595"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595"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начальник УМВД России по </w:t>
      </w:r>
      <w:r w:rsidR="00251595"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1595"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1595"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1595"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1595"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1595"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1595"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1595"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1595"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Красногорскому району</w:t>
      </w: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 согласованию)</w:t>
      </w: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B3" w:rsidRDefault="00CE58B3" w:rsidP="00CE58B3">
      <w:pPr>
        <w:autoSpaceDE w:val="0"/>
        <w:autoSpaceDN w:val="0"/>
        <w:adjustRightInd w:val="0"/>
        <w:spacing w:after="0" w:line="240" w:lineRule="auto"/>
        <w:ind w:left="4245" w:right="-2" w:hanging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Мирошниченко Роман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Красногорского пожарно-спасательного гарнизона</w:t>
      </w:r>
    </w:p>
    <w:p w:rsidR="00CE58B3" w:rsidRDefault="00CE58B3" w:rsidP="00CE58B3">
      <w:pPr>
        <w:autoSpaceDE w:val="0"/>
        <w:autoSpaceDN w:val="0"/>
        <w:adjustRightInd w:val="0"/>
        <w:spacing w:after="0" w:line="240" w:lineRule="auto"/>
        <w:ind w:left="4245" w:right="-2" w:firstLine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CE58B3" w:rsidRDefault="00CE58B3" w:rsidP="00CE58B3">
      <w:pPr>
        <w:autoSpaceDE w:val="0"/>
        <w:autoSpaceDN w:val="0"/>
        <w:adjustRightInd w:val="0"/>
        <w:spacing w:after="0" w:line="240" w:lineRule="auto"/>
        <w:ind w:left="4245" w:right="-2" w:firstLine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B3" w:rsidRPr="00CE58B3" w:rsidRDefault="00CE58B3" w:rsidP="00CE58B3">
      <w:pPr>
        <w:autoSpaceDE w:val="0"/>
        <w:autoSpaceDN w:val="0"/>
        <w:adjustRightInd w:val="0"/>
        <w:spacing w:after="0" w:line="240" w:lineRule="auto"/>
        <w:ind w:left="4253" w:right="-2" w:hanging="4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Ремпель Александр Эдуардович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CE58B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ОНД по Красногорскому району УНД и ПР ГУ МЧС России по Московской области</w:t>
      </w:r>
    </w:p>
    <w:p w:rsidR="00CE58B3" w:rsidRDefault="00CE58B3" w:rsidP="00CE58B3">
      <w:pPr>
        <w:autoSpaceDE w:val="0"/>
        <w:autoSpaceDN w:val="0"/>
        <w:adjustRightInd w:val="0"/>
        <w:spacing w:after="0" w:line="240" w:lineRule="auto"/>
        <w:ind w:left="4253" w:right="-2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B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CE58B3" w:rsidRDefault="00CE58B3" w:rsidP="00CE58B3">
      <w:pPr>
        <w:autoSpaceDE w:val="0"/>
        <w:autoSpaceDN w:val="0"/>
        <w:adjustRightInd w:val="0"/>
        <w:spacing w:after="0" w:line="240" w:lineRule="auto"/>
        <w:ind w:left="4253" w:right="-2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B3" w:rsidRPr="00CE58B3" w:rsidRDefault="00CE58B3" w:rsidP="00CE58B3">
      <w:pPr>
        <w:autoSpaceDE w:val="0"/>
        <w:autoSpaceDN w:val="0"/>
        <w:adjustRightInd w:val="0"/>
        <w:spacing w:after="0" w:line="240" w:lineRule="auto"/>
        <w:ind w:left="4248" w:right="-2" w:hanging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Михаил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CE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Красногорского территориального управления </w:t>
      </w:r>
    </w:p>
    <w:p w:rsidR="00CE58B3" w:rsidRPr="00CE58B3" w:rsidRDefault="00CE58B3" w:rsidP="00CE58B3">
      <w:pPr>
        <w:autoSpaceDE w:val="0"/>
        <w:autoSpaceDN w:val="0"/>
        <w:adjustRightInd w:val="0"/>
        <w:spacing w:after="0" w:line="240" w:lineRule="auto"/>
        <w:ind w:left="4253" w:right="-2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и средствами ГКУ МО «</w:t>
      </w:r>
      <w:proofErr w:type="spellStart"/>
      <w:r w:rsidRPr="00CE5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Мособлпожспас</w:t>
      </w:r>
      <w:proofErr w:type="spellEnd"/>
      <w:r w:rsidRPr="00CE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E58B3" w:rsidRPr="00CE58B3" w:rsidRDefault="00CE58B3" w:rsidP="00CE58B3">
      <w:pPr>
        <w:autoSpaceDE w:val="0"/>
        <w:autoSpaceDN w:val="0"/>
        <w:adjustRightInd w:val="0"/>
        <w:spacing w:after="0" w:line="240" w:lineRule="auto"/>
        <w:ind w:left="4253" w:right="-2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B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CE58B3" w:rsidRPr="00251595" w:rsidRDefault="00CE58B3" w:rsidP="00CE58B3">
      <w:pPr>
        <w:autoSpaceDE w:val="0"/>
        <w:autoSpaceDN w:val="0"/>
        <w:adjustRightInd w:val="0"/>
        <w:spacing w:after="0" w:line="240" w:lineRule="auto"/>
        <w:ind w:left="4245" w:right="-2" w:hanging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95" w:rsidRP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Токарева Светлана Владимировна</w:t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руководитель отдела опеки и </w:t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попечительства Министерства </w:t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образования Московской области по </w:t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Красногорскому муниципальному району</w:t>
      </w:r>
    </w:p>
    <w:p w:rsidR="00251595" w:rsidRDefault="00251595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 согласованию)</w:t>
      </w:r>
    </w:p>
    <w:p w:rsidR="00CE58B3" w:rsidRDefault="00CE58B3" w:rsidP="002515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B3" w:rsidRPr="00251595" w:rsidRDefault="00CE58B3" w:rsidP="00CE58B3">
      <w:pPr>
        <w:autoSpaceDE w:val="0"/>
        <w:autoSpaceDN w:val="0"/>
        <w:adjustRightInd w:val="0"/>
        <w:spacing w:after="0" w:line="240" w:lineRule="auto"/>
        <w:ind w:left="4253" w:right="-2" w:hanging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Мартынова </w:t>
      </w:r>
      <w:r w:rsidRPr="00CE5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о</w:t>
      </w:r>
      <w:r w:rsidRPr="00CE5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по делам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и защите их прав</w:t>
      </w:r>
    </w:p>
    <w:p w:rsidR="00251595" w:rsidRPr="00251595" w:rsidRDefault="00251595" w:rsidP="00251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1595" w:rsidRDefault="00681E60" w:rsidP="00681E60">
      <w:pPr>
        <w:widowControl w:val="0"/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Черныш Виталий Вячеславович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начальник отдела </w:t>
      </w:r>
      <w:r w:rsidRPr="00681E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профилактики терроризма, экстремизма и </w:t>
      </w:r>
      <w:proofErr w:type="gramStart"/>
      <w:r w:rsidRPr="00681E60">
        <w:rPr>
          <w:rFonts w:ascii="Times New Roman" w:eastAsia="Times New Roman" w:hAnsi="Times New Roman" w:cs="Arial"/>
          <w:sz w:val="28"/>
          <w:szCs w:val="28"/>
          <w:lang w:eastAsia="ru-RU"/>
        </w:rPr>
        <w:t>межнациональных конфликтов</w:t>
      </w:r>
      <w:proofErr w:type="gramEnd"/>
      <w:r w:rsidRPr="00681E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противодействия коррупции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городского округа Красногорск</w:t>
      </w:r>
    </w:p>
    <w:p w:rsidR="00CE58B3" w:rsidRDefault="00CE58B3" w:rsidP="00681E60">
      <w:pPr>
        <w:widowControl w:val="0"/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E58B3" w:rsidRDefault="00CE58B3" w:rsidP="00CE58B3">
      <w:pPr>
        <w:widowControl w:val="0"/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Петров Сергей Михайлович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к</w:t>
      </w:r>
      <w:r w:rsidRPr="00CE58B3">
        <w:rPr>
          <w:rFonts w:ascii="Times New Roman" w:eastAsia="Times New Roman" w:hAnsi="Times New Roman" w:cs="Calibri"/>
          <w:sz w:val="28"/>
          <w:szCs w:val="28"/>
          <w:lang w:eastAsia="ru-RU"/>
        </w:rPr>
        <w:t>онсультант отдела гражданской обороны, предупреждения и ликвидации чрезвычайных ситуаций администрации городского округа</w:t>
      </w:r>
    </w:p>
    <w:p w:rsidR="00CE58B3" w:rsidRPr="00CE58B3" w:rsidRDefault="00CE58B3" w:rsidP="00CE58B3">
      <w:pPr>
        <w:widowControl w:val="0"/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E58B3" w:rsidRDefault="00CE58B3" w:rsidP="00CE58B3">
      <w:pPr>
        <w:widowControl w:val="0"/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Храбрых Роман Романович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с</w:t>
      </w:r>
      <w:r w:rsidRPr="00CE58B3">
        <w:rPr>
          <w:rFonts w:ascii="Times New Roman" w:eastAsia="Times New Roman" w:hAnsi="Times New Roman" w:cs="Calibri"/>
          <w:sz w:val="28"/>
          <w:szCs w:val="28"/>
          <w:lang w:eastAsia="ru-RU"/>
        </w:rPr>
        <w:t>тарший инспектор отдела гражданской обороны, предупреждения и ликвидации чрезвычайных ситуаций администрации городского округа</w:t>
      </w:r>
    </w:p>
    <w:p w:rsidR="00CE58B3" w:rsidRPr="00CE58B3" w:rsidRDefault="00CE58B3" w:rsidP="00CE58B3">
      <w:pPr>
        <w:widowControl w:val="0"/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E58B3" w:rsidRDefault="00CE58B3" w:rsidP="00CE58B3">
      <w:pPr>
        <w:widowControl w:val="0"/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E58B3">
        <w:rPr>
          <w:rFonts w:ascii="Times New Roman" w:eastAsia="Times New Roman" w:hAnsi="Times New Roman" w:cs="Calibri"/>
          <w:sz w:val="28"/>
          <w:szCs w:val="28"/>
          <w:lang w:eastAsia="ru-RU"/>
        </w:rPr>
        <w:t>Барнашов Павел Геннадьевич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с</w:t>
      </w:r>
      <w:r w:rsidRPr="00CE58B3">
        <w:rPr>
          <w:rFonts w:ascii="Times New Roman" w:eastAsia="Times New Roman" w:hAnsi="Times New Roman" w:cs="Calibri"/>
          <w:sz w:val="28"/>
          <w:szCs w:val="28"/>
          <w:lang w:eastAsia="ru-RU"/>
        </w:rPr>
        <w:t>тарший инспектор МКУ «ЕДДС Красногорск»</w:t>
      </w:r>
    </w:p>
    <w:p w:rsidR="00CE58B3" w:rsidRPr="00CE58B3" w:rsidRDefault="00CE58B3" w:rsidP="00CE58B3">
      <w:pPr>
        <w:widowControl w:val="0"/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E58B3" w:rsidRPr="00251595" w:rsidRDefault="00CE58B3" w:rsidP="00CE58B3">
      <w:pPr>
        <w:widowControl w:val="0"/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Грищенко Василий Иванович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с</w:t>
      </w:r>
      <w:r w:rsidRPr="00CE58B3">
        <w:rPr>
          <w:rFonts w:ascii="Times New Roman" w:eastAsia="Times New Roman" w:hAnsi="Times New Roman" w:cs="Calibri"/>
          <w:sz w:val="28"/>
          <w:szCs w:val="28"/>
          <w:lang w:eastAsia="ru-RU"/>
        </w:rPr>
        <w:t>тарший инспектор МКУ «ЕДДС Красногорск»</w:t>
      </w:r>
    </w:p>
    <w:sectPr w:rsidR="00CE58B3" w:rsidRPr="00251595" w:rsidSect="00CF1C38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56"/>
    <w:rsid w:val="00251595"/>
    <w:rsid w:val="004E08A3"/>
    <w:rsid w:val="00661345"/>
    <w:rsid w:val="00681E60"/>
    <w:rsid w:val="0079053C"/>
    <w:rsid w:val="007F3775"/>
    <w:rsid w:val="00920D56"/>
    <w:rsid w:val="00C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6F65"/>
  <w15:chartTrackingRefBased/>
  <w15:docId w15:val="{62E4447E-12E1-4CBC-AE8F-4EE6A0AC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Криворот</cp:lastModifiedBy>
  <cp:revision>5</cp:revision>
  <cp:lastPrinted>2017-06-27T09:30:00Z</cp:lastPrinted>
  <dcterms:created xsi:type="dcterms:W3CDTF">2017-05-17T09:57:00Z</dcterms:created>
  <dcterms:modified xsi:type="dcterms:W3CDTF">2017-06-27T09:35:00Z</dcterms:modified>
</cp:coreProperties>
</file>