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1" w:type="dxa"/>
        <w:tblInd w:w="5812" w:type="dxa"/>
        <w:tblLook w:val="04A0" w:firstRow="1" w:lastRow="0" w:firstColumn="1" w:lastColumn="0" w:noHBand="0" w:noVBand="1"/>
      </w:tblPr>
      <w:tblGrid>
        <w:gridCol w:w="3821"/>
      </w:tblGrid>
      <w:tr w:rsidR="00DB6473" w:rsidTr="00F969A2">
        <w:tc>
          <w:tcPr>
            <w:tcW w:w="3821" w:type="dxa"/>
            <w:shd w:val="clear" w:color="auto" w:fill="auto"/>
          </w:tcPr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C4FBB" w:rsidRPr="002C4FBB">
              <w:rPr>
                <w:rFonts w:ascii="Times New Roman" w:hAnsi="Times New Roman"/>
                <w:sz w:val="24"/>
                <w:szCs w:val="24"/>
              </w:rPr>
              <w:t>постановлению</w:t>
            </w:r>
            <w:r w:rsidRPr="002C4FB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6473" w:rsidRPr="002C4FBB" w:rsidRDefault="00DB6473" w:rsidP="002C4FBB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BB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DB6473" w:rsidRPr="002C4FBB" w:rsidRDefault="005464EC" w:rsidP="006B436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B4360">
              <w:rPr>
                <w:rFonts w:ascii="Times New Roman" w:hAnsi="Times New Roman"/>
                <w:sz w:val="24"/>
                <w:szCs w:val="24"/>
              </w:rPr>
              <w:t>05.07.2018</w:t>
            </w:r>
            <w:r w:rsidR="00DB6473" w:rsidRPr="002C4FB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B4360">
              <w:rPr>
                <w:rFonts w:ascii="Times New Roman" w:hAnsi="Times New Roman"/>
                <w:sz w:val="24"/>
                <w:szCs w:val="24"/>
              </w:rPr>
              <w:t>1692/7</w:t>
            </w:r>
          </w:p>
        </w:tc>
      </w:tr>
    </w:tbl>
    <w:p w:rsidR="00DB6473" w:rsidRPr="00F969A2" w:rsidRDefault="00DB6473" w:rsidP="00DB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4EC" w:rsidRPr="00F969A2" w:rsidRDefault="005464EC" w:rsidP="00DB64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6473" w:rsidRPr="005464EC" w:rsidRDefault="00DB6473" w:rsidP="003657DF">
      <w:pPr>
        <w:spacing w:after="0" w:line="223" w:lineRule="auto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Состав</w:t>
      </w:r>
    </w:p>
    <w:p w:rsidR="002C4FBB" w:rsidRPr="005464EC" w:rsidRDefault="00C44D0B" w:rsidP="003657DF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комиссии</w:t>
      </w:r>
      <w:r w:rsidR="00DB6473" w:rsidRPr="005464EC">
        <w:rPr>
          <w:rFonts w:ascii="Times New Roman" w:hAnsi="Times New Roman"/>
          <w:sz w:val="28"/>
          <w:szCs w:val="28"/>
        </w:rPr>
        <w:t xml:space="preserve"> </w:t>
      </w:r>
      <w:r w:rsidR="002C4FBB" w:rsidRPr="005464EC">
        <w:rPr>
          <w:rFonts w:ascii="Times New Roman" w:hAnsi="Times New Roman"/>
          <w:sz w:val="28"/>
          <w:szCs w:val="28"/>
        </w:rPr>
        <w:t>по проведению мониторинга</w:t>
      </w:r>
    </w:p>
    <w:p w:rsidR="002C4FBB" w:rsidRPr="005464EC" w:rsidRDefault="0082786A" w:rsidP="003657DF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состояния обеспечения пожарной безопасности в садоводческих, дачных некоммерческих тов</w:t>
      </w:r>
      <w:r w:rsidR="002C4FBB" w:rsidRPr="005464EC">
        <w:rPr>
          <w:rFonts w:ascii="Times New Roman" w:hAnsi="Times New Roman"/>
          <w:sz w:val="28"/>
          <w:szCs w:val="28"/>
        </w:rPr>
        <w:t>ариществах, коттеджных поселках</w:t>
      </w:r>
    </w:p>
    <w:p w:rsidR="00DB6473" w:rsidRPr="005464EC" w:rsidRDefault="0082786A" w:rsidP="003657DF">
      <w:pPr>
        <w:spacing w:after="0" w:line="223" w:lineRule="auto"/>
        <w:ind w:firstLine="225"/>
        <w:jc w:val="center"/>
        <w:rPr>
          <w:rFonts w:ascii="Times New Roman" w:hAnsi="Times New Roman"/>
          <w:sz w:val="28"/>
          <w:szCs w:val="28"/>
        </w:rPr>
      </w:pPr>
      <w:r w:rsidRPr="005464EC">
        <w:rPr>
          <w:rFonts w:ascii="Times New Roman" w:hAnsi="Times New Roman"/>
          <w:sz w:val="28"/>
          <w:szCs w:val="28"/>
        </w:rPr>
        <w:t>на территории городского округа Красногорск</w:t>
      </w:r>
    </w:p>
    <w:p w:rsidR="00DB6473" w:rsidRPr="00932B68" w:rsidRDefault="00DB6473" w:rsidP="003657DF">
      <w:pPr>
        <w:spacing w:after="0" w:line="223" w:lineRule="auto"/>
        <w:rPr>
          <w:rFonts w:ascii="Times New Roman" w:hAnsi="Times New Roman"/>
        </w:rPr>
      </w:pPr>
      <w:bookmarkStart w:id="0" w:name="_GoBack"/>
    </w:p>
    <w:p w:rsidR="00F969A2" w:rsidRPr="00932B68" w:rsidRDefault="00F969A2" w:rsidP="003657DF">
      <w:pPr>
        <w:spacing w:after="0" w:line="223" w:lineRule="auto"/>
        <w:rPr>
          <w:rFonts w:ascii="Times New Roman" w:hAnsi="Times New Roman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530"/>
        <w:gridCol w:w="6"/>
        <w:gridCol w:w="5670"/>
      </w:tblGrid>
      <w:tr w:rsidR="00DB6473" w:rsidRPr="005464EC" w:rsidTr="00C40540">
        <w:trPr>
          <w:trHeight w:val="549"/>
        </w:trPr>
        <w:tc>
          <w:tcPr>
            <w:tcW w:w="10206" w:type="dxa"/>
            <w:gridSpan w:val="3"/>
            <w:vAlign w:val="center"/>
          </w:tcPr>
          <w:bookmarkEnd w:id="0"/>
          <w:p w:rsidR="00DB6473" w:rsidRPr="005464EC" w:rsidRDefault="00C44D0B" w:rsidP="0083692F">
            <w:pPr>
              <w:spacing w:after="0" w:line="223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64EC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BA2AB4"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B6473" w:rsidRPr="009A5F75" w:rsidTr="00C40540">
        <w:trPr>
          <w:trHeight w:val="723"/>
        </w:trPr>
        <w:tc>
          <w:tcPr>
            <w:tcW w:w="4536" w:type="dxa"/>
            <w:gridSpan w:val="2"/>
          </w:tcPr>
          <w:p w:rsidR="00DB6473" w:rsidRPr="009A5F75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9A5F75"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5670" w:type="dxa"/>
          </w:tcPr>
          <w:p w:rsidR="00DB6473" w:rsidRPr="003219D7" w:rsidRDefault="00DB6473" w:rsidP="0083692F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 w:rsidRPr="00FC637C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2C4F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37C">
              <w:rPr>
                <w:rFonts w:ascii="Times New Roman" w:hAnsi="Times New Roman"/>
                <w:sz w:val="28"/>
                <w:szCs w:val="28"/>
              </w:rPr>
              <w:t xml:space="preserve">по безопасности </w:t>
            </w:r>
          </w:p>
        </w:tc>
      </w:tr>
      <w:tr w:rsidR="00DB6473" w:rsidRPr="009A5F75" w:rsidTr="00C40540">
        <w:trPr>
          <w:trHeight w:val="579"/>
        </w:trPr>
        <w:tc>
          <w:tcPr>
            <w:tcW w:w="10206" w:type="dxa"/>
            <w:gridSpan w:val="3"/>
            <w:vAlign w:val="center"/>
          </w:tcPr>
          <w:p w:rsidR="00DB6473" w:rsidRPr="003219D7" w:rsidRDefault="00BA2AB4" w:rsidP="0083692F">
            <w:pPr>
              <w:spacing w:after="0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64EC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C44D0B" w:rsidRPr="005464EC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="00DB6473" w:rsidRPr="005464E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B6473" w:rsidRPr="00FB0E1C" w:rsidTr="00C40540">
        <w:trPr>
          <w:trHeight w:val="1327"/>
        </w:trPr>
        <w:tc>
          <w:tcPr>
            <w:tcW w:w="4536" w:type="dxa"/>
            <w:gridSpan w:val="2"/>
          </w:tcPr>
          <w:p w:rsidR="00DB6473" w:rsidRPr="00880B99" w:rsidRDefault="00DB6473" w:rsidP="0083692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5670" w:type="dxa"/>
          </w:tcPr>
          <w:p w:rsidR="00DB6473" w:rsidRPr="00880B99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DB6473" w:rsidRPr="009A5F75" w:rsidTr="00C40540">
        <w:trPr>
          <w:trHeight w:val="1327"/>
        </w:trPr>
        <w:tc>
          <w:tcPr>
            <w:tcW w:w="4536" w:type="dxa"/>
            <w:gridSpan w:val="2"/>
          </w:tcPr>
          <w:p w:rsidR="00DB6473" w:rsidRPr="009A5F75" w:rsidRDefault="00DB6473" w:rsidP="0083692F">
            <w:pPr>
              <w:spacing w:after="0" w:line="223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5670" w:type="dxa"/>
          </w:tcPr>
          <w:p w:rsidR="00DB6473" w:rsidRPr="009A5F75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 xml:space="preserve"> отдела гражданской обороны, предупреждения и ликвидации чрезвычайных ситуаций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</w:tr>
      <w:tr w:rsidR="00DB6473" w:rsidRPr="009A5F75" w:rsidTr="00C40540">
        <w:trPr>
          <w:trHeight w:val="1408"/>
        </w:trPr>
        <w:tc>
          <w:tcPr>
            <w:tcW w:w="4536" w:type="dxa"/>
            <w:gridSpan w:val="2"/>
          </w:tcPr>
          <w:p w:rsidR="00DB6473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Храбрых Роман Романович</w:t>
            </w:r>
          </w:p>
        </w:tc>
        <w:tc>
          <w:tcPr>
            <w:tcW w:w="5670" w:type="dxa"/>
          </w:tcPr>
          <w:p w:rsidR="00DB6473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отдела гражданской обороны, предупреждения и ликвидации чрезвычайных ситуаций </w:t>
            </w:r>
            <w:r w:rsidRPr="007860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DB6473" w:rsidRPr="009A5F75" w:rsidTr="00C40540">
        <w:trPr>
          <w:trHeight w:val="818"/>
        </w:trPr>
        <w:tc>
          <w:tcPr>
            <w:tcW w:w="4536" w:type="dxa"/>
            <w:gridSpan w:val="2"/>
          </w:tcPr>
          <w:p w:rsidR="005D104E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Барнашов Павел Геннадьевич</w:t>
            </w:r>
          </w:p>
        </w:tc>
        <w:tc>
          <w:tcPr>
            <w:tcW w:w="5670" w:type="dxa"/>
          </w:tcPr>
          <w:p w:rsidR="0083692F" w:rsidRDefault="005464EC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DB6473" w:rsidRDefault="00DB6473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Красногорск»</w:t>
            </w:r>
          </w:p>
        </w:tc>
      </w:tr>
      <w:tr w:rsidR="00D04520" w:rsidRPr="009A5F75" w:rsidTr="00C40540">
        <w:trPr>
          <w:trHeight w:val="747"/>
        </w:trPr>
        <w:tc>
          <w:tcPr>
            <w:tcW w:w="4536" w:type="dxa"/>
            <w:gridSpan w:val="2"/>
          </w:tcPr>
          <w:p w:rsidR="005D104E" w:rsidRDefault="00D04520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Грищенко Василий Иванович</w:t>
            </w:r>
          </w:p>
        </w:tc>
        <w:tc>
          <w:tcPr>
            <w:tcW w:w="5670" w:type="dxa"/>
          </w:tcPr>
          <w:p w:rsidR="005464EC" w:rsidRDefault="005464EC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  <w:p w:rsidR="00D04520" w:rsidRDefault="005464EC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«ЕДДС Красногорск</w:t>
            </w:r>
            <w:r w:rsidR="00D045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657DF" w:rsidRPr="009A5F75" w:rsidTr="00C40540">
        <w:trPr>
          <w:trHeight w:val="1020"/>
        </w:trPr>
        <w:tc>
          <w:tcPr>
            <w:tcW w:w="4536" w:type="dxa"/>
            <w:gridSpan w:val="2"/>
          </w:tcPr>
          <w:p w:rsidR="003657DF" w:rsidRDefault="000E5F09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Вячеслав Ильич</w:t>
            </w:r>
          </w:p>
        </w:tc>
        <w:tc>
          <w:tcPr>
            <w:tcW w:w="5670" w:type="dxa"/>
          </w:tcPr>
          <w:p w:rsidR="003657DF" w:rsidRDefault="000E5F09" w:rsidP="0083692F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сектора административно-технического надзора </w:t>
            </w:r>
            <w:r w:rsidRPr="0078609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0E5F09" w:rsidTr="00C40540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4530" w:type="dxa"/>
          </w:tcPr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Мирошниченко Роман Васильевич</w:t>
            </w:r>
          </w:p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ФГКУ</w:t>
            </w:r>
          </w:p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A50D2">
              <w:rPr>
                <w:rFonts w:ascii="Times New Roman" w:hAnsi="Times New Roman"/>
                <w:sz w:val="28"/>
                <w:szCs w:val="28"/>
              </w:rPr>
              <w:t>15 ОФПС по Московской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E5F09" w:rsidTr="00C40540">
        <w:tblPrEx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4530" w:type="dxa"/>
          </w:tcPr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Ремпель Александр Эдуардович</w:t>
            </w:r>
          </w:p>
          <w:p w:rsidR="000E5F09" w:rsidRPr="00090CE8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0E5F09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 w:rsidRPr="00090CE8">
              <w:rPr>
                <w:rFonts w:ascii="Times New Roman" w:hAnsi="Times New Roman"/>
                <w:sz w:val="28"/>
                <w:szCs w:val="28"/>
              </w:rPr>
              <w:t>Начальник ОНД по городскому округу Красногорск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64EC">
              <w:rPr>
                <w:rFonts w:ascii="Times New Roman" w:hAnsi="Times New Roman"/>
                <w:sz w:val="28"/>
                <w:szCs w:val="28"/>
              </w:rPr>
              <w:t>УНД и ПР ГУ МЧС Росси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0E5F09" w:rsidRPr="00090CE8" w:rsidRDefault="000E5F09" w:rsidP="000E5F09">
            <w:pPr>
              <w:spacing w:after="0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Московской области</w:t>
            </w:r>
          </w:p>
        </w:tc>
      </w:tr>
      <w:tr w:rsidR="000E5F09" w:rsidTr="00C40540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530" w:type="dxa"/>
          </w:tcPr>
          <w:p w:rsidR="000E5F09" w:rsidRDefault="000E5F09" w:rsidP="000E5F09">
            <w:pPr>
              <w:spacing w:after="0" w:line="223" w:lineRule="auto"/>
              <w:ind w:right="-115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016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Степанов Александр Александрович</w:t>
            </w:r>
          </w:p>
          <w:p w:rsidR="000E5F09" w:rsidRPr="0057016D" w:rsidRDefault="000E5F09" w:rsidP="000E5F09">
            <w:pPr>
              <w:spacing w:after="0" w:line="223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(по согласованию)</w:t>
            </w:r>
          </w:p>
        </w:tc>
        <w:tc>
          <w:tcPr>
            <w:tcW w:w="5676" w:type="dxa"/>
            <w:gridSpan w:val="2"/>
          </w:tcPr>
          <w:p w:rsidR="000E5F09" w:rsidRPr="0057016D" w:rsidRDefault="000E5F09" w:rsidP="000E5F09">
            <w:pPr>
              <w:spacing w:after="0" w:line="223" w:lineRule="auto"/>
              <w:rPr>
                <w:rFonts w:ascii="Times New Roman" w:hAnsi="Times New Roman"/>
                <w:sz w:val="16"/>
                <w:szCs w:val="16"/>
              </w:rPr>
            </w:pPr>
            <w:r w:rsidRPr="0057016D">
              <w:rPr>
                <w:rFonts w:ascii="Times New Roman" w:hAnsi="Times New Roman"/>
                <w:sz w:val="28"/>
              </w:rPr>
              <w:t>Директор филиала-лесничий Истринского филиала ГКУ МО «Мособллес»</w:t>
            </w:r>
          </w:p>
        </w:tc>
      </w:tr>
    </w:tbl>
    <w:p w:rsidR="00621809" w:rsidRPr="00E72009" w:rsidRDefault="00621809" w:rsidP="0083692F">
      <w:pPr>
        <w:rPr>
          <w:rFonts w:ascii="Times New Roman" w:hAnsi="Times New Roman"/>
        </w:rPr>
      </w:pPr>
    </w:p>
    <w:sectPr w:rsidR="00621809" w:rsidRPr="00E72009" w:rsidSect="00932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AB" w:rsidRDefault="008559AB" w:rsidP="00D04520">
      <w:pPr>
        <w:spacing w:after="0" w:line="240" w:lineRule="auto"/>
      </w:pPr>
      <w:r>
        <w:separator/>
      </w:r>
    </w:p>
  </w:endnote>
  <w:endnote w:type="continuationSeparator" w:id="0">
    <w:p w:rsidR="008559AB" w:rsidRDefault="008559AB" w:rsidP="00D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AB" w:rsidRDefault="008559AB" w:rsidP="00D04520">
      <w:pPr>
        <w:spacing w:after="0" w:line="240" w:lineRule="auto"/>
      </w:pPr>
      <w:r>
        <w:separator/>
      </w:r>
    </w:p>
  </w:footnote>
  <w:footnote w:type="continuationSeparator" w:id="0">
    <w:p w:rsidR="008559AB" w:rsidRDefault="008559AB" w:rsidP="00D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80"/>
    <w:rsid w:val="000E5F09"/>
    <w:rsid w:val="00135A0F"/>
    <w:rsid w:val="001B6120"/>
    <w:rsid w:val="002C4FBB"/>
    <w:rsid w:val="002F6895"/>
    <w:rsid w:val="003657DF"/>
    <w:rsid w:val="004E38CD"/>
    <w:rsid w:val="005464EC"/>
    <w:rsid w:val="00587040"/>
    <w:rsid w:val="00594803"/>
    <w:rsid w:val="005D104E"/>
    <w:rsid w:val="005E6F80"/>
    <w:rsid w:val="00621809"/>
    <w:rsid w:val="00657A1A"/>
    <w:rsid w:val="006B4360"/>
    <w:rsid w:val="00717CF9"/>
    <w:rsid w:val="00821397"/>
    <w:rsid w:val="0082786A"/>
    <w:rsid w:val="0083692F"/>
    <w:rsid w:val="008559AB"/>
    <w:rsid w:val="008A50D2"/>
    <w:rsid w:val="00932B68"/>
    <w:rsid w:val="00A3556D"/>
    <w:rsid w:val="00AF599E"/>
    <w:rsid w:val="00BA2AB4"/>
    <w:rsid w:val="00BC76E0"/>
    <w:rsid w:val="00C40540"/>
    <w:rsid w:val="00C44D0B"/>
    <w:rsid w:val="00CE6E53"/>
    <w:rsid w:val="00D04520"/>
    <w:rsid w:val="00D22C81"/>
    <w:rsid w:val="00DB6473"/>
    <w:rsid w:val="00DF4652"/>
    <w:rsid w:val="00E14EA5"/>
    <w:rsid w:val="00E4146A"/>
    <w:rsid w:val="00E72009"/>
    <w:rsid w:val="00EA3C81"/>
    <w:rsid w:val="00EC075A"/>
    <w:rsid w:val="00F969A2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F670-3AAF-4399-85D8-76AF62E5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52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4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52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57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35</cp:revision>
  <cp:lastPrinted>2018-07-05T13:29:00Z</cp:lastPrinted>
  <dcterms:created xsi:type="dcterms:W3CDTF">2017-05-02T13:37:00Z</dcterms:created>
  <dcterms:modified xsi:type="dcterms:W3CDTF">2018-07-10T07:39:00Z</dcterms:modified>
</cp:coreProperties>
</file>