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B7" w:rsidRPr="004E02A4" w:rsidRDefault="006155B7" w:rsidP="00A679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0C2566" w:rsidRPr="000C2566" w:rsidTr="00730679">
        <w:tc>
          <w:tcPr>
            <w:tcW w:w="4713" w:type="dxa"/>
          </w:tcPr>
          <w:p w:rsidR="000C2566" w:rsidRPr="000C2566" w:rsidRDefault="000C2566" w:rsidP="000C256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15" w:type="dxa"/>
          </w:tcPr>
          <w:p w:rsidR="000C2566" w:rsidRPr="000C2566" w:rsidRDefault="000C2566" w:rsidP="000C256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C2566" w:rsidRPr="000C2566" w:rsidRDefault="000C2566" w:rsidP="000C256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566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</w:t>
            </w:r>
            <w:r w:rsidRPr="000C25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0C2566" w:rsidRPr="000C2566" w:rsidRDefault="000C2566" w:rsidP="000C256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566">
              <w:rPr>
                <w:rFonts w:ascii="Times New Roman" w:eastAsia="Calibri" w:hAnsi="Times New Roman" w:cs="Times New Roman"/>
                <w:sz w:val="28"/>
                <w:szCs w:val="28"/>
              </w:rPr>
              <w:t>к распоряжению администрации городского округа Красногорск</w:t>
            </w:r>
          </w:p>
          <w:p w:rsidR="000C2566" w:rsidRPr="000C2566" w:rsidRDefault="000C2566" w:rsidP="000C2566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C25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0C256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28.01.2019 № 43</w:t>
            </w:r>
          </w:p>
        </w:tc>
      </w:tr>
    </w:tbl>
    <w:p w:rsidR="00B80789" w:rsidRPr="000C2566" w:rsidRDefault="00B80789" w:rsidP="000C2566">
      <w:pPr>
        <w:pStyle w:val="ConsPlusNonformat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80789" w:rsidRPr="000C2566" w:rsidRDefault="00B80789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0744A" w:rsidRPr="000C2566" w:rsidRDefault="00A6799F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Стандарт качества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883EC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</w:t>
      </w:r>
    </w:p>
    <w:p w:rsidR="00A6799F" w:rsidRPr="000C2566" w:rsidRDefault="009C0C8D" w:rsidP="0030744A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="00883EC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</w:t>
      </w:r>
    </w:p>
    <w:p w:rsidR="000C2566" w:rsidRPr="000C2566" w:rsidRDefault="000C2566" w:rsidP="000C2566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D81459" w:rsidRPr="000C2566" w:rsidRDefault="0030744A" w:rsidP="00B8078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1.   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Описание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8078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работы.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униципальн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ая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«Организация и проведение спортивно-оздоровительной работы по развитию физической культуры и спорта среди различных групп населения»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осуществляется в муниципальных учреждениях сферы физической культуры и спорта городского округа Красногорск.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Данная работа решает следующие з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адачи: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формирование у граждан интереса к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культуре и спорту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всестороннее гармоничное развитие физических способностей;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укрепление здоровья, закаливание организма;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воспитание личностных качеств;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освоение и совершенствование жизненно важных двигательных качеств;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пропаганда здорового образа жизни.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Критериями успешности выполнения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спортивно-оздоровительной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работы по развитию физической культуры и спорта среди различных групп населения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-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стабильность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либо увеличение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списочного состава занимающихся, посещаемость;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- 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динамика роста индивидуальных показателей физической и технической</w:t>
      </w:r>
    </w:p>
    <w:p w:rsidR="00B80789" w:rsidRPr="000C2566" w:rsidRDefault="000C2566" w:rsidP="00B8078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B80789"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одготовленности</w:t>
      </w:r>
      <w:r w:rsidRPr="000C25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81459" w:rsidRPr="000C2566" w:rsidRDefault="00D81459" w:rsidP="00FA4DBA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0C2566" w:rsidRDefault="007C0FC9" w:rsidP="00B80789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1.1.   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Документы, необходимые для предоставления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B8078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B80789" w:rsidRPr="000C2566" w:rsidRDefault="00B80789" w:rsidP="00B8078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4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4"/>
        <w:gridCol w:w="4276"/>
      </w:tblGrid>
      <w:tr w:rsidR="00A6799F" w:rsidRPr="000C2566" w:rsidTr="000C2566">
        <w:trPr>
          <w:trHeight w:val="167"/>
        </w:trPr>
        <w:tc>
          <w:tcPr>
            <w:tcW w:w="426" w:type="dxa"/>
            <w:tcBorders>
              <w:top w:val="single" w:sz="4" w:space="0" w:color="auto"/>
            </w:tcBorders>
          </w:tcPr>
          <w:p w:rsidR="00493D27" w:rsidRPr="000C2566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493D27" w:rsidP="00493D2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A6799F" w:rsidRPr="000C2566" w:rsidRDefault="00844D34" w:rsidP="0081264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="00A6799F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8078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A6799F" w:rsidRPr="000C2566" w:rsidRDefault="00A6799F" w:rsidP="002D1F34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2D1F34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="00722AC5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B8078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работы </w:t>
            </w:r>
          </w:p>
        </w:tc>
      </w:tr>
      <w:tr w:rsidR="00493D27" w:rsidRPr="000C2566" w:rsidTr="000C2566">
        <w:trPr>
          <w:trHeight w:val="167"/>
        </w:trPr>
        <w:tc>
          <w:tcPr>
            <w:tcW w:w="426" w:type="dxa"/>
            <w:tcBorders>
              <w:top w:val="single" w:sz="4" w:space="0" w:color="auto"/>
            </w:tcBorders>
          </w:tcPr>
          <w:p w:rsidR="00493D27" w:rsidRPr="000C2566" w:rsidRDefault="00493D27" w:rsidP="006D68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93D27" w:rsidRPr="000C2566" w:rsidRDefault="00493D27" w:rsidP="006D68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493D27" w:rsidRPr="000C2566" w:rsidRDefault="00493D27" w:rsidP="006D68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0C2566" w:rsidRPr="000C2566" w:rsidTr="000C2566">
        <w:trPr>
          <w:trHeight w:val="167"/>
        </w:trPr>
        <w:tc>
          <w:tcPr>
            <w:tcW w:w="426" w:type="dxa"/>
            <w:tcBorders>
              <w:top w:val="single" w:sz="4" w:space="0" w:color="auto"/>
            </w:tcBorders>
          </w:tcPr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 интересах общества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      </w:r>
          </w:p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04.12.2007 № 329-ФЗ «О физической культуре и спорте в Российской Федерации».</w:t>
            </w:r>
          </w:p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06.10.2003 № 131-ФЗ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«Об общих принципах организации местного самоуправления в Российской Федерации».</w:t>
            </w:r>
          </w:p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Закон Московской области от 27.12.2008</w:t>
            </w:r>
            <w:r w:rsid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 226/2008-ОЗ «О физической культуре и спорте в Московской области» (принят постановлением Мособлдумы от 25.12.2008 № 9/65-П).</w:t>
            </w:r>
          </w:p>
          <w:p w:rsidR="006922B2" w:rsidRPr="000C2566" w:rsidRDefault="006922B2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2566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Устав городского округа Красногорск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(принят решением Совета депутатов городского округа Красногорск МО от 08.09.2017 N 247/16)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922B2" w:rsidRPr="000C2566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0C2566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660BA1" w:rsidRPr="000C2566" w:rsidRDefault="00660BA1" w:rsidP="000C2566">
      <w:pPr>
        <w:pStyle w:val="ConsPlusNonformat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Pr="000C2566" w:rsidRDefault="006C3AB7" w:rsidP="000C2566">
      <w:pPr>
        <w:pStyle w:val="ConsPlusNonformat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1.2.   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Потенциальные потребители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6155B7" w:rsidRPr="000C2566" w:rsidRDefault="006155B7" w:rsidP="000C25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4"/>
        <w:gridCol w:w="2355"/>
        <w:gridCol w:w="3685"/>
        <w:gridCol w:w="1843"/>
        <w:gridCol w:w="1422"/>
      </w:tblGrid>
      <w:tr w:rsidR="00A6799F" w:rsidRPr="000C2566" w:rsidTr="008B2742">
        <w:trPr>
          <w:trHeight w:val="168"/>
        </w:trPr>
        <w:tc>
          <w:tcPr>
            <w:tcW w:w="764" w:type="dxa"/>
            <w:vMerge w:val="restart"/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77702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355" w:type="dxa"/>
            <w:vMerge w:val="restart"/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Категория потребителей </w:t>
            </w:r>
            <w:r w:rsidR="00BE15B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6950" w:type="dxa"/>
            <w:gridSpan w:val="3"/>
          </w:tcPr>
          <w:p w:rsidR="00A6799F" w:rsidRPr="000C2566" w:rsidRDefault="00722AC5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0C2566" w:rsidTr="000C2566">
        <w:trPr>
          <w:trHeight w:val="152"/>
        </w:trPr>
        <w:tc>
          <w:tcPr>
            <w:tcW w:w="764" w:type="dxa"/>
            <w:vMerge/>
            <w:tcBorders>
              <w:top w:val="nil"/>
            </w:tcBorders>
          </w:tcPr>
          <w:p w:rsidR="00A6799F" w:rsidRPr="000C2566" w:rsidRDefault="00A6799F" w:rsidP="000C2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A6799F" w:rsidRPr="000C2566" w:rsidRDefault="00A6799F" w:rsidP="000C2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бюджета </w:t>
            </w:r>
            <w:r w:rsidR="00F94CE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</w:t>
            </w:r>
            <w:r w:rsidR="000275D6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</w:t>
            </w:r>
            <w:r w:rsidR="00F94CE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кого округа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на платной основе в рамках </w:t>
            </w:r>
            <w:r w:rsidR="00CF6985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r w:rsidR="006C3A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задания</w:t>
            </w:r>
          </w:p>
        </w:tc>
        <w:tc>
          <w:tcPr>
            <w:tcW w:w="1422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 счет средств</w:t>
            </w:r>
            <w:r w:rsidR="006C3A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потребителя</w:t>
            </w:r>
          </w:p>
        </w:tc>
      </w:tr>
      <w:tr w:rsidR="00A6799F" w:rsidRPr="000C2566" w:rsidTr="000C2566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55" w:type="dxa"/>
            <w:tcBorders>
              <w:top w:val="nil"/>
            </w:tcBorders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85" w:type="dxa"/>
            <w:tcBorders>
              <w:top w:val="nil"/>
            </w:tcBorders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22" w:type="dxa"/>
            <w:tcBorders>
              <w:top w:val="nil"/>
            </w:tcBorders>
          </w:tcPr>
          <w:p w:rsidR="00A6799F" w:rsidRPr="000C2566" w:rsidRDefault="006C3AB7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6799F" w:rsidRPr="000C2566" w:rsidTr="000C2566">
        <w:trPr>
          <w:trHeight w:val="168"/>
        </w:trPr>
        <w:tc>
          <w:tcPr>
            <w:tcW w:w="764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A6799F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Физические лица, г</w:t>
            </w:r>
            <w:r w:rsidR="00684283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раждане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оссийской Федерации </w:t>
            </w:r>
            <w:r w:rsidR="00684283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зарегистрированные (постоянно/временно) на территории городского округа </w:t>
            </w:r>
            <w:proofErr w:type="gramStart"/>
            <w:r w:rsidR="00684283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Красногорск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2754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Московской</w:t>
            </w:r>
            <w:proofErr w:type="gramEnd"/>
            <w:r w:rsidR="0032754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области 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 наличии подтверждающих определенную категорию  документов – многодетные, инвалиды.</w:t>
            </w:r>
          </w:p>
          <w:p w:rsidR="00C1213D" w:rsidRPr="000C2566" w:rsidRDefault="00C1213D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Учащиеся, студенты соответствующих образовательных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учреждений.</w:t>
            </w:r>
          </w:p>
          <w:p w:rsidR="00C1213D" w:rsidRPr="000C2566" w:rsidRDefault="00C1213D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Дети</w:t>
            </w:r>
            <w:r w:rsidR="00D8145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оставшиеся без попечения родителей, дети-сироты</w:t>
            </w:r>
          </w:p>
        </w:tc>
        <w:tc>
          <w:tcPr>
            <w:tcW w:w="3685" w:type="dxa"/>
            <w:tcBorders>
              <w:top w:val="nil"/>
            </w:tcBorders>
          </w:tcPr>
          <w:p w:rsid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6799F" w:rsidRPr="000C2566" w:rsidRDefault="000C256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0C2566" w:rsidRDefault="00A6799F" w:rsidP="000C256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C2566" w:rsidRDefault="000C2566" w:rsidP="000C2566">
      <w:pPr>
        <w:pStyle w:val="ConsPlusNonformat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A6799F" w:rsidRDefault="00A15501" w:rsidP="000C2566">
      <w:pPr>
        <w:pStyle w:val="ConsPlusNonformat"/>
        <w:ind w:firstLine="567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2.   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Порядок предоставления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="00A6799F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0C2566" w:rsidRPr="000C2566" w:rsidRDefault="000C2566" w:rsidP="000C256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15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1"/>
        <w:gridCol w:w="3472"/>
        <w:gridCol w:w="1843"/>
        <w:gridCol w:w="4060"/>
      </w:tblGrid>
      <w:tr w:rsidR="00A6799F" w:rsidRPr="000C2566" w:rsidTr="001B3565">
        <w:trPr>
          <w:trHeight w:val="135"/>
        </w:trPr>
        <w:tc>
          <w:tcPr>
            <w:tcW w:w="781" w:type="dxa"/>
          </w:tcPr>
          <w:p w:rsidR="00A6799F" w:rsidRPr="000C2566" w:rsidRDefault="00A15501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777026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3472" w:type="dxa"/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Последовательность действий,</w:t>
            </w:r>
            <w:r w:rsidR="00E8165B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необходимых для предоставления </w:t>
            </w:r>
            <w:r w:rsidR="00BE15B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1843" w:type="dxa"/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</w:t>
            </w:r>
          </w:p>
        </w:tc>
        <w:tc>
          <w:tcPr>
            <w:tcW w:w="4060" w:type="dxa"/>
          </w:tcPr>
          <w:p w:rsidR="00A6799F" w:rsidRPr="000C2566" w:rsidRDefault="002D065E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0C2566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0C2566" w:rsidRDefault="00A15501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72" w:type="dxa"/>
            <w:tcBorders>
              <w:top w:val="nil"/>
            </w:tcBorders>
          </w:tcPr>
          <w:p w:rsidR="00A6799F" w:rsidRPr="000C2566" w:rsidRDefault="00A15501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A6799F" w:rsidRPr="000C2566" w:rsidRDefault="00A15501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060" w:type="dxa"/>
            <w:tcBorders>
              <w:top w:val="nil"/>
            </w:tcBorders>
          </w:tcPr>
          <w:p w:rsidR="00A6799F" w:rsidRPr="000C2566" w:rsidRDefault="00A15501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A6799F" w:rsidRPr="000C2566" w:rsidTr="001B3565">
        <w:trPr>
          <w:trHeight w:val="12"/>
        </w:trPr>
        <w:tc>
          <w:tcPr>
            <w:tcW w:w="781" w:type="dxa"/>
            <w:tcBorders>
              <w:top w:val="nil"/>
            </w:tcBorders>
          </w:tcPr>
          <w:p w:rsidR="00A6799F" w:rsidRPr="000C2566" w:rsidRDefault="00A6799F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72" w:type="dxa"/>
            <w:tcBorders>
              <w:top w:val="nil"/>
            </w:tcBorders>
          </w:tcPr>
          <w:p w:rsidR="006922B2" w:rsidRDefault="006922B2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знакомление с правилами посещения учрежд</w:t>
            </w:r>
            <w:r w:rsidR="0076090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ения, внесение в базу клиентов, 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при каждом посещении </w:t>
            </w:r>
            <w:r w:rsidR="0076090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производится отметка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ведомост</w:t>
            </w:r>
            <w:r w:rsidR="0076090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C1213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посещений и в журнале учета  </w:t>
            </w:r>
          </w:p>
          <w:p w:rsidR="006922B2" w:rsidRDefault="006922B2" w:rsidP="000C2566">
            <w:pPr>
              <w:pStyle w:val="ConsPlusNonforma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  <w:p w:rsidR="00C1213D" w:rsidRPr="006922B2" w:rsidRDefault="00C1213D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Учащиеся, студенты соответствующих образовательных учреждений</w:t>
            </w:r>
            <w:r w:rsid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C1213D" w:rsidRPr="000C2566" w:rsidRDefault="00C1213D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Заключение договора на возмездное оказание физкультурно-оздоро</w:t>
            </w:r>
            <w:r w:rsidR="0076090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ительных услуг</w:t>
            </w:r>
            <w:r w:rsidR="0076090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посещение в соответствии с утвержденным в договоре расписанием посещений. По окончанию срока оказания физкультурно-оздоровительных услуг подписание актов оказанных услуг.</w:t>
            </w:r>
          </w:p>
          <w:p w:rsidR="00C1213D" w:rsidRPr="000C2566" w:rsidRDefault="00C1213D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6799F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Постоянно</w:t>
            </w: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760909" w:rsidRPr="000C2566" w:rsidRDefault="00760909" w:rsidP="000C2566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Постоянно по мере востребованности</w:t>
            </w:r>
          </w:p>
        </w:tc>
        <w:tc>
          <w:tcPr>
            <w:tcW w:w="4060" w:type="dxa"/>
            <w:tcBorders>
              <w:top w:val="nil"/>
            </w:tcBorders>
          </w:tcPr>
          <w:p w:rsidR="006922B2" w:rsidRPr="006922B2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6922B2" w:rsidRPr="006922B2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A6799F" w:rsidRPr="000C2566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городского округа Красногорск от 21.12.2018 №3421/12 «Об утверждении Порядка формирования и финансового обеспечения выполнения муниципального задания муниципальными учреждениями городского округа Красногорск»</w:t>
            </w:r>
          </w:p>
        </w:tc>
      </w:tr>
    </w:tbl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0C2566" w:rsidRDefault="00A6799F" w:rsidP="00E8165B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</w:t>
      </w:r>
      <w:r w:rsidR="00E8165B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сроку предоставления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922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1943"/>
        <w:gridCol w:w="1984"/>
        <w:gridCol w:w="5087"/>
      </w:tblGrid>
      <w:tr w:rsidR="00A6799F" w:rsidRPr="000C2566" w:rsidTr="00187098">
        <w:trPr>
          <w:trHeight w:val="165"/>
        </w:trPr>
        <w:tc>
          <w:tcPr>
            <w:tcW w:w="751" w:type="dxa"/>
          </w:tcPr>
          <w:p w:rsidR="00656710" w:rsidRPr="000C2566" w:rsidRDefault="0065671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3" w:type="dxa"/>
          </w:tcPr>
          <w:p w:rsidR="00A6799F" w:rsidRPr="000C2566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984" w:type="dxa"/>
          </w:tcPr>
          <w:p w:rsidR="00A6799F" w:rsidRPr="000C2566" w:rsidRDefault="00A6799F" w:rsidP="0065671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5087" w:type="dxa"/>
          </w:tcPr>
          <w:p w:rsidR="00A6799F" w:rsidRPr="000C2566" w:rsidRDefault="002D065E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 работы</w:t>
            </w:r>
            <w:bookmarkStart w:id="0" w:name="_GoBack"/>
            <w:bookmarkEnd w:id="0"/>
          </w:p>
        </w:tc>
      </w:tr>
      <w:tr w:rsidR="00760909" w:rsidRPr="000C2566" w:rsidTr="00187098">
        <w:trPr>
          <w:trHeight w:val="165"/>
        </w:trPr>
        <w:tc>
          <w:tcPr>
            <w:tcW w:w="751" w:type="dxa"/>
          </w:tcPr>
          <w:p w:rsidR="00760909" w:rsidRPr="000C2566" w:rsidRDefault="00760909" w:rsidP="0076090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3" w:type="dxa"/>
          </w:tcPr>
          <w:p w:rsidR="00760909" w:rsidRPr="000C2566" w:rsidRDefault="00760909" w:rsidP="0076090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</w:tcPr>
          <w:p w:rsidR="00760909" w:rsidRPr="000C2566" w:rsidRDefault="00760909" w:rsidP="0076090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087" w:type="dxa"/>
          </w:tcPr>
          <w:p w:rsidR="00760909" w:rsidRPr="000C2566" w:rsidRDefault="00760909" w:rsidP="0076090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760909" w:rsidRPr="000C2566" w:rsidTr="00187098">
        <w:trPr>
          <w:trHeight w:val="165"/>
        </w:trPr>
        <w:tc>
          <w:tcPr>
            <w:tcW w:w="751" w:type="dxa"/>
            <w:tcBorders>
              <w:top w:val="nil"/>
            </w:tcBorders>
          </w:tcPr>
          <w:p w:rsidR="00760909" w:rsidRPr="000C2566" w:rsidRDefault="00760909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760909" w:rsidRPr="000C2566" w:rsidRDefault="00F24F9C" w:rsidP="00F24F9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Срок предоставления муниципальной работы</w:t>
            </w:r>
            <w:r w:rsidR="00095283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760909" w:rsidRPr="000C2566" w:rsidRDefault="00095283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 течение очередного финансового года и плановый период </w:t>
            </w:r>
            <w:r w:rsidR="00F24F9C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 течение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двух лет</w:t>
            </w:r>
          </w:p>
        </w:tc>
        <w:tc>
          <w:tcPr>
            <w:tcW w:w="5087" w:type="dxa"/>
            <w:tcBorders>
              <w:top w:val="nil"/>
            </w:tcBorders>
          </w:tcPr>
          <w:p w:rsidR="00760909" w:rsidRPr="000C2566" w:rsidRDefault="00095283" w:rsidP="0065671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Распоряжение Учредителя об утверждении муниципального задания</w:t>
            </w:r>
          </w:p>
        </w:tc>
      </w:tr>
    </w:tbl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6A" w:rsidRPr="000C2566" w:rsidRDefault="00A6799F" w:rsidP="0068322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4.</w:t>
      </w:r>
      <w:r w:rsidR="00F255F0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Требование к материально-техническому обеспечению предоставления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922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4"/>
        <w:gridCol w:w="1940"/>
        <w:gridCol w:w="1984"/>
        <w:gridCol w:w="5119"/>
      </w:tblGrid>
      <w:tr w:rsidR="00A6799F" w:rsidRPr="000C2566" w:rsidTr="00D745A2">
        <w:trPr>
          <w:trHeight w:val="169"/>
        </w:trPr>
        <w:tc>
          <w:tcPr>
            <w:tcW w:w="754" w:type="dxa"/>
          </w:tcPr>
          <w:p w:rsidR="00A6799F" w:rsidRPr="000C2566" w:rsidRDefault="00F255F0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777026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1940" w:type="dxa"/>
          </w:tcPr>
          <w:p w:rsidR="00A6799F" w:rsidRPr="000C2566" w:rsidRDefault="00A6799F" w:rsidP="00F255F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1984" w:type="dxa"/>
          </w:tcPr>
          <w:p w:rsidR="00A6799F" w:rsidRPr="000C2566" w:rsidRDefault="00F255F0" w:rsidP="00F255F0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5119" w:type="dxa"/>
          </w:tcPr>
          <w:p w:rsidR="00A6799F" w:rsidRPr="000C2566" w:rsidRDefault="002D065E" w:rsidP="00187098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0C2566" w:rsidTr="00D745A2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A6799F" w:rsidRPr="000C2566" w:rsidRDefault="00F255F0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40" w:type="dxa"/>
            <w:tcBorders>
              <w:top w:val="nil"/>
            </w:tcBorders>
          </w:tcPr>
          <w:p w:rsidR="00A6799F" w:rsidRPr="000C2566" w:rsidRDefault="00F255F0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984" w:type="dxa"/>
            <w:tcBorders>
              <w:top w:val="nil"/>
            </w:tcBorders>
          </w:tcPr>
          <w:p w:rsidR="00A6799F" w:rsidRPr="000C2566" w:rsidRDefault="00F255F0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19" w:type="dxa"/>
            <w:tcBorders>
              <w:top w:val="nil"/>
            </w:tcBorders>
          </w:tcPr>
          <w:p w:rsidR="00A6799F" w:rsidRPr="000C2566" w:rsidRDefault="00F255F0" w:rsidP="00F255F0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6922B2" w:rsidRPr="000C2566" w:rsidTr="006D6863">
        <w:trPr>
          <w:trHeight w:val="169"/>
        </w:trPr>
        <w:tc>
          <w:tcPr>
            <w:tcW w:w="754" w:type="dxa"/>
            <w:tcBorders>
              <w:top w:val="nil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40" w:type="dxa"/>
            <w:tcBorders>
              <w:top w:val="nil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Мягкий инвентарь</w:t>
            </w:r>
          </w:p>
        </w:tc>
        <w:tc>
          <w:tcPr>
            <w:tcW w:w="1984" w:type="dxa"/>
            <w:tcBorders>
              <w:top w:val="nil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беспечение и выдача работникам спецодежды, спецобуви и других СИЗ</w:t>
            </w:r>
          </w:p>
        </w:tc>
        <w:tc>
          <w:tcPr>
            <w:tcW w:w="5119" w:type="dxa"/>
            <w:vMerge w:val="restart"/>
          </w:tcPr>
          <w:p w:rsidR="006922B2" w:rsidRPr="000C2566" w:rsidRDefault="006922B2" w:rsidP="006922B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Постановление Главного государственного санитарного врача РФ от 28.09.2015 № 61 «Об утверждении СП 2.1.2.3304-15 «Санитарно-эпидемиологические требования к размещению, устройству и содержанию объектов спорта»</w:t>
            </w:r>
          </w:p>
        </w:tc>
      </w:tr>
      <w:tr w:rsidR="006922B2" w:rsidRPr="000C2566" w:rsidTr="006D6863">
        <w:trPr>
          <w:trHeight w:val="16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Оборудование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Учреждение должно быть оснащено специальным оборудованием и инвентарем, отвечающими требованиям стандартов (в зависимости </w:t>
            </w:r>
            <w:proofErr w:type="gramStart"/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  культивируемого</w:t>
            </w:r>
            <w:proofErr w:type="gramEnd"/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вида спорта) </w:t>
            </w:r>
          </w:p>
        </w:tc>
        <w:tc>
          <w:tcPr>
            <w:tcW w:w="5119" w:type="dxa"/>
            <w:vMerge/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22B2" w:rsidRPr="000C2566" w:rsidTr="006922B2">
        <w:trPr>
          <w:trHeight w:val="169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Санитарное состояние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-Исполнители услуг должны осуществлять регулярную уборку внутри и на прилегающей территории. </w:t>
            </w:r>
          </w:p>
          <w:p w:rsidR="006922B2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-Используемые препараты для дезинфекции, дезинсекции, дезодорации, моющие средства, подлежащие обязательной сертификации,</w:t>
            </w:r>
          </w:p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должны иметь сертификат соответствия и применяться в соответствии с нормативными требованиями.</w:t>
            </w:r>
          </w:p>
        </w:tc>
        <w:tc>
          <w:tcPr>
            <w:tcW w:w="5119" w:type="dxa"/>
            <w:vMerge/>
          </w:tcPr>
          <w:p w:rsidR="006922B2" w:rsidRPr="000C2566" w:rsidRDefault="006922B2" w:rsidP="006D68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922B2" w:rsidRPr="000C2566" w:rsidTr="00B063A9">
        <w:trPr>
          <w:trHeight w:val="16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2B2" w:rsidRPr="000C2566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9" w:type="dxa"/>
            <w:vMerge/>
          </w:tcPr>
          <w:p w:rsidR="006922B2" w:rsidRPr="000C2566" w:rsidRDefault="006922B2" w:rsidP="006D686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2B2" w:rsidRPr="000C2566" w:rsidRDefault="006922B2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305B18" w:rsidRDefault="00A6799F" w:rsidP="00305B1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</w:t>
      </w:r>
      <w:r w:rsidR="008D52B0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Требование к информационному обеспечению потребителей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05B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2502"/>
        <w:gridCol w:w="3402"/>
        <w:gridCol w:w="3260"/>
      </w:tblGrid>
      <w:tr w:rsidR="00A6799F" w:rsidRPr="000C2566" w:rsidTr="00F61AEA">
        <w:trPr>
          <w:trHeight w:val="164"/>
        </w:trPr>
        <w:tc>
          <w:tcPr>
            <w:tcW w:w="617" w:type="dxa"/>
          </w:tcPr>
          <w:p w:rsidR="00A6799F" w:rsidRPr="000C2566" w:rsidRDefault="00782DEA" w:rsidP="00C825F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A6799F" w:rsidP="00C825F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02" w:type="dxa"/>
          </w:tcPr>
          <w:p w:rsidR="00A6799F" w:rsidRPr="000C2566" w:rsidRDefault="00A6799F" w:rsidP="008C1183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Способ получения</w:t>
            </w:r>
            <w:r w:rsidR="00782DEA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потребителем информации о </w:t>
            </w:r>
            <w:r w:rsidR="00BE15B9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муниципальной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3402" w:type="dxa"/>
          </w:tcPr>
          <w:p w:rsidR="00A6799F" w:rsidRPr="000C2566" w:rsidRDefault="00A6799F" w:rsidP="00C825F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3260" w:type="dxa"/>
          </w:tcPr>
          <w:p w:rsidR="00A6799F" w:rsidRPr="000C2566" w:rsidRDefault="00A6799F" w:rsidP="00C825F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Периодичность обновления информации</w:t>
            </w:r>
          </w:p>
        </w:tc>
      </w:tr>
      <w:tr w:rsidR="00A6799F" w:rsidRPr="000C2566" w:rsidTr="00070482">
        <w:trPr>
          <w:trHeight w:val="164"/>
        </w:trPr>
        <w:tc>
          <w:tcPr>
            <w:tcW w:w="617" w:type="dxa"/>
          </w:tcPr>
          <w:p w:rsidR="00A6799F" w:rsidRPr="000C2566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02" w:type="dxa"/>
          </w:tcPr>
          <w:p w:rsidR="00A6799F" w:rsidRPr="000C2566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</w:tcPr>
          <w:p w:rsidR="00A6799F" w:rsidRPr="000C2566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60" w:type="dxa"/>
          </w:tcPr>
          <w:p w:rsidR="00A6799F" w:rsidRPr="000C2566" w:rsidRDefault="00782DEA" w:rsidP="00782DE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305B18" w:rsidRPr="000C2566" w:rsidTr="00070482">
        <w:trPr>
          <w:trHeight w:val="1557"/>
        </w:trPr>
        <w:tc>
          <w:tcPr>
            <w:tcW w:w="617" w:type="dxa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02" w:type="dxa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Интернет </w:t>
            </w:r>
          </w:p>
        </w:tc>
        <w:tc>
          <w:tcPr>
            <w:tcW w:w="3402" w:type="dxa"/>
            <w:vMerge w:val="restart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описание секций;</w:t>
            </w:r>
          </w:p>
          <w:p w:rsidR="00305B18" w:rsidRPr="000C2566" w:rsidRDefault="00305B18" w:rsidP="000B32FC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информация о новых секциях;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  <w:t>- расписание занятий;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  <w:t>- информация об инструкторах;</w:t>
            </w:r>
          </w:p>
          <w:p w:rsidR="00305B18" w:rsidRPr="000C2566" w:rsidRDefault="00305B18" w:rsidP="000B32FC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информация о болезни инструктора / отмене или переносе занятий;</w:t>
            </w:r>
          </w:p>
          <w:p w:rsidR="00305B18" w:rsidRPr="000C2566" w:rsidRDefault="00305B18" w:rsidP="000B32FC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информация об изменении режима работы центра;</w:t>
            </w:r>
          </w:p>
          <w:p w:rsidR="00305B18" w:rsidRPr="000C2566" w:rsidRDefault="00305B18" w:rsidP="000B32FC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- информация о предстоящих мероприятиях;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  <w:t>- отчет о прошедшем мероприятии, включая итоговый протокол и фото/видео материалы.</w:t>
            </w:r>
          </w:p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3260" w:type="dxa"/>
            <w:vMerge w:val="restart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обновляется по мере необходимости.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  <w:t xml:space="preserve">Информация о предстоящих мероприятиях обновляется непозднее срока, указанного в приказе по данному мероприятию.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Отчет по прошедшим мероприятиям обновляется непозднее 3 рабочих дней с момента мероприятия.</w:t>
            </w:r>
          </w:p>
        </w:tc>
      </w:tr>
      <w:tr w:rsidR="00305B18" w:rsidRPr="000C2566" w:rsidTr="00070482">
        <w:trPr>
          <w:trHeight w:val="2726"/>
        </w:trPr>
        <w:tc>
          <w:tcPr>
            <w:tcW w:w="617" w:type="dxa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02" w:type="dxa"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Социальные сети</w:t>
            </w:r>
          </w:p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402" w:type="dxa"/>
            <w:vMerge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05B18" w:rsidRPr="000C2566" w:rsidTr="00C37DC9">
        <w:trPr>
          <w:trHeight w:val="164"/>
        </w:trPr>
        <w:tc>
          <w:tcPr>
            <w:tcW w:w="617" w:type="dxa"/>
            <w:tcBorders>
              <w:bottom w:val="single" w:sz="8" w:space="0" w:color="auto"/>
            </w:tcBorders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502" w:type="dxa"/>
            <w:tcBorders>
              <w:bottom w:val="single" w:sz="8" w:space="0" w:color="auto"/>
            </w:tcBorders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Информационные стенды на территории центра</w:t>
            </w:r>
          </w:p>
        </w:tc>
        <w:tc>
          <w:tcPr>
            <w:tcW w:w="3402" w:type="dxa"/>
            <w:vMerge/>
            <w:tcBorders>
              <w:bottom w:val="single" w:sz="8" w:space="0" w:color="auto"/>
            </w:tcBorders>
            <w:vAlign w:val="center"/>
          </w:tcPr>
          <w:p w:rsidR="00305B18" w:rsidRPr="000C2566" w:rsidRDefault="00305B18" w:rsidP="00C530B2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305B18" w:rsidRPr="000C2566" w:rsidRDefault="00305B18" w:rsidP="00C530B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05B18" w:rsidRPr="000C2566" w:rsidTr="00305B18">
        <w:trPr>
          <w:trHeight w:val="164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:rsidR="00305B18" w:rsidRPr="000C2566" w:rsidRDefault="00305B18" w:rsidP="000B32FC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Книга жалоб и предложений.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B18" w:rsidRPr="000C2566" w:rsidRDefault="00305B18" w:rsidP="00C530B2">
            <w:pPr>
              <w:pStyle w:val="ConsPlusNonformat"/>
              <w:ind w:left="24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Ответы предоставляются на каждое обращение. Книга просматривается ежедневно.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305B18" w:rsidRPr="000C2566" w:rsidRDefault="00305B18" w:rsidP="00C530B2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0C2566" w:rsidRDefault="00A6799F" w:rsidP="00782DEA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</w:t>
      </w:r>
      <w:r w:rsidR="00782DEA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организации учета мнения потребителей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305B1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2"/>
        <w:gridCol w:w="2912"/>
        <w:gridCol w:w="3260"/>
        <w:gridCol w:w="2977"/>
      </w:tblGrid>
      <w:tr w:rsidR="00A6799F" w:rsidRPr="000C2566" w:rsidTr="005B159D">
        <w:trPr>
          <w:trHeight w:val="163"/>
        </w:trPr>
        <w:tc>
          <w:tcPr>
            <w:tcW w:w="632" w:type="dxa"/>
            <w:vAlign w:val="center"/>
          </w:tcPr>
          <w:p w:rsidR="00A6799F" w:rsidRPr="000C2566" w:rsidRDefault="00E24F8C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A6799F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912" w:type="dxa"/>
            <w:vAlign w:val="center"/>
          </w:tcPr>
          <w:p w:rsidR="00A6799F" w:rsidRPr="000C2566" w:rsidRDefault="00A6799F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Параметр</w:t>
            </w:r>
          </w:p>
        </w:tc>
        <w:tc>
          <w:tcPr>
            <w:tcW w:w="3260" w:type="dxa"/>
            <w:vAlign w:val="center"/>
          </w:tcPr>
          <w:p w:rsidR="00A6799F" w:rsidRPr="000C2566" w:rsidRDefault="00A6799F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2977" w:type="dxa"/>
            <w:vAlign w:val="center"/>
          </w:tcPr>
          <w:p w:rsidR="00A6799F" w:rsidRPr="000C2566" w:rsidRDefault="002D065E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регламентирующего предоставление муниципальной 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0C2566" w:rsidTr="005B159D">
        <w:trPr>
          <w:trHeight w:val="163"/>
        </w:trPr>
        <w:tc>
          <w:tcPr>
            <w:tcW w:w="632" w:type="dxa"/>
            <w:tcBorders>
              <w:top w:val="nil"/>
            </w:tcBorders>
            <w:vAlign w:val="center"/>
          </w:tcPr>
          <w:p w:rsidR="00A6799F" w:rsidRPr="000C2566" w:rsidRDefault="00E24F8C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 w:rsidR="00A6799F" w:rsidRPr="000C2566" w:rsidRDefault="00E24F8C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A6799F" w:rsidRPr="000C2566" w:rsidRDefault="00E24F8C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6799F" w:rsidRPr="000C2566" w:rsidRDefault="00E24F8C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165DE0" w:rsidRPr="000C2566" w:rsidTr="005B159D">
        <w:trPr>
          <w:trHeight w:val="163"/>
        </w:trPr>
        <w:tc>
          <w:tcPr>
            <w:tcW w:w="632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Анкетирование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Проводится 1 раз в 6 месяцев с целью выявить сильные и слабые стороны работы центра, а также выявить потребности и пожелания клиентов.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65DE0" w:rsidRPr="000C2566" w:rsidTr="005B159D">
        <w:trPr>
          <w:trHeight w:val="163"/>
        </w:trPr>
        <w:tc>
          <w:tcPr>
            <w:tcW w:w="632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 w:rsidR="00165DE0" w:rsidRPr="000C2566" w:rsidRDefault="00165DE0" w:rsidP="00305B18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Форма обратной связи на сайте учреждения 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165DE0" w:rsidRPr="000C2566" w:rsidRDefault="005B159D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Позволяет беспрерывно получать сведения от клиентов о той или иной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услуге, а также о работе центра в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целом.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6799F" w:rsidRPr="000C2566" w:rsidTr="005B159D">
        <w:trPr>
          <w:trHeight w:val="163"/>
        </w:trPr>
        <w:tc>
          <w:tcPr>
            <w:tcW w:w="632" w:type="dxa"/>
            <w:tcBorders>
              <w:top w:val="nil"/>
            </w:tcBorders>
            <w:vAlign w:val="center"/>
          </w:tcPr>
          <w:p w:rsidR="00A6799F" w:rsidRPr="000C2566" w:rsidRDefault="00165DE0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12" w:type="dxa"/>
            <w:tcBorders>
              <w:top w:val="nil"/>
            </w:tcBorders>
            <w:vAlign w:val="center"/>
          </w:tcPr>
          <w:p w:rsidR="00165DE0" w:rsidRPr="000C2566" w:rsidRDefault="00165DE0" w:rsidP="005B15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Опросы</w:t>
            </w:r>
            <w:r w:rsidR="005B159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gramStart"/>
            <w:r w:rsidR="005B159D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голосования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</w:t>
            </w:r>
            <w:proofErr w:type="gramEnd"/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сети интернет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A6799F" w:rsidRPr="000C2566" w:rsidRDefault="005B159D" w:rsidP="00A73C4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Проводятся по мере необходимости</w:t>
            </w:r>
            <w:r w:rsidR="00A73C4A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несколько раз в год.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A6799F" w:rsidRPr="000C2566" w:rsidRDefault="00A6799F" w:rsidP="005B159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99F" w:rsidRPr="000C2566" w:rsidRDefault="00A6799F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</w:t>
      </w:r>
      <w:r w:rsidR="00F91CCB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  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Требования к кадровому составу, необходимому для предоставления </w:t>
      </w:r>
      <w:r w:rsidR="00BE15B9"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муниципальной</w:t>
      </w:r>
      <w:r w:rsidRPr="000C256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="006922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работы:</w:t>
      </w:r>
    </w:p>
    <w:p w:rsidR="00376D95" w:rsidRPr="000C2566" w:rsidRDefault="00376D95" w:rsidP="0098122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tbl>
      <w:tblPr>
        <w:tblW w:w="10125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596"/>
        <w:gridCol w:w="2337"/>
        <w:gridCol w:w="4543"/>
      </w:tblGrid>
      <w:tr w:rsidR="00A6799F" w:rsidRPr="000C2566" w:rsidTr="00F91CCB">
        <w:trPr>
          <w:trHeight w:val="156"/>
        </w:trPr>
        <w:tc>
          <w:tcPr>
            <w:tcW w:w="649" w:type="dxa"/>
          </w:tcPr>
          <w:p w:rsidR="00A6799F" w:rsidRPr="000C2566" w:rsidRDefault="00F91CCB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A6799F" w:rsidRPr="000C2566" w:rsidRDefault="00A6799F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596" w:type="dxa"/>
          </w:tcPr>
          <w:p w:rsidR="00A6799F" w:rsidRPr="000C2566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Должность, категория персонала</w:t>
            </w:r>
          </w:p>
        </w:tc>
        <w:tc>
          <w:tcPr>
            <w:tcW w:w="2337" w:type="dxa"/>
          </w:tcPr>
          <w:p w:rsidR="00A6799F" w:rsidRPr="000C2566" w:rsidRDefault="00A6799F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Требование</w:t>
            </w:r>
          </w:p>
        </w:tc>
        <w:tc>
          <w:tcPr>
            <w:tcW w:w="4543" w:type="dxa"/>
          </w:tcPr>
          <w:p w:rsidR="00A6799F" w:rsidRPr="000C2566" w:rsidRDefault="002D065E" w:rsidP="00F91CCB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Реквизиты </w:t>
            </w:r>
            <w:r w:rsidR="00D23171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распоряжения (приказа) </w:t>
            </w:r>
            <w:r w:rsidR="00DC7218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ГРБС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регламентирующего предоставление муниципальной</w:t>
            </w:r>
            <w:r w:rsidR="00305B18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работы</w:t>
            </w:r>
          </w:p>
        </w:tc>
      </w:tr>
      <w:tr w:rsidR="00A6799F" w:rsidRPr="000C2566" w:rsidTr="00F91CCB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A6799F" w:rsidRPr="000C2566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6" w:type="dxa"/>
            <w:tcBorders>
              <w:top w:val="nil"/>
            </w:tcBorders>
          </w:tcPr>
          <w:p w:rsidR="00A6799F" w:rsidRPr="000C2566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7" w:type="dxa"/>
            <w:tcBorders>
              <w:top w:val="nil"/>
            </w:tcBorders>
          </w:tcPr>
          <w:p w:rsidR="00A6799F" w:rsidRPr="000C2566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543" w:type="dxa"/>
            <w:tcBorders>
              <w:top w:val="nil"/>
            </w:tcBorders>
          </w:tcPr>
          <w:p w:rsidR="00A6799F" w:rsidRPr="000C2566" w:rsidRDefault="0098122F" w:rsidP="0098122F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6D6863" w:rsidRPr="000C2566" w:rsidTr="00F91CCB">
        <w:trPr>
          <w:trHeight w:val="156"/>
        </w:trPr>
        <w:tc>
          <w:tcPr>
            <w:tcW w:w="649" w:type="dxa"/>
            <w:tcBorders>
              <w:top w:val="nil"/>
            </w:tcBorders>
          </w:tcPr>
          <w:p w:rsidR="006D6863" w:rsidRPr="000C2566" w:rsidRDefault="006D686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596" w:type="dxa"/>
            <w:tcBorders>
              <w:top w:val="nil"/>
            </w:tcBorders>
          </w:tcPr>
          <w:p w:rsidR="006D6863" w:rsidRPr="000C2566" w:rsidRDefault="006D686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Инструкторы по физической культуре</w:t>
            </w:r>
          </w:p>
          <w:p w:rsidR="006D6863" w:rsidRPr="000C2566" w:rsidRDefault="006D6863" w:rsidP="00A6799F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(специалисты)</w:t>
            </w:r>
          </w:p>
        </w:tc>
        <w:tc>
          <w:tcPr>
            <w:tcW w:w="2337" w:type="dxa"/>
            <w:tcBorders>
              <w:top w:val="nil"/>
            </w:tcBorders>
          </w:tcPr>
          <w:p w:rsidR="006D6863" w:rsidRPr="000C2566" w:rsidRDefault="006D6863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Проведение занятий физкультурно-спортивной направленности среди различной групп населения</w:t>
            </w:r>
            <w:r w:rsidR="00BD07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6D6863" w:rsidRPr="000C2566" w:rsidRDefault="006D6863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Специальное образование и стаж работы не менее 3-</w:t>
            </w:r>
            <w:r w:rsidR="00C53E5B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лет</w:t>
            </w:r>
            <w:r w:rsidR="00BD07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Повышение квалификации в соответствии с планом обучения</w:t>
            </w:r>
            <w:r w:rsidR="00E53FBC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персонала</w:t>
            </w:r>
            <w:r w:rsidR="00BD07B7" w:rsidRPr="000C256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4543" w:type="dxa"/>
            <w:tcBorders>
              <w:top w:val="nil"/>
            </w:tcBorders>
          </w:tcPr>
          <w:p w:rsidR="006922B2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Трудовой кодекс Российской Федерации, постановление Администрации городского округа Красногорск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2019/9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06.09.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2017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Об утверждении 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я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об оплате труда работников муниципальных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физической культуры и спорта </w:t>
            </w:r>
            <w:r w:rsidRPr="006922B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городского округа Красногорск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6922B2" w:rsidRDefault="006922B2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6D6863" w:rsidRPr="000C2566" w:rsidRDefault="006D6863" w:rsidP="006D6863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305B18" w:rsidRDefault="00305B18" w:rsidP="00305B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Pr="00305B18" w:rsidRDefault="00305B18" w:rsidP="00305B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B18">
        <w:rPr>
          <w:rFonts w:ascii="Times New Roman" w:eastAsia="Calibri" w:hAnsi="Times New Roman" w:cs="Times New Roman"/>
          <w:sz w:val="24"/>
          <w:szCs w:val="24"/>
          <w:lang w:eastAsia="ru-RU"/>
        </w:rPr>
        <w:t>8.   Порядок подачи, регистрации и рассмотрения жалоб на недостаточные доступность и качество муниципальной работы:</w:t>
      </w:r>
    </w:p>
    <w:p w:rsidR="00305B18" w:rsidRP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9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28"/>
        <w:gridCol w:w="1782"/>
        <w:gridCol w:w="4253"/>
        <w:gridCol w:w="3134"/>
      </w:tblGrid>
      <w:tr w:rsidR="00305B18" w:rsidRPr="00305B18" w:rsidTr="00730679">
        <w:trPr>
          <w:trHeight w:val="165"/>
        </w:trPr>
        <w:tc>
          <w:tcPr>
            <w:tcW w:w="628" w:type="dxa"/>
            <w:tcBorders>
              <w:top w:val="single" w:sz="4" w:space="0" w:color="auto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Требование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Реквизиты распоряжения (приказа) ГРБС, регламентирующего предоставление муниципальной работы:</w:t>
            </w:r>
          </w:p>
        </w:tc>
      </w:tr>
      <w:tr w:rsidR="00305B18" w:rsidRPr="00305B18" w:rsidTr="00730679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4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5B18" w:rsidRPr="00305B18" w:rsidTr="00730679">
        <w:trPr>
          <w:trHeight w:val="165"/>
        </w:trPr>
        <w:tc>
          <w:tcPr>
            <w:tcW w:w="628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Жалобы подлежат обязательной регистрации и рассмотрению</w:t>
            </w:r>
          </w:p>
        </w:tc>
        <w:tc>
          <w:tcPr>
            <w:tcW w:w="425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Обжаловать нарушение требований стандарта может любое лицо, являющееся получателем услуги, в порядке, предусмотренном действующим законодательством. За несовершеннолетних обжаловать нарушение настоящего стандарта могут родители (законные представители).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Жалобы и заявления на некачественное оказание услуги оформляются и регистрируются через всероссийский портал ГТО с указанием </w:t>
            </w: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присвоенного УИН. 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Жалоба подается не позднее 3 рабочих дней после установления заявителем факта нарушения требований стандарта в произвольной форме.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В течение 1 (одного) рабочего дня жалоба должна быть обработана и передана на рассмотрение уполномоченным получателям. 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Уполномоченными получателями жалобы являются руководитель центра тестирования, качество предоставления услуги которого не удовлетворило заявителя, и уполномоченный представитель регионального органа исполнительной власти в области физической культуры и спорта.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центра тестирования в течение 15 рабочих дней с момента поступления жалобы должен совершить следующие действия: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провести проверку с целью установления наличия либо отсутствия фактов нарушения требований стандарта, обозначенных заявителем, и ответственных сотрудников;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 случае установления факта нарушения стандарта устранить выявленные нарушения;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применить меры ответственности к сотрудникам, допустившим нарушения требований стандарта;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направить заявителю мотивированный ответ, содержащий информацию о принятых мерах в случае установления факта нарушения стандарта, либо об отказе в удовлетворении требований заявителя с аргументацией отказа в течение пятнадцати рабочих дней со дня регистрации жалобы.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случае поступления более 5 (пяти) жалоб за 1 календарный месяц региональным органом исполнительной власти в области физической культуры и спорта обязательно проводится оценка качества предоставления услуги.</w:t>
            </w:r>
          </w:p>
        </w:tc>
        <w:tc>
          <w:tcPr>
            <w:tcW w:w="3134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02.05.2006 N 59-ФЗ «О порядке рассмотрения обращений граждан Российской Федерации»</w:t>
            </w:r>
          </w:p>
        </w:tc>
      </w:tr>
    </w:tbl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P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B18" w:rsidRPr="00305B18" w:rsidRDefault="00305B18" w:rsidP="00305B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B1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9.   Порядок контроля качества муниципальной работы:</w:t>
      </w:r>
    </w:p>
    <w:p w:rsidR="00305B18" w:rsidRP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5"/>
        <w:gridCol w:w="1855"/>
        <w:gridCol w:w="1843"/>
        <w:gridCol w:w="1843"/>
        <w:gridCol w:w="1842"/>
        <w:gridCol w:w="1876"/>
      </w:tblGrid>
      <w:tr w:rsidR="00305B18" w:rsidRPr="00305B18" w:rsidTr="00730679">
        <w:trPr>
          <w:trHeight w:val="160"/>
        </w:trPr>
        <w:tc>
          <w:tcPr>
            <w:tcW w:w="555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855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843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Полномочие ГРБС по осуществлению контроля качества муниципальной работы</w:t>
            </w:r>
          </w:p>
        </w:tc>
        <w:tc>
          <w:tcPr>
            <w:tcW w:w="1843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Процедуры контроля</w:t>
            </w:r>
          </w:p>
        </w:tc>
        <w:tc>
          <w:tcPr>
            <w:tcW w:w="1876" w:type="dxa"/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Периодичность проведения процедур по контролю качества муниципальной работы</w:t>
            </w:r>
          </w:p>
        </w:tc>
      </w:tr>
      <w:tr w:rsidR="00305B18" w:rsidRPr="00305B18" w:rsidTr="00730679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5B18" w:rsidRPr="00305B18" w:rsidTr="00730679">
        <w:trPr>
          <w:trHeight w:val="160"/>
        </w:trPr>
        <w:tc>
          <w:tcPr>
            <w:tcW w:w="555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городского округа Красногорск Московской области</w:t>
            </w:r>
          </w:p>
        </w:tc>
        <w:tc>
          <w:tcPr>
            <w:tcW w:w="184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843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отчета о выполнении муниципального задания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Плановый/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внеплановый</w:t>
            </w:r>
          </w:p>
        </w:tc>
        <w:tc>
          <w:tcPr>
            <w:tcW w:w="1842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отчета о выполнении муниципального задания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Внеплановые выездные и документальные проверки выполнения, анализ результатов опроса потребителей муниципальной работы, поступающих отзывов и обращений</w:t>
            </w:r>
          </w:p>
        </w:tc>
        <w:tc>
          <w:tcPr>
            <w:tcW w:w="1876" w:type="dxa"/>
            <w:tcBorders>
              <w:top w:val="nil"/>
            </w:tcBorders>
          </w:tcPr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05B18" w:rsidRPr="00305B18" w:rsidRDefault="00305B18" w:rsidP="00305B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5B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случае поступления информации о ненадлежащем выполнении работ</w:t>
            </w:r>
          </w:p>
        </w:tc>
      </w:tr>
    </w:tbl>
    <w:p w:rsidR="00305B18" w:rsidRPr="00305B18" w:rsidRDefault="00305B18" w:rsidP="00305B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799F" w:rsidRPr="000C2566" w:rsidRDefault="00A6799F" w:rsidP="00A679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A6799F" w:rsidRPr="000C2566" w:rsidSect="00C530B2">
      <w:headerReference w:type="default" r:id="rId8"/>
      <w:pgSz w:w="11906" w:h="16838"/>
      <w:pgMar w:top="851" w:right="851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6B7" w:rsidRDefault="00C016B7" w:rsidP="00456D5C">
      <w:pPr>
        <w:spacing w:after="0" w:line="240" w:lineRule="auto"/>
      </w:pPr>
      <w:r>
        <w:separator/>
      </w:r>
    </w:p>
  </w:endnote>
  <w:endnote w:type="continuationSeparator" w:id="0">
    <w:p w:rsidR="00C016B7" w:rsidRDefault="00C016B7" w:rsidP="0045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6B7" w:rsidRDefault="00C016B7" w:rsidP="00456D5C">
      <w:pPr>
        <w:spacing w:after="0" w:line="240" w:lineRule="auto"/>
      </w:pPr>
      <w:r>
        <w:separator/>
      </w:r>
    </w:p>
  </w:footnote>
  <w:footnote w:type="continuationSeparator" w:id="0">
    <w:p w:rsidR="00C016B7" w:rsidRDefault="00C016B7" w:rsidP="0045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917200"/>
    </w:sdtPr>
    <w:sdtEndPr>
      <w:rPr>
        <w:rFonts w:ascii="Times New Roman" w:hAnsi="Times New Roman" w:cs="Times New Roman"/>
        <w:sz w:val="24"/>
        <w:szCs w:val="24"/>
      </w:rPr>
    </w:sdtEndPr>
    <w:sdtContent>
      <w:p w:rsidR="00327547" w:rsidRPr="0020103D" w:rsidRDefault="001A4B4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10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7547" w:rsidRPr="002010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5A17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010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7547" w:rsidRPr="0020103D" w:rsidRDefault="00327547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C65"/>
    <w:multiLevelType w:val="hybridMultilevel"/>
    <w:tmpl w:val="A83EE362"/>
    <w:lvl w:ilvl="0" w:tplc="B5726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6C"/>
    <w:rsid w:val="00003756"/>
    <w:rsid w:val="00012792"/>
    <w:rsid w:val="00012954"/>
    <w:rsid w:val="00014DE0"/>
    <w:rsid w:val="00016510"/>
    <w:rsid w:val="000209AD"/>
    <w:rsid w:val="00022737"/>
    <w:rsid w:val="00023145"/>
    <w:rsid w:val="0002662B"/>
    <w:rsid w:val="000275D6"/>
    <w:rsid w:val="0003210D"/>
    <w:rsid w:val="00034FE5"/>
    <w:rsid w:val="0003616E"/>
    <w:rsid w:val="0004079A"/>
    <w:rsid w:val="00057E32"/>
    <w:rsid w:val="00060EB0"/>
    <w:rsid w:val="0006398D"/>
    <w:rsid w:val="000643E3"/>
    <w:rsid w:val="00064C79"/>
    <w:rsid w:val="000677B6"/>
    <w:rsid w:val="00070482"/>
    <w:rsid w:val="0007156A"/>
    <w:rsid w:val="00071AFE"/>
    <w:rsid w:val="00072437"/>
    <w:rsid w:val="00095283"/>
    <w:rsid w:val="000A38C6"/>
    <w:rsid w:val="000A58E1"/>
    <w:rsid w:val="000B08E2"/>
    <w:rsid w:val="000B127F"/>
    <w:rsid w:val="000B1D3F"/>
    <w:rsid w:val="000B32FC"/>
    <w:rsid w:val="000B74E7"/>
    <w:rsid w:val="000C2566"/>
    <w:rsid w:val="000C3CF3"/>
    <w:rsid w:val="000D1BFC"/>
    <w:rsid w:val="000E1566"/>
    <w:rsid w:val="000E49C7"/>
    <w:rsid w:val="000F4849"/>
    <w:rsid w:val="001047FE"/>
    <w:rsid w:val="00107BFF"/>
    <w:rsid w:val="00117356"/>
    <w:rsid w:val="00120171"/>
    <w:rsid w:val="00125E6A"/>
    <w:rsid w:val="00127F07"/>
    <w:rsid w:val="00130265"/>
    <w:rsid w:val="001379B4"/>
    <w:rsid w:val="00145A07"/>
    <w:rsid w:val="00146908"/>
    <w:rsid w:val="001519BE"/>
    <w:rsid w:val="00151DB7"/>
    <w:rsid w:val="001525B3"/>
    <w:rsid w:val="00155611"/>
    <w:rsid w:val="00156BAC"/>
    <w:rsid w:val="00165DE0"/>
    <w:rsid w:val="00173AF9"/>
    <w:rsid w:val="001762AB"/>
    <w:rsid w:val="001824A8"/>
    <w:rsid w:val="001826E9"/>
    <w:rsid w:val="00187098"/>
    <w:rsid w:val="0018786A"/>
    <w:rsid w:val="00195781"/>
    <w:rsid w:val="001A1E7F"/>
    <w:rsid w:val="001A3E53"/>
    <w:rsid w:val="001A4B47"/>
    <w:rsid w:val="001A4CC7"/>
    <w:rsid w:val="001A5F3D"/>
    <w:rsid w:val="001B3565"/>
    <w:rsid w:val="001C2305"/>
    <w:rsid w:val="001C3A80"/>
    <w:rsid w:val="001C6A3E"/>
    <w:rsid w:val="001C7EBE"/>
    <w:rsid w:val="001D2454"/>
    <w:rsid w:val="001D304A"/>
    <w:rsid w:val="001D39B5"/>
    <w:rsid w:val="001D69E1"/>
    <w:rsid w:val="001E39E3"/>
    <w:rsid w:val="001F0175"/>
    <w:rsid w:val="001F5125"/>
    <w:rsid w:val="001F7E15"/>
    <w:rsid w:val="00200F59"/>
    <w:rsid w:val="0020103D"/>
    <w:rsid w:val="002023ED"/>
    <w:rsid w:val="00206635"/>
    <w:rsid w:val="002123C1"/>
    <w:rsid w:val="00220E31"/>
    <w:rsid w:val="00236E99"/>
    <w:rsid w:val="002413E4"/>
    <w:rsid w:val="00252122"/>
    <w:rsid w:val="00252276"/>
    <w:rsid w:val="00256C09"/>
    <w:rsid w:val="00256E6F"/>
    <w:rsid w:val="00257496"/>
    <w:rsid w:val="00267C78"/>
    <w:rsid w:val="002774B1"/>
    <w:rsid w:val="0028044E"/>
    <w:rsid w:val="00283E5A"/>
    <w:rsid w:val="00290BE7"/>
    <w:rsid w:val="00296041"/>
    <w:rsid w:val="00297940"/>
    <w:rsid w:val="002A1DD7"/>
    <w:rsid w:val="002B16E3"/>
    <w:rsid w:val="002B4644"/>
    <w:rsid w:val="002B55C2"/>
    <w:rsid w:val="002C0625"/>
    <w:rsid w:val="002C6A9D"/>
    <w:rsid w:val="002C735E"/>
    <w:rsid w:val="002D065E"/>
    <w:rsid w:val="002D0FAE"/>
    <w:rsid w:val="002D1F34"/>
    <w:rsid w:val="002E1F25"/>
    <w:rsid w:val="002E2905"/>
    <w:rsid w:val="002E2BF0"/>
    <w:rsid w:val="002F05D2"/>
    <w:rsid w:val="002F6397"/>
    <w:rsid w:val="00301900"/>
    <w:rsid w:val="00302DA4"/>
    <w:rsid w:val="00304A60"/>
    <w:rsid w:val="00305B18"/>
    <w:rsid w:val="00305C7B"/>
    <w:rsid w:val="00306922"/>
    <w:rsid w:val="0030744A"/>
    <w:rsid w:val="00315415"/>
    <w:rsid w:val="00316F25"/>
    <w:rsid w:val="00324BAA"/>
    <w:rsid w:val="00327547"/>
    <w:rsid w:val="0033307E"/>
    <w:rsid w:val="00333916"/>
    <w:rsid w:val="00333B00"/>
    <w:rsid w:val="00340CB4"/>
    <w:rsid w:val="00342CD8"/>
    <w:rsid w:val="003450E2"/>
    <w:rsid w:val="00350459"/>
    <w:rsid w:val="00356654"/>
    <w:rsid w:val="00357F30"/>
    <w:rsid w:val="00360EBF"/>
    <w:rsid w:val="00361B78"/>
    <w:rsid w:val="00362369"/>
    <w:rsid w:val="0036343A"/>
    <w:rsid w:val="00364EAD"/>
    <w:rsid w:val="00372465"/>
    <w:rsid w:val="00376D95"/>
    <w:rsid w:val="00381BEC"/>
    <w:rsid w:val="003945CA"/>
    <w:rsid w:val="003A7C43"/>
    <w:rsid w:val="003B5A15"/>
    <w:rsid w:val="003B5FFD"/>
    <w:rsid w:val="003C1A4D"/>
    <w:rsid w:val="003C2E94"/>
    <w:rsid w:val="003D7693"/>
    <w:rsid w:val="003E308C"/>
    <w:rsid w:val="003E475F"/>
    <w:rsid w:val="003E73CC"/>
    <w:rsid w:val="003E7FCA"/>
    <w:rsid w:val="003F31DF"/>
    <w:rsid w:val="003F594E"/>
    <w:rsid w:val="003F695C"/>
    <w:rsid w:val="003F71DB"/>
    <w:rsid w:val="003F7513"/>
    <w:rsid w:val="00401115"/>
    <w:rsid w:val="004021F8"/>
    <w:rsid w:val="00403AC3"/>
    <w:rsid w:val="0041339B"/>
    <w:rsid w:val="004179B7"/>
    <w:rsid w:val="00421F8E"/>
    <w:rsid w:val="00423955"/>
    <w:rsid w:val="00423CC1"/>
    <w:rsid w:val="00433B0C"/>
    <w:rsid w:val="00435DAB"/>
    <w:rsid w:val="004369AF"/>
    <w:rsid w:val="00442641"/>
    <w:rsid w:val="0044391C"/>
    <w:rsid w:val="00451AC2"/>
    <w:rsid w:val="00454107"/>
    <w:rsid w:val="004566F2"/>
    <w:rsid w:val="00456D5C"/>
    <w:rsid w:val="0045767D"/>
    <w:rsid w:val="004621FD"/>
    <w:rsid w:val="00470D22"/>
    <w:rsid w:val="00471FFA"/>
    <w:rsid w:val="004762B0"/>
    <w:rsid w:val="004908CE"/>
    <w:rsid w:val="0049104F"/>
    <w:rsid w:val="00492277"/>
    <w:rsid w:val="00493D27"/>
    <w:rsid w:val="00494C57"/>
    <w:rsid w:val="00497DB4"/>
    <w:rsid w:val="004A08AA"/>
    <w:rsid w:val="004A440E"/>
    <w:rsid w:val="004C163A"/>
    <w:rsid w:val="004C3947"/>
    <w:rsid w:val="004C3C5A"/>
    <w:rsid w:val="004C3CB0"/>
    <w:rsid w:val="004E02A4"/>
    <w:rsid w:val="004E2BCD"/>
    <w:rsid w:val="004E3C65"/>
    <w:rsid w:val="004E6A06"/>
    <w:rsid w:val="004F5BEB"/>
    <w:rsid w:val="004F687F"/>
    <w:rsid w:val="004F75BD"/>
    <w:rsid w:val="00515291"/>
    <w:rsid w:val="00526CA4"/>
    <w:rsid w:val="0052703F"/>
    <w:rsid w:val="005314FB"/>
    <w:rsid w:val="00536E3F"/>
    <w:rsid w:val="00541CC6"/>
    <w:rsid w:val="00541D7A"/>
    <w:rsid w:val="0054516A"/>
    <w:rsid w:val="00550AA0"/>
    <w:rsid w:val="00550AD0"/>
    <w:rsid w:val="005540B5"/>
    <w:rsid w:val="00583C43"/>
    <w:rsid w:val="00587A5B"/>
    <w:rsid w:val="00590F79"/>
    <w:rsid w:val="00591D29"/>
    <w:rsid w:val="005951DC"/>
    <w:rsid w:val="005A06D2"/>
    <w:rsid w:val="005A2157"/>
    <w:rsid w:val="005A348F"/>
    <w:rsid w:val="005A61AD"/>
    <w:rsid w:val="005B0089"/>
    <w:rsid w:val="005B103E"/>
    <w:rsid w:val="005B159D"/>
    <w:rsid w:val="005B28B5"/>
    <w:rsid w:val="005B7161"/>
    <w:rsid w:val="005C3D0C"/>
    <w:rsid w:val="005D0117"/>
    <w:rsid w:val="005D40BD"/>
    <w:rsid w:val="005D471E"/>
    <w:rsid w:val="005D4B08"/>
    <w:rsid w:val="005D5C7E"/>
    <w:rsid w:val="005D6791"/>
    <w:rsid w:val="005E3C55"/>
    <w:rsid w:val="005E5719"/>
    <w:rsid w:val="005F0C59"/>
    <w:rsid w:val="005F5A96"/>
    <w:rsid w:val="005F5BE3"/>
    <w:rsid w:val="00610760"/>
    <w:rsid w:val="00611F7A"/>
    <w:rsid w:val="00612737"/>
    <w:rsid w:val="006131F8"/>
    <w:rsid w:val="006155B7"/>
    <w:rsid w:val="00617450"/>
    <w:rsid w:val="00617EF0"/>
    <w:rsid w:val="00625A61"/>
    <w:rsid w:val="00633326"/>
    <w:rsid w:val="006357F3"/>
    <w:rsid w:val="006402C5"/>
    <w:rsid w:val="006411C5"/>
    <w:rsid w:val="006415D1"/>
    <w:rsid w:val="006523AF"/>
    <w:rsid w:val="00656710"/>
    <w:rsid w:val="00660989"/>
    <w:rsid w:val="00660BA1"/>
    <w:rsid w:val="00664439"/>
    <w:rsid w:val="00671ECC"/>
    <w:rsid w:val="00672B7A"/>
    <w:rsid w:val="0067323A"/>
    <w:rsid w:val="006754D0"/>
    <w:rsid w:val="00677BD5"/>
    <w:rsid w:val="00683228"/>
    <w:rsid w:val="00684283"/>
    <w:rsid w:val="00687E4A"/>
    <w:rsid w:val="00691F92"/>
    <w:rsid w:val="006922B2"/>
    <w:rsid w:val="006C24C8"/>
    <w:rsid w:val="006C3AB7"/>
    <w:rsid w:val="006C56B3"/>
    <w:rsid w:val="006D2194"/>
    <w:rsid w:val="006D3C8F"/>
    <w:rsid w:val="006D6863"/>
    <w:rsid w:val="006F4350"/>
    <w:rsid w:val="0070198A"/>
    <w:rsid w:val="00704B7E"/>
    <w:rsid w:val="007070AC"/>
    <w:rsid w:val="007112FE"/>
    <w:rsid w:val="0071573F"/>
    <w:rsid w:val="007206CE"/>
    <w:rsid w:val="00722AC5"/>
    <w:rsid w:val="0072465D"/>
    <w:rsid w:val="00724C90"/>
    <w:rsid w:val="007367CF"/>
    <w:rsid w:val="00737CB9"/>
    <w:rsid w:val="007410E2"/>
    <w:rsid w:val="00742CEA"/>
    <w:rsid w:val="00743E9C"/>
    <w:rsid w:val="00747A51"/>
    <w:rsid w:val="00751ED9"/>
    <w:rsid w:val="00752B9C"/>
    <w:rsid w:val="007565D6"/>
    <w:rsid w:val="007574CD"/>
    <w:rsid w:val="00760909"/>
    <w:rsid w:val="00760E05"/>
    <w:rsid w:val="0076261F"/>
    <w:rsid w:val="00766607"/>
    <w:rsid w:val="00770FAF"/>
    <w:rsid w:val="0077637A"/>
    <w:rsid w:val="00777026"/>
    <w:rsid w:val="00782DEA"/>
    <w:rsid w:val="00790508"/>
    <w:rsid w:val="007A70F6"/>
    <w:rsid w:val="007B1667"/>
    <w:rsid w:val="007B240C"/>
    <w:rsid w:val="007B5BDD"/>
    <w:rsid w:val="007C0FC9"/>
    <w:rsid w:val="007C33C0"/>
    <w:rsid w:val="007C6CC7"/>
    <w:rsid w:val="007C7FE5"/>
    <w:rsid w:val="007D02CF"/>
    <w:rsid w:val="007D4FD4"/>
    <w:rsid w:val="007D5EE8"/>
    <w:rsid w:val="007E0157"/>
    <w:rsid w:val="007E5E6D"/>
    <w:rsid w:val="007E6751"/>
    <w:rsid w:val="007E715A"/>
    <w:rsid w:val="007F5DC0"/>
    <w:rsid w:val="007F684C"/>
    <w:rsid w:val="008025C0"/>
    <w:rsid w:val="00806B80"/>
    <w:rsid w:val="00812640"/>
    <w:rsid w:val="00816F88"/>
    <w:rsid w:val="008173ED"/>
    <w:rsid w:val="00817EC4"/>
    <w:rsid w:val="008204DD"/>
    <w:rsid w:val="00830AA5"/>
    <w:rsid w:val="00831F0A"/>
    <w:rsid w:val="00834368"/>
    <w:rsid w:val="00834DC9"/>
    <w:rsid w:val="008410B0"/>
    <w:rsid w:val="00844D34"/>
    <w:rsid w:val="00846C8F"/>
    <w:rsid w:val="0084755B"/>
    <w:rsid w:val="0085090B"/>
    <w:rsid w:val="00851458"/>
    <w:rsid w:val="00857627"/>
    <w:rsid w:val="00865528"/>
    <w:rsid w:val="008814A1"/>
    <w:rsid w:val="00881501"/>
    <w:rsid w:val="00883ECF"/>
    <w:rsid w:val="008931C3"/>
    <w:rsid w:val="008935CC"/>
    <w:rsid w:val="00893B68"/>
    <w:rsid w:val="008A0AE3"/>
    <w:rsid w:val="008A1A56"/>
    <w:rsid w:val="008A39A0"/>
    <w:rsid w:val="008B2742"/>
    <w:rsid w:val="008B30B1"/>
    <w:rsid w:val="008B3F25"/>
    <w:rsid w:val="008C1183"/>
    <w:rsid w:val="008C4BF1"/>
    <w:rsid w:val="008C5208"/>
    <w:rsid w:val="008D102F"/>
    <w:rsid w:val="008D3886"/>
    <w:rsid w:val="008D52B0"/>
    <w:rsid w:val="008D6A81"/>
    <w:rsid w:val="008E04FB"/>
    <w:rsid w:val="008E6F33"/>
    <w:rsid w:val="008F063E"/>
    <w:rsid w:val="008F6058"/>
    <w:rsid w:val="009014EA"/>
    <w:rsid w:val="00913EEC"/>
    <w:rsid w:val="009201E4"/>
    <w:rsid w:val="009215AC"/>
    <w:rsid w:val="009239AE"/>
    <w:rsid w:val="00925023"/>
    <w:rsid w:val="009309FA"/>
    <w:rsid w:val="009332AD"/>
    <w:rsid w:val="00933EA7"/>
    <w:rsid w:val="00935B06"/>
    <w:rsid w:val="009372E7"/>
    <w:rsid w:val="0095148A"/>
    <w:rsid w:val="0095570B"/>
    <w:rsid w:val="009618BD"/>
    <w:rsid w:val="00961F8F"/>
    <w:rsid w:val="009711C5"/>
    <w:rsid w:val="00974094"/>
    <w:rsid w:val="0098122F"/>
    <w:rsid w:val="00983754"/>
    <w:rsid w:val="00984511"/>
    <w:rsid w:val="00985A67"/>
    <w:rsid w:val="00986030"/>
    <w:rsid w:val="009864D9"/>
    <w:rsid w:val="00986BFA"/>
    <w:rsid w:val="0098764C"/>
    <w:rsid w:val="009878C8"/>
    <w:rsid w:val="00990EB2"/>
    <w:rsid w:val="0099604F"/>
    <w:rsid w:val="009A1801"/>
    <w:rsid w:val="009A50F6"/>
    <w:rsid w:val="009B2524"/>
    <w:rsid w:val="009B7EE6"/>
    <w:rsid w:val="009C0C8D"/>
    <w:rsid w:val="009D09FC"/>
    <w:rsid w:val="009D1DD0"/>
    <w:rsid w:val="009D2120"/>
    <w:rsid w:val="009E668B"/>
    <w:rsid w:val="009F10E9"/>
    <w:rsid w:val="009F6603"/>
    <w:rsid w:val="00A02198"/>
    <w:rsid w:val="00A03D41"/>
    <w:rsid w:val="00A05F63"/>
    <w:rsid w:val="00A13E1A"/>
    <w:rsid w:val="00A15501"/>
    <w:rsid w:val="00A26C04"/>
    <w:rsid w:val="00A27100"/>
    <w:rsid w:val="00A3375C"/>
    <w:rsid w:val="00A349D0"/>
    <w:rsid w:val="00A44697"/>
    <w:rsid w:val="00A4767D"/>
    <w:rsid w:val="00A60DBF"/>
    <w:rsid w:val="00A6339F"/>
    <w:rsid w:val="00A63DA9"/>
    <w:rsid w:val="00A6799F"/>
    <w:rsid w:val="00A70D4F"/>
    <w:rsid w:val="00A73C4A"/>
    <w:rsid w:val="00A8217E"/>
    <w:rsid w:val="00A847E9"/>
    <w:rsid w:val="00A858E6"/>
    <w:rsid w:val="00A86193"/>
    <w:rsid w:val="00A9236D"/>
    <w:rsid w:val="00A95CCE"/>
    <w:rsid w:val="00A97D65"/>
    <w:rsid w:val="00AB0863"/>
    <w:rsid w:val="00AB13C7"/>
    <w:rsid w:val="00AB1B57"/>
    <w:rsid w:val="00AC5C0D"/>
    <w:rsid w:val="00AD0113"/>
    <w:rsid w:val="00AD0808"/>
    <w:rsid w:val="00AE5335"/>
    <w:rsid w:val="00AF2573"/>
    <w:rsid w:val="00AF2BC8"/>
    <w:rsid w:val="00AF7BED"/>
    <w:rsid w:val="00B01FF9"/>
    <w:rsid w:val="00B05A91"/>
    <w:rsid w:val="00B12D46"/>
    <w:rsid w:val="00B16A0D"/>
    <w:rsid w:val="00B17644"/>
    <w:rsid w:val="00B23F93"/>
    <w:rsid w:val="00B251B8"/>
    <w:rsid w:val="00B256D6"/>
    <w:rsid w:val="00B268EE"/>
    <w:rsid w:val="00B31BD4"/>
    <w:rsid w:val="00B324C1"/>
    <w:rsid w:val="00B4028F"/>
    <w:rsid w:val="00B407A6"/>
    <w:rsid w:val="00B51DD2"/>
    <w:rsid w:val="00B52962"/>
    <w:rsid w:val="00B539D5"/>
    <w:rsid w:val="00B53BF5"/>
    <w:rsid w:val="00B54484"/>
    <w:rsid w:val="00B6002C"/>
    <w:rsid w:val="00B67543"/>
    <w:rsid w:val="00B67CB9"/>
    <w:rsid w:val="00B76CCE"/>
    <w:rsid w:val="00B80789"/>
    <w:rsid w:val="00B81150"/>
    <w:rsid w:val="00B864FE"/>
    <w:rsid w:val="00B8660F"/>
    <w:rsid w:val="00B86DD9"/>
    <w:rsid w:val="00B93B92"/>
    <w:rsid w:val="00B97AE3"/>
    <w:rsid w:val="00BA2827"/>
    <w:rsid w:val="00BA2F06"/>
    <w:rsid w:val="00BA5C7A"/>
    <w:rsid w:val="00BB2BAB"/>
    <w:rsid w:val="00BB6569"/>
    <w:rsid w:val="00BC1FD8"/>
    <w:rsid w:val="00BC3A0C"/>
    <w:rsid w:val="00BC73ED"/>
    <w:rsid w:val="00BD07B7"/>
    <w:rsid w:val="00BD3528"/>
    <w:rsid w:val="00BD5D49"/>
    <w:rsid w:val="00BE15B9"/>
    <w:rsid w:val="00BE3F06"/>
    <w:rsid w:val="00BF4841"/>
    <w:rsid w:val="00BF485A"/>
    <w:rsid w:val="00BF7B92"/>
    <w:rsid w:val="00C016B7"/>
    <w:rsid w:val="00C025E9"/>
    <w:rsid w:val="00C04D07"/>
    <w:rsid w:val="00C1085C"/>
    <w:rsid w:val="00C11A93"/>
    <w:rsid w:val="00C1213D"/>
    <w:rsid w:val="00C13A89"/>
    <w:rsid w:val="00C2227D"/>
    <w:rsid w:val="00C32FC5"/>
    <w:rsid w:val="00C530B2"/>
    <w:rsid w:val="00C53E5B"/>
    <w:rsid w:val="00C61E70"/>
    <w:rsid w:val="00C6361B"/>
    <w:rsid w:val="00C72751"/>
    <w:rsid w:val="00C8085B"/>
    <w:rsid w:val="00C80D51"/>
    <w:rsid w:val="00C825F7"/>
    <w:rsid w:val="00C84FCF"/>
    <w:rsid w:val="00C91A23"/>
    <w:rsid w:val="00C97977"/>
    <w:rsid w:val="00CA0E38"/>
    <w:rsid w:val="00CA6AF2"/>
    <w:rsid w:val="00CB16F9"/>
    <w:rsid w:val="00CB61E2"/>
    <w:rsid w:val="00CB74F9"/>
    <w:rsid w:val="00CC0576"/>
    <w:rsid w:val="00CC4024"/>
    <w:rsid w:val="00CD7928"/>
    <w:rsid w:val="00CE0064"/>
    <w:rsid w:val="00CE74AB"/>
    <w:rsid w:val="00CF17DF"/>
    <w:rsid w:val="00CF27BF"/>
    <w:rsid w:val="00CF2CCC"/>
    <w:rsid w:val="00CF457E"/>
    <w:rsid w:val="00CF6985"/>
    <w:rsid w:val="00CF7540"/>
    <w:rsid w:val="00CF7EC6"/>
    <w:rsid w:val="00D023B2"/>
    <w:rsid w:val="00D0353D"/>
    <w:rsid w:val="00D10273"/>
    <w:rsid w:val="00D11257"/>
    <w:rsid w:val="00D22775"/>
    <w:rsid w:val="00D23171"/>
    <w:rsid w:val="00D26961"/>
    <w:rsid w:val="00D26AD4"/>
    <w:rsid w:val="00D32982"/>
    <w:rsid w:val="00D32C0E"/>
    <w:rsid w:val="00D34BBA"/>
    <w:rsid w:val="00D41D6C"/>
    <w:rsid w:val="00D44126"/>
    <w:rsid w:val="00D56820"/>
    <w:rsid w:val="00D745A2"/>
    <w:rsid w:val="00D81459"/>
    <w:rsid w:val="00D82504"/>
    <w:rsid w:val="00D827ED"/>
    <w:rsid w:val="00D90518"/>
    <w:rsid w:val="00D91F63"/>
    <w:rsid w:val="00D9744D"/>
    <w:rsid w:val="00DA65B1"/>
    <w:rsid w:val="00DB005A"/>
    <w:rsid w:val="00DB057F"/>
    <w:rsid w:val="00DC2EC7"/>
    <w:rsid w:val="00DC7218"/>
    <w:rsid w:val="00DD5422"/>
    <w:rsid w:val="00DE2290"/>
    <w:rsid w:val="00DE5C6F"/>
    <w:rsid w:val="00DE7534"/>
    <w:rsid w:val="00DF1A94"/>
    <w:rsid w:val="00DF6817"/>
    <w:rsid w:val="00DF6A7D"/>
    <w:rsid w:val="00E068B3"/>
    <w:rsid w:val="00E1051D"/>
    <w:rsid w:val="00E11665"/>
    <w:rsid w:val="00E13053"/>
    <w:rsid w:val="00E24F8C"/>
    <w:rsid w:val="00E25D0C"/>
    <w:rsid w:val="00E34DEC"/>
    <w:rsid w:val="00E36B6D"/>
    <w:rsid w:val="00E3778B"/>
    <w:rsid w:val="00E41B49"/>
    <w:rsid w:val="00E46B18"/>
    <w:rsid w:val="00E53FBC"/>
    <w:rsid w:val="00E607B0"/>
    <w:rsid w:val="00E76244"/>
    <w:rsid w:val="00E7675E"/>
    <w:rsid w:val="00E8165B"/>
    <w:rsid w:val="00E91FB9"/>
    <w:rsid w:val="00E9419F"/>
    <w:rsid w:val="00E975E6"/>
    <w:rsid w:val="00EA4797"/>
    <w:rsid w:val="00EA6397"/>
    <w:rsid w:val="00EB61B7"/>
    <w:rsid w:val="00EC2843"/>
    <w:rsid w:val="00EC3B91"/>
    <w:rsid w:val="00EC5F27"/>
    <w:rsid w:val="00EC6C59"/>
    <w:rsid w:val="00EE1FB2"/>
    <w:rsid w:val="00EE560E"/>
    <w:rsid w:val="00EE70A3"/>
    <w:rsid w:val="00EF36D9"/>
    <w:rsid w:val="00EF6AEC"/>
    <w:rsid w:val="00F045DA"/>
    <w:rsid w:val="00F068FF"/>
    <w:rsid w:val="00F13E5D"/>
    <w:rsid w:val="00F143FF"/>
    <w:rsid w:val="00F24F9C"/>
    <w:rsid w:val="00F255F0"/>
    <w:rsid w:val="00F262B1"/>
    <w:rsid w:val="00F30507"/>
    <w:rsid w:val="00F3089C"/>
    <w:rsid w:val="00F350C5"/>
    <w:rsid w:val="00F45D79"/>
    <w:rsid w:val="00F56C6B"/>
    <w:rsid w:val="00F56CD5"/>
    <w:rsid w:val="00F6185B"/>
    <w:rsid w:val="00F61AEA"/>
    <w:rsid w:val="00F6346A"/>
    <w:rsid w:val="00F66925"/>
    <w:rsid w:val="00F700C6"/>
    <w:rsid w:val="00F75A17"/>
    <w:rsid w:val="00F815AF"/>
    <w:rsid w:val="00F81DCF"/>
    <w:rsid w:val="00F8437E"/>
    <w:rsid w:val="00F843DC"/>
    <w:rsid w:val="00F8535B"/>
    <w:rsid w:val="00F86653"/>
    <w:rsid w:val="00F86CEE"/>
    <w:rsid w:val="00F91CCB"/>
    <w:rsid w:val="00F94CE9"/>
    <w:rsid w:val="00F951C5"/>
    <w:rsid w:val="00FA2923"/>
    <w:rsid w:val="00FA4BC3"/>
    <w:rsid w:val="00FA4DBA"/>
    <w:rsid w:val="00FB17E0"/>
    <w:rsid w:val="00FB1D7F"/>
    <w:rsid w:val="00FB28A2"/>
    <w:rsid w:val="00FB7068"/>
    <w:rsid w:val="00FD1F69"/>
    <w:rsid w:val="00FD2526"/>
    <w:rsid w:val="00FD4E4F"/>
    <w:rsid w:val="00FD50EE"/>
    <w:rsid w:val="00FE0984"/>
    <w:rsid w:val="00FE5DB6"/>
    <w:rsid w:val="00FF07AB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F6EF"/>
  <w15:docId w15:val="{70053B16-F9E9-49BC-BD31-2EB376C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6D5C"/>
  </w:style>
  <w:style w:type="paragraph" w:styleId="ab">
    <w:name w:val="footer"/>
    <w:basedOn w:val="a"/>
    <w:link w:val="ac"/>
    <w:uiPriority w:val="99"/>
    <w:unhideWhenUsed/>
    <w:rsid w:val="00456D5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6D5C"/>
  </w:style>
  <w:style w:type="paragraph" w:customStyle="1" w:styleId="ConsPlusNonformat">
    <w:name w:val="ConsPlusNonformat"/>
    <w:rsid w:val="00A679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E975E6"/>
    <w:rPr>
      <w:color w:val="0000FF"/>
      <w:u w:val="single"/>
    </w:rPr>
  </w:style>
  <w:style w:type="paragraph" w:styleId="ae">
    <w:name w:val="Normal (Web)"/>
    <w:basedOn w:val="a"/>
    <w:rsid w:val="00FA4DB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1CD3-5FCC-4C44-AC13-0905CE28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2</cp:revision>
  <cp:lastPrinted>2019-01-29T12:33:00Z</cp:lastPrinted>
  <dcterms:created xsi:type="dcterms:W3CDTF">2019-01-29T12:34:00Z</dcterms:created>
  <dcterms:modified xsi:type="dcterms:W3CDTF">2019-01-29T12:34:00Z</dcterms:modified>
</cp:coreProperties>
</file>