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08F7" w14:textId="4A77E15A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Приложение </w:t>
      </w:r>
      <w:r w:rsidR="00D367EB">
        <w:rPr>
          <w:sz w:val="28"/>
          <w:szCs w:val="28"/>
        </w:rPr>
        <w:t>№3</w:t>
      </w:r>
      <w:r>
        <w:rPr>
          <w:sz w:val="28"/>
          <w:szCs w:val="28"/>
        </w:rPr>
        <w:t xml:space="preserve"> </w:t>
      </w:r>
    </w:p>
    <w:p w14:paraId="2948B65C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6588BDF6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49EC7EB4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 2021 N _________</w:t>
      </w:r>
    </w:p>
    <w:p w14:paraId="10C58E4B" w14:textId="77777777" w:rsidR="00A71DB2" w:rsidRDefault="00A71DB2">
      <w:pPr>
        <w:widowControl w:val="0"/>
        <w:ind w:left="1277" w:firstLine="0"/>
        <w:jc w:val="center"/>
        <w:rPr>
          <w:sz w:val="28"/>
          <w:szCs w:val="28"/>
        </w:rPr>
      </w:pPr>
    </w:p>
    <w:p w14:paraId="05F090FE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</w:t>
      </w:r>
    </w:p>
    <w:p w14:paraId="78F70728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37DA9426" w14:textId="77777777" w:rsidR="00A71DB2" w:rsidRDefault="00A71DB2">
      <w:pPr>
        <w:widowControl w:val="0"/>
        <w:ind w:left="1277" w:firstLine="0"/>
        <w:jc w:val="center"/>
      </w:pPr>
    </w:p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A71DB2" w14:paraId="25FD2C3D" w14:textId="77777777" w:rsidTr="005565ED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5124" w14:textId="77777777" w:rsidR="00A71DB2" w:rsidRDefault="00E76FCA" w:rsidP="009206D0">
            <w:pPr>
              <w:widowControl w:val="0"/>
              <w:ind w:right="-1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BC07" w14:textId="77777777" w:rsidR="00A71DB2" w:rsidRDefault="00E76FC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учреждения</w:t>
            </w:r>
          </w:p>
        </w:tc>
      </w:tr>
      <w:tr w:rsidR="00A71DB2" w14:paraId="73D016F6" w14:textId="77777777" w:rsidTr="005565ED">
        <w:trPr>
          <w:trHeight w:val="418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5E0" w14:textId="77777777" w:rsidR="00A71DB2" w:rsidRDefault="00E76FCA" w:rsidP="009206D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Управление образования</w:t>
            </w:r>
          </w:p>
          <w:p w14:paraId="46638AC9" w14:textId="77777777" w:rsidR="00A71DB2" w:rsidRDefault="00E76FCA" w:rsidP="009206D0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администрации городского округа Красногорск</w:t>
            </w:r>
          </w:p>
        </w:tc>
      </w:tr>
      <w:tr w:rsidR="00A71DB2" w14:paraId="5569D4E6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8D71" w14:textId="66241C17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31717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</w:t>
            </w:r>
          </w:p>
        </w:tc>
      </w:tr>
      <w:tr w:rsidR="00A71DB2" w14:paraId="7C301527" w14:textId="77777777" w:rsidTr="005565ED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6C05" w14:textId="012374A6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EE4E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</w:t>
            </w:r>
          </w:p>
        </w:tc>
      </w:tr>
      <w:tr w:rsidR="00A71DB2" w14:paraId="294F1D68" w14:textId="77777777" w:rsidTr="005565ED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0D65" w14:textId="551D11CC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8B0B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8</w:t>
            </w:r>
          </w:p>
        </w:tc>
      </w:tr>
      <w:tr w:rsidR="00A71DB2" w14:paraId="6258CBD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6715" w14:textId="2AC8010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19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17</w:t>
            </w:r>
          </w:p>
        </w:tc>
      </w:tr>
      <w:tr w:rsidR="00A71DB2" w14:paraId="3CE24B44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EAA2" w14:textId="52FC687F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017F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19</w:t>
            </w:r>
          </w:p>
        </w:tc>
      </w:tr>
      <w:tr w:rsidR="00A71DB2" w14:paraId="3A4367FE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A4750" w14:textId="4B17028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EB71C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23</w:t>
            </w:r>
          </w:p>
        </w:tc>
      </w:tr>
      <w:tr w:rsidR="00A71DB2" w14:paraId="762D5C51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877E" w14:textId="58FB2C2A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50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27 «Чароит»</w:t>
            </w:r>
          </w:p>
        </w:tc>
      </w:tr>
      <w:tr w:rsidR="00A71DB2" w14:paraId="492E04D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5097" w14:textId="2B83E778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81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32</w:t>
            </w:r>
          </w:p>
        </w:tc>
      </w:tr>
      <w:tr w:rsidR="00A71DB2" w14:paraId="308F06B7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59E1" w14:textId="5F13F3D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EA7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44</w:t>
            </w:r>
          </w:p>
        </w:tc>
      </w:tr>
      <w:tr w:rsidR="00A71DB2" w14:paraId="510609C4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134E" w14:textId="31D4927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E5740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46</w:t>
            </w:r>
          </w:p>
        </w:tc>
      </w:tr>
      <w:tr w:rsidR="00A71DB2" w14:paraId="4974B9EA" w14:textId="77777777" w:rsidTr="005565ED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8409" w14:textId="43047FC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3353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48</w:t>
            </w:r>
          </w:p>
        </w:tc>
      </w:tr>
      <w:tr w:rsidR="00A71DB2" w14:paraId="3A45421C" w14:textId="77777777" w:rsidTr="005565ED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19C8" w14:textId="1EA6E23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C3FA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49</w:t>
            </w:r>
          </w:p>
        </w:tc>
      </w:tr>
      <w:tr w:rsidR="00A71DB2" w14:paraId="2908A17B" w14:textId="77777777" w:rsidTr="005565E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6026B" w14:textId="03421C0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78F9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50</w:t>
            </w:r>
          </w:p>
        </w:tc>
      </w:tr>
      <w:tr w:rsidR="00A71DB2" w14:paraId="3786FE04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71F" w14:textId="5B4BBAF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2C5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71DB2" w14:paraId="0EF67B8F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B552" w14:textId="0350B58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EAC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71DB2" w14:paraId="44D7B966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D752" w14:textId="4A51CCE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2B60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«Мир детства»</w:t>
            </w:r>
          </w:p>
        </w:tc>
      </w:tr>
      <w:tr w:rsidR="00A71DB2" w14:paraId="1759014F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63" w14:textId="3F2F466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B8A1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A71DB2" w14:paraId="6AEC3A28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0140" w14:textId="13AC2D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CE03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A71DB2" w14:paraId="58A6F91B" w14:textId="77777777" w:rsidTr="005565ED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E0C" w14:textId="4F675DD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9D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2</w:t>
            </w:r>
          </w:p>
        </w:tc>
      </w:tr>
      <w:tr w:rsidR="00A71DB2" w14:paraId="350C4E57" w14:textId="77777777" w:rsidTr="005565ED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E317" w14:textId="2A67CC0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D16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4</w:t>
            </w:r>
          </w:p>
        </w:tc>
      </w:tr>
      <w:tr w:rsidR="00A71DB2" w14:paraId="1A79F0D5" w14:textId="77777777" w:rsidTr="005565ED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303B" w14:textId="6B0A8E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0BF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5</w:t>
            </w:r>
          </w:p>
        </w:tc>
      </w:tr>
      <w:tr w:rsidR="00A71DB2" w14:paraId="6B48B60D" w14:textId="77777777" w:rsidTr="005565ED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E1E3" w14:textId="0F16C2B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98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6</w:t>
            </w:r>
          </w:p>
        </w:tc>
      </w:tr>
      <w:tr w:rsidR="00A71DB2" w14:paraId="7AD5F5BF" w14:textId="77777777" w:rsidTr="005565ED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F174" w14:textId="7737F26A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DC29" w14:textId="0E557AD8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7</w:t>
            </w:r>
            <w:r w:rsidR="00C103BA">
              <w:t xml:space="preserve"> </w:t>
            </w:r>
            <w:r w:rsidR="00C103BA">
              <w:br/>
              <w:t>имени Д.П. Яковлева</w:t>
            </w:r>
          </w:p>
        </w:tc>
      </w:tr>
      <w:tr w:rsidR="00A71DB2" w14:paraId="64F01D16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D8F3" w14:textId="74F7DFB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BBD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A71DB2" w14:paraId="099097B8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BEDD" w14:textId="644F496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17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A71DB2" w14:paraId="1E156653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1928" w14:textId="50C0A68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D20F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71DB2" w14:paraId="7E97774F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4A48" w14:textId="09C0566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749D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14 микрорайона «</w:t>
            </w:r>
            <w:proofErr w:type="spellStart"/>
            <w:r>
              <w:t>Павшинская</w:t>
            </w:r>
            <w:proofErr w:type="spellEnd"/>
            <w:r>
              <w:t xml:space="preserve"> пойма»</w:t>
            </w:r>
          </w:p>
        </w:tc>
      </w:tr>
      <w:tr w:rsidR="00A71DB2" w14:paraId="5E9FFF2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0E75" w14:textId="32BFF92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629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A71DB2" w14:paraId="2DE9FD89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0DAD" w14:textId="09C5FC1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7A84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A71DB2" w14:paraId="234750E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339C" w14:textId="0B643381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9C0B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A71DB2" w14:paraId="074E2EF0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628D" w14:textId="1E18A419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758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A71DB2" w14:paraId="0BEF3EDA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978" w14:textId="325C0A7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37D7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A71DB2" w14:paraId="5A3A9D42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DB87" w14:textId="1009E6E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BBE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103BA" w14:paraId="6B6BD3B8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B1A0" w14:textId="77777777" w:rsidR="00C103BA" w:rsidRDefault="00C103BA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21F1" w14:textId="77777777" w:rsidR="00C103BA" w:rsidRDefault="00C103BA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гимназия</w:t>
            </w:r>
          </w:p>
        </w:tc>
      </w:tr>
      <w:tr w:rsidR="00CC6A4F" w14:paraId="234C1887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7C8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0CD5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5C3C487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CBCE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4C37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A71DB2" w14:paraId="0D127F8C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DA4D" w14:textId="66EBC87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FFA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1 п. Нахабино</w:t>
            </w:r>
          </w:p>
        </w:tc>
      </w:tr>
      <w:tr w:rsidR="00A71DB2" w14:paraId="4202742B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A67" w14:textId="7E765EEF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724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2»</w:t>
            </w:r>
          </w:p>
        </w:tc>
      </w:tr>
      <w:tr w:rsidR="00A71DB2" w14:paraId="0D59894E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6AD0" w14:textId="1E24F1A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9B8E" w14:textId="77777777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A71DB2" w14:paraId="73D702EF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2C69" w14:textId="0A56A29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7F06" w14:textId="19379A33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гимназия </w:t>
            </w:r>
            <w:r w:rsidR="00CC6A4F">
              <w:br/>
            </w:r>
            <w:r>
              <w:t>№ 4»</w:t>
            </w:r>
          </w:p>
        </w:tc>
      </w:tr>
    </w:tbl>
    <w:tbl>
      <w:tblPr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0772872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35A9" w14:textId="77777777" w:rsidR="00CC6A4F" w:rsidRDefault="00CC6A4F" w:rsidP="00CC6A4F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482D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</w:tbl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3800FD80" w14:textId="77777777" w:rsidTr="00382953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1BE8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9CE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CC6A4F" w14:paraId="163B670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5462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F05B9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Ангеловская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1AFE3C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5720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24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Петрово-</w:t>
            </w:r>
            <w:proofErr w:type="spellStart"/>
            <w:r>
              <w:t>Дальневская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3F7F6653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4CE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79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A71DB2" w14:paraId="50D80913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9166" w14:textId="38A8C41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B23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CC6A4F" w14:paraId="1005AE1A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292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CC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CC6A4F" w14:paraId="03677395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12D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3A1D" w14:textId="7BD05B1B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«Созвездие»»</w:t>
            </w:r>
          </w:p>
        </w:tc>
      </w:tr>
      <w:tr w:rsidR="00CC6A4F" w14:paraId="633C7C07" w14:textId="77777777" w:rsidTr="00382953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A1C7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0F0E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A71DB2" w14:paraId="2D12F376" w14:textId="77777777" w:rsidTr="00E76FCA">
        <w:trPr>
          <w:trHeight w:val="3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D1F" w14:textId="5F78168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430B" w14:textId="6A02282C" w:rsidR="00A71DB2" w:rsidRDefault="00E76FCA">
            <w:pPr>
              <w:ind w:firstLine="0"/>
              <w:jc w:val="left"/>
            </w:pPr>
            <w:r>
              <w:t>Муниципальное бюджетное учреждение дополнительного образования «Центр творчества»</w:t>
            </w:r>
          </w:p>
        </w:tc>
      </w:tr>
      <w:tr w:rsidR="00A71DB2" w14:paraId="7BED2E71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9FBE" w14:textId="2FA1D2D3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04C7" w14:textId="77777777" w:rsidR="00A71DB2" w:rsidRDefault="00E76FCA">
            <w:pPr>
              <w:ind w:firstLine="0"/>
              <w:jc w:val="left"/>
            </w:pPr>
            <w: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</w:tbl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D367EB" w:rsidRPr="00D367EB" w14:paraId="43B42D13" w14:textId="77777777" w:rsidTr="00B15A80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E7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культуры, туризма и молодежной политики</w:t>
            </w:r>
          </w:p>
        </w:tc>
      </w:tr>
      <w:tr w:rsidR="00D367EB" w:rsidRPr="00D367EB" w14:paraId="09F43516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0FE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7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«Муниципальный центр духовной культуры»</w:t>
            </w:r>
          </w:p>
        </w:tc>
      </w:tr>
      <w:tr w:rsidR="00D367EB" w:rsidRPr="00D367EB" w14:paraId="6C6B9F24" w14:textId="77777777" w:rsidTr="00B15A8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16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474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«Районный культурный центр «Купина» имени Любови Яковлевны Жук»</w:t>
            </w:r>
          </w:p>
        </w:tc>
      </w:tr>
      <w:tr w:rsidR="00D367EB" w:rsidRPr="00D367EB" w14:paraId="4C8BD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252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695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«Петрово-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Дальневская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 xml:space="preserve"> школа искусств»</w:t>
            </w:r>
          </w:p>
        </w:tc>
      </w:tr>
      <w:tr w:rsidR="00D367EB" w:rsidRPr="00D367EB" w14:paraId="5A8D4D2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664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E14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детская музыкальная школа имени 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А.А.Наседкина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>»</w:t>
            </w:r>
          </w:p>
        </w:tc>
      </w:tr>
      <w:tr w:rsidR="00D367EB" w:rsidRPr="00D367EB" w14:paraId="1AF4934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0B1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579B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 w:rsidRPr="00D367EB">
              <w:rPr>
                <w:rFonts w:eastAsia="Calibri"/>
                <w:szCs w:val="22"/>
                <w:lang w:eastAsia="en-US"/>
              </w:rPr>
              <w:t>Нахабинская</w:t>
            </w:r>
            <w:proofErr w:type="spellEnd"/>
            <w:r w:rsidRPr="00D367EB">
              <w:rPr>
                <w:rFonts w:eastAsia="Calibri"/>
                <w:szCs w:val="22"/>
                <w:lang w:eastAsia="en-US"/>
              </w:rPr>
              <w:t xml:space="preserve"> школа искусств»</w:t>
            </w:r>
          </w:p>
        </w:tc>
      </w:tr>
      <w:tr w:rsidR="00D367EB" w:rsidRPr="00D367EB" w14:paraId="5F37CBE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C696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406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</w:tr>
      <w:tr w:rsidR="00D367EB" w:rsidRPr="00D367EB" w14:paraId="089DC9A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A17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C9FC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</w:tr>
      <w:tr w:rsidR="00D367EB" w:rsidRPr="00D367EB" w14:paraId="523253A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DBDF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22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специализированная хореографическая школа «Вдохновение»</w:t>
            </w:r>
          </w:p>
        </w:tc>
      </w:tr>
      <w:tr w:rsidR="00D367EB" w:rsidRPr="00D367EB" w14:paraId="0F76E7D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DC1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C900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«Красногорская централизованная библиотечная система»</w:t>
            </w:r>
          </w:p>
        </w:tc>
      </w:tr>
      <w:tr w:rsidR="00D367EB" w:rsidRPr="00D367EB" w14:paraId="4C922622" w14:textId="77777777" w:rsidTr="00B15A80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04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E18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</w:tr>
      <w:tr w:rsidR="00D367EB" w:rsidRPr="00D367EB" w14:paraId="0EEA8DC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B18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82D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</w:tr>
      <w:tr w:rsidR="00D367EB" w:rsidRPr="00D367EB" w14:paraId="20440E9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DCE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E93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«Клуб «Досуг»</w:t>
            </w:r>
          </w:p>
        </w:tc>
      </w:tr>
      <w:tr w:rsidR="00D367EB" w:rsidRPr="00D367EB" w14:paraId="27E94DD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EF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82DE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«Культурно-досуговый клуб «Мечта»</w:t>
            </w:r>
          </w:p>
        </w:tc>
      </w:tr>
      <w:tr w:rsidR="00D367EB" w:rsidRPr="00D367EB" w14:paraId="6190213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577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938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«Дом культуры «Луч»</w:t>
            </w:r>
          </w:p>
        </w:tc>
      </w:tr>
      <w:tr w:rsidR="00D367EB" w:rsidRPr="00D367EB" w14:paraId="78F0A684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615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900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«Центр культуры и досуга»</w:t>
            </w:r>
          </w:p>
        </w:tc>
      </w:tr>
      <w:tr w:rsidR="00D367EB" w:rsidRPr="00D367EB" w14:paraId="53D21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179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BE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по работе с молодежью «Молодежный центр»</w:t>
            </w:r>
          </w:p>
        </w:tc>
      </w:tr>
      <w:tr w:rsidR="00D367EB" w:rsidRPr="00D367EB" w14:paraId="421B7DFF" w14:textId="77777777" w:rsidTr="00B15A80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B20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физической культуре и спорту</w:t>
            </w:r>
          </w:p>
          <w:p w14:paraId="58DA19C5" w14:textId="77777777" w:rsidR="00D367EB" w:rsidRPr="00D367EB" w:rsidRDefault="00D367EB" w:rsidP="00D367EB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B87DB9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7AE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C8A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автономное спортивно-оздоровительное учреждение «Зоркий»</w:t>
            </w:r>
          </w:p>
        </w:tc>
      </w:tr>
      <w:tr w:rsidR="00D367EB" w:rsidRPr="00D367EB" w14:paraId="537DFA52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D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8D4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спортивная школа Олимпийского резерва</w:t>
            </w:r>
          </w:p>
        </w:tc>
      </w:tr>
      <w:tr w:rsidR="00D367EB" w:rsidRPr="00D367EB" w14:paraId="1BE1329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07E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539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</w:tr>
      <w:tr w:rsidR="00D367EB" w:rsidRPr="00D367EB" w14:paraId="681F5C3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413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2D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«Спортивно-оздоровительный комплекс «Опалиха»</w:t>
            </w:r>
          </w:p>
        </w:tc>
      </w:tr>
      <w:tr w:rsidR="00D367EB" w:rsidRPr="00D367EB" w14:paraId="18611D5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FAA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D3DA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</w:tc>
      </w:tr>
      <w:tr w:rsidR="00D367EB" w:rsidRPr="00D367EB" w14:paraId="6B77B80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C04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B25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D367EB" w:rsidRPr="00D367EB" w14:paraId="51E466C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FCB8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BC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D367EB" w:rsidRPr="00D367EB" w14:paraId="497DC776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75FA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безопасности и работе с потребительским рынком</w:t>
            </w:r>
          </w:p>
          <w:p w14:paraId="70E2D7CD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D01751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A9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C88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казённое учреждение «Единая дежурно-диспетчерская служба Красногорск»</w:t>
            </w:r>
          </w:p>
        </w:tc>
      </w:tr>
      <w:tr w:rsidR="00D367EB" w:rsidRPr="00D367EB" w14:paraId="125C8B5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588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23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«Красногорская похоронная служба»</w:t>
            </w:r>
          </w:p>
        </w:tc>
      </w:tr>
      <w:tr w:rsidR="00D367EB" w:rsidRPr="00D367EB" w14:paraId="46A2B6F7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B81E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10F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«Красногорский центр торгов»</w:t>
            </w:r>
          </w:p>
        </w:tc>
      </w:tr>
      <w:tr w:rsidR="00D367EB" w:rsidRPr="00D367EB" w14:paraId="10235D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01A3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Экономическое управление </w:t>
            </w:r>
          </w:p>
          <w:p w14:paraId="4415B73C" w14:textId="77777777" w:rsidR="00D367EB" w:rsidRPr="00D367EB" w:rsidRDefault="00D367EB" w:rsidP="00D367EB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67E48ECB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75B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FDA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</w:tc>
      </w:tr>
      <w:tr w:rsidR="00D367EB" w:rsidRPr="00D367EB" w14:paraId="64E63A65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DD6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highlight w:val="yellow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7D810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градостроительной деятельности</w:t>
            </w:r>
          </w:p>
          <w:p w14:paraId="6D18A10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 администрации городского округа Красногорск</w:t>
            </w:r>
          </w:p>
        </w:tc>
      </w:tr>
      <w:tr w:rsidR="00D367EB" w:rsidRPr="00D367EB" w14:paraId="42085DC0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1F0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CA1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D367EB" w:rsidRPr="00D367EB" w14:paraId="7A3E68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09B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благоустройства</w:t>
            </w:r>
          </w:p>
          <w:p w14:paraId="1049CCB1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lastRenderedPageBreak/>
              <w:t>администрации городского округа Красногорск</w:t>
            </w:r>
          </w:p>
        </w:tc>
      </w:tr>
      <w:tr w:rsidR="00D367EB" w:rsidRPr="00D367EB" w14:paraId="35DB83A9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43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7.1.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7789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 xml:space="preserve">Муниципальное бюджетное учреждение «Красногорская городская </w:t>
            </w:r>
            <w:proofErr w:type="gramStart"/>
            <w:r w:rsidRPr="00D367EB">
              <w:t>служба»*</w:t>
            </w:r>
            <w:proofErr w:type="gramEnd"/>
          </w:p>
        </w:tc>
      </w:tr>
      <w:tr w:rsidR="00D367EB" w:rsidRPr="00D367EB" w14:paraId="1020D721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A96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F1C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«Единая служба заказчика городского округа Красногорск»</w:t>
            </w:r>
          </w:p>
        </w:tc>
      </w:tr>
      <w:tr w:rsidR="00D367EB" w:rsidRPr="00D367EB" w14:paraId="7092200B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9C82E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799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городского округа Красногорск «Парки Красногорска» **</w:t>
            </w:r>
          </w:p>
        </w:tc>
      </w:tr>
      <w:tr w:rsidR="00D367EB" w:rsidRPr="00D367EB" w14:paraId="26245269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3AD0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Финансовое управление </w:t>
            </w:r>
          </w:p>
          <w:p w14:paraId="3EB0F7EF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77D183CE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A3DA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37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«Централизованная бухгалтерия городского округа Красногорск»</w:t>
            </w:r>
          </w:p>
        </w:tc>
      </w:tr>
      <w:tr w:rsidR="00D367EB" w:rsidRPr="00D367EB" w14:paraId="317DEDE5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EA8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делами</w:t>
            </w:r>
          </w:p>
          <w:p w14:paraId="7C99C094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C352506" w14:textId="77777777" w:rsidTr="00B15A80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350B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D27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 обеспечения деятельности органов местного самоуправления городского округа Красногорск»</w:t>
            </w:r>
          </w:p>
        </w:tc>
      </w:tr>
      <w:tr w:rsidR="00D367EB" w:rsidRPr="00D367EB" w14:paraId="2A088B20" w14:textId="77777777" w:rsidTr="00B15A8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273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CF6F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«Красногорское телевидение»</w:t>
            </w:r>
          </w:p>
        </w:tc>
      </w:tr>
      <w:tr w:rsidR="00D367EB" w:rsidRPr="00D367EB" w14:paraId="65F08D7F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0E23" w14:textId="77777777" w:rsidR="00D367EB" w:rsidRPr="00D367EB" w:rsidRDefault="00D367EB" w:rsidP="00D367EB">
            <w:pPr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10012172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жилищно-коммунального хозяйства </w:t>
            </w:r>
          </w:p>
          <w:p w14:paraId="166CC5E5" w14:textId="77777777" w:rsidR="00D367EB" w:rsidRPr="00D367EB" w:rsidRDefault="00D367EB" w:rsidP="00D367EB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14099D7" w14:textId="77777777" w:rsidTr="00B15A80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E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10.1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90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«Ильинское подворье»</w:t>
            </w:r>
          </w:p>
        </w:tc>
      </w:tr>
    </w:tbl>
    <w:p w14:paraId="665A9915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14:paraId="3CAF9B83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* - осуществление контроля за деятельностью учреждения в сфере дорожного хозяйства возложить на управление </w:t>
      </w:r>
      <w:r w:rsidRPr="00D367EB">
        <w:rPr>
          <w:rFonts w:eastAsia="Calibri"/>
          <w:szCs w:val="22"/>
          <w:lang w:eastAsia="en-US"/>
        </w:rPr>
        <w:t>транспорта, связи и дорожной деятельности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Красногорск;</w:t>
      </w:r>
    </w:p>
    <w:p w14:paraId="37EDC51C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   - осуществление контроля за деятельностью </w:t>
      </w:r>
      <w:r w:rsidRPr="00D367EB">
        <w:rPr>
          <w:rFonts w:eastAsia="Calibri"/>
          <w:szCs w:val="22"/>
          <w:lang w:eastAsia="en-US"/>
        </w:rPr>
        <w:t>по накоплению (в том числе раздельному накоплению) и транспортированию твердых коммунальных отходов</w:t>
      </w:r>
      <w:r w:rsidRPr="00D367EB">
        <w:rPr>
          <w:rFonts w:eastAsia="Calibri"/>
          <w:lang w:eastAsia="en-US"/>
        </w:rPr>
        <w:t xml:space="preserve"> возложить на управление </w:t>
      </w:r>
      <w:r w:rsidRPr="00D367EB">
        <w:rPr>
          <w:rFonts w:eastAsia="Calibri"/>
          <w:szCs w:val="22"/>
          <w:lang w:eastAsia="en-US"/>
        </w:rPr>
        <w:t>жилищно-коммунального хозяйства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Красногорск.</w:t>
      </w:r>
    </w:p>
    <w:p w14:paraId="37AF98D1" w14:textId="2D22A051" w:rsidR="00D367EB" w:rsidRPr="00D367EB" w:rsidRDefault="00D367EB" w:rsidP="00D367E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D367EB">
        <w:rPr>
          <w:rFonts w:eastAsia="Calibri"/>
          <w:lang w:eastAsia="en-US"/>
        </w:rPr>
        <w:t>** осуществление контроля за деятельностью учреждения в сфере культуры</w:t>
      </w:r>
      <w:r w:rsidR="00B60EE2">
        <w:rPr>
          <w:rFonts w:eastAsia="Calibri"/>
          <w:lang w:eastAsia="en-US"/>
        </w:rPr>
        <w:t>,</w:t>
      </w:r>
      <w:bookmarkStart w:id="1" w:name="_GoBack"/>
      <w:bookmarkEnd w:id="1"/>
      <w:r w:rsidRPr="00D367EB">
        <w:rPr>
          <w:rFonts w:eastAsia="Calibri"/>
          <w:lang w:eastAsia="en-US"/>
        </w:rPr>
        <w:t xml:space="preserve"> туризма и молодежной политики</w:t>
      </w:r>
      <w:r w:rsidRPr="00D367EB">
        <w:rPr>
          <w:rFonts w:eastAsia="Calibri"/>
          <w:bCs/>
          <w:lang w:eastAsia="en-US"/>
        </w:rPr>
        <w:t xml:space="preserve"> возложить на управление культуры, туризма и молодежной политики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</w:t>
      </w:r>
      <w:r w:rsidRPr="00D367EB">
        <w:rPr>
          <w:rFonts w:eastAsia="Calibri"/>
          <w:bCs/>
          <w:lang w:eastAsia="en-US"/>
        </w:rPr>
        <w:t>.</w:t>
      </w:r>
    </w:p>
    <w:p w14:paraId="3697AF2D" w14:textId="77777777" w:rsidR="00A71DB2" w:rsidRDefault="00A71DB2">
      <w:pPr>
        <w:widowControl w:val="0"/>
        <w:ind w:firstLine="0"/>
      </w:pPr>
    </w:p>
    <w:sectPr w:rsidR="00A71DB2">
      <w:pgSz w:w="11906" w:h="16838"/>
      <w:pgMar w:top="567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D80"/>
    <w:multiLevelType w:val="multilevel"/>
    <w:tmpl w:val="FC4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02342"/>
    <w:multiLevelType w:val="multilevel"/>
    <w:tmpl w:val="91387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2"/>
    <w:rsid w:val="00081531"/>
    <w:rsid w:val="003A0867"/>
    <w:rsid w:val="003C2694"/>
    <w:rsid w:val="005565ED"/>
    <w:rsid w:val="007319DE"/>
    <w:rsid w:val="00826B01"/>
    <w:rsid w:val="009206D0"/>
    <w:rsid w:val="00A71DB2"/>
    <w:rsid w:val="00B60EE2"/>
    <w:rsid w:val="00C103BA"/>
    <w:rsid w:val="00CC6A4F"/>
    <w:rsid w:val="00D367EB"/>
    <w:rsid w:val="00E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182"/>
  <w15:docId w15:val="{458E5508-4EE9-4C3C-B06F-CFB211E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Geresh</cp:lastModifiedBy>
  <cp:revision>5</cp:revision>
  <cp:lastPrinted>2021-11-22T13:51:00Z</cp:lastPrinted>
  <dcterms:created xsi:type="dcterms:W3CDTF">2021-11-19T10:08:00Z</dcterms:created>
  <dcterms:modified xsi:type="dcterms:W3CDTF">2021-11-23T10:13:00Z</dcterms:modified>
</cp:coreProperties>
</file>