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408F7" w14:textId="0384FC66" w:rsidR="00A71DB2" w:rsidRDefault="00E76FCA">
      <w:pPr>
        <w:widowControl w:val="0"/>
        <w:ind w:left="5245" w:firstLine="0"/>
        <w:jc w:val="left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 xml:space="preserve">Приложение </w:t>
      </w:r>
    </w:p>
    <w:p w14:paraId="2948B65C" w14:textId="77777777" w:rsidR="00A71DB2" w:rsidRDefault="00E76FCA">
      <w:pPr>
        <w:widowControl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6588BDF6" w14:textId="77777777" w:rsidR="00A71DB2" w:rsidRDefault="00E76FCA">
      <w:pPr>
        <w:widowControl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Красногорск </w:t>
      </w:r>
    </w:p>
    <w:p w14:paraId="49EC7EB4" w14:textId="47567C9F" w:rsidR="00A71DB2" w:rsidRDefault="00E76FCA">
      <w:pPr>
        <w:widowControl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3D07">
        <w:rPr>
          <w:sz w:val="28"/>
          <w:szCs w:val="28"/>
        </w:rPr>
        <w:t>04.03.</w:t>
      </w:r>
      <w:r>
        <w:rPr>
          <w:sz w:val="28"/>
          <w:szCs w:val="28"/>
        </w:rPr>
        <w:t xml:space="preserve"> 202</w:t>
      </w:r>
      <w:r w:rsidR="00125633">
        <w:rPr>
          <w:sz w:val="28"/>
          <w:szCs w:val="28"/>
        </w:rPr>
        <w:t>4</w:t>
      </w:r>
      <w:r>
        <w:rPr>
          <w:sz w:val="28"/>
          <w:szCs w:val="28"/>
        </w:rPr>
        <w:t xml:space="preserve"> N </w:t>
      </w:r>
      <w:r w:rsidR="00BA3D07">
        <w:rPr>
          <w:sz w:val="28"/>
          <w:szCs w:val="28"/>
        </w:rPr>
        <w:t>529/3</w:t>
      </w:r>
      <w:bookmarkStart w:id="1" w:name="_GoBack"/>
      <w:bookmarkEnd w:id="1"/>
    </w:p>
    <w:p w14:paraId="0DDD7511" w14:textId="03E0D20A" w:rsidR="004A7868" w:rsidRDefault="004A7868">
      <w:pPr>
        <w:widowControl w:val="0"/>
        <w:ind w:left="5245" w:firstLine="0"/>
        <w:jc w:val="left"/>
        <w:rPr>
          <w:sz w:val="28"/>
          <w:szCs w:val="28"/>
        </w:rPr>
      </w:pPr>
    </w:p>
    <w:p w14:paraId="001A7E92" w14:textId="1F89C806" w:rsidR="004A7868" w:rsidRPr="005737BE" w:rsidRDefault="004A7868" w:rsidP="004A7868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Pr="005737BE">
        <w:rPr>
          <w:sz w:val="28"/>
          <w:szCs w:val="28"/>
        </w:rPr>
        <w:t xml:space="preserve"> N </w:t>
      </w:r>
      <w:r>
        <w:rPr>
          <w:sz w:val="28"/>
          <w:szCs w:val="28"/>
        </w:rPr>
        <w:t>3</w:t>
      </w:r>
    </w:p>
    <w:p w14:paraId="13764D55" w14:textId="77777777" w:rsidR="004A7868" w:rsidRDefault="004A7868" w:rsidP="004A7868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к постановлению администрации </w:t>
      </w:r>
    </w:p>
    <w:p w14:paraId="3C816263" w14:textId="77777777" w:rsidR="004A7868" w:rsidRPr="005737BE" w:rsidRDefault="004A7868" w:rsidP="004A7868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14:paraId="4AA85420" w14:textId="77777777" w:rsidR="004A7868" w:rsidRDefault="004A7868" w:rsidP="004A7868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от </w:t>
      </w:r>
      <w:r>
        <w:rPr>
          <w:sz w:val="28"/>
          <w:szCs w:val="28"/>
        </w:rPr>
        <w:t>19.09.2017 N 2131/9</w:t>
      </w:r>
    </w:p>
    <w:p w14:paraId="62E67A56" w14:textId="3EF011A1" w:rsidR="004A7868" w:rsidRDefault="004A7868">
      <w:pPr>
        <w:widowControl w:val="0"/>
        <w:ind w:left="5245" w:firstLine="0"/>
        <w:jc w:val="left"/>
        <w:rPr>
          <w:sz w:val="28"/>
          <w:szCs w:val="28"/>
        </w:rPr>
      </w:pPr>
    </w:p>
    <w:p w14:paraId="1AE125E8" w14:textId="4A77F5A5" w:rsidR="004A7868" w:rsidRDefault="004A7868">
      <w:pPr>
        <w:widowControl w:val="0"/>
        <w:ind w:left="5245" w:firstLine="0"/>
        <w:jc w:val="left"/>
        <w:rPr>
          <w:sz w:val="28"/>
          <w:szCs w:val="28"/>
        </w:rPr>
      </w:pPr>
    </w:p>
    <w:p w14:paraId="10C58E4B" w14:textId="77777777" w:rsidR="00A71DB2" w:rsidRDefault="00A71DB2">
      <w:pPr>
        <w:widowControl w:val="0"/>
        <w:ind w:left="1277" w:firstLine="0"/>
        <w:jc w:val="center"/>
        <w:rPr>
          <w:sz w:val="28"/>
          <w:szCs w:val="28"/>
        </w:rPr>
      </w:pPr>
    </w:p>
    <w:p w14:paraId="05F090FE" w14:textId="77777777" w:rsidR="00A71DB2" w:rsidRDefault="00E76FCA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учреждений</w:t>
      </w:r>
    </w:p>
    <w:p w14:paraId="78F70728" w14:textId="77777777" w:rsidR="00A71DB2" w:rsidRDefault="00E76FCA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14:paraId="37DA9426" w14:textId="77777777" w:rsidR="00A71DB2" w:rsidRDefault="00A71DB2">
      <w:pPr>
        <w:widowControl w:val="0"/>
        <w:ind w:left="1277" w:firstLine="0"/>
        <w:jc w:val="center"/>
      </w:pPr>
    </w:p>
    <w:tbl>
      <w:tblPr>
        <w:tblStyle w:val="a5"/>
        <w:tblW w:w="10377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696"/>
        <w:gridCol w:w="9681"/>
      </w:tblGrid>
      <w:tr w:rsidR="00A71DB2" w14:paraId="25FD2C3D" w14:textId="77777777" w:rsidTr="005565ED">
        <w:trPr>
          <w:trHeight w:val="4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725124" w14:textId="77777777" w:rsidR="00A71DB2" w:rsidRDefault="00E76FCA" w:rsidP="009206D0">
            <w:pPr>
              <w:widowControl w:val="0"/>
              <w:ind w:right="-12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FBC07" w14:textId="77777777" w:rsidR="00A71DB2" w:rsidRDefault="00E76FC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наименование учреждения</w:t>
            </w:r>
          </w:p>
        </w:tc>
      </w:tr>
      <w:tr w:rsidR="00A71DB2" w14:paraId="73D016F6" w14:textId="77777777" w:rsidTr="005565ED">
        <w:trPr>
          <w:trHeight w:val="418"/>
        </w:trPr>
        <w:tc>
          <w:tcPr>
            <w:tcW w:w="10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6F5E0" w14:textId="77777777" w:rsidR="00A71DB2" w:rsidRDefault="00E76FCA" w:rsidP="009206D0">
            <w:pPr>
              <w:widowControl w:val="0"/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Управление образования</w:t>
            </w:r>
          </w:p>
          <w:p w14:paraId="46638AC9" w14:textId="77777777" w:rsidR="00A71DB2" w:rsidRDefault="00E76FCA" w:rsidP="009206D0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администрации городского округа Красногорск</w:t>
            </w:r>
          </w:p>
        </w:tc>
      </w:tr>
      <w:tr w:rsidR="00A71DB2" w14:paraId="7C301527" w14:textId="77777777" w:rsidTr="005565ED">
        <w:trPr>
          <w:trHeight w:val="261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96C05" w14:textId="012374A6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1EE4E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4</w:t>
            </w:r>
          </w:p>
        </w:tc>
      </w:tr>
      <w:tr w:rsidR="00A71DB2" w14:paraId="294F1D68" w14:textId="77777777" w:rsidTr="005565ED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60D65" w14:textId="551D11CC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C8B0B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8</w:t>
            </w:r>
          </w:p>
        </w:tc>
      </w:tr>
      <w:tr w:rsidR="00A71DB2" w14:paraId="6258CBD5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86715" w14:textId="2AC80100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79196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17</w:t>
            </w:r>
          </w:p>
        </w:tc>
      </w:tr>
      <w:tr w:rsidR="00A71DB2" w14:paraId="762D5C51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A877E" w14:textId="58FB2C2A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C9502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27 «Чароит»</w:t>
            </w:r>
          </w:p>
        </w:tc>
      </w:tr>
      <w:tr w:rsidR="00A71DB2" w14:paraId="492E04DD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55097" w14:textId="2B83E778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18812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32</w:t>
            </w:r>
          </w:p>
        </w:tc>
      </w:tr>
      <w:tr w:rsidR="00A71DB2" w14:paraId="3A45421C" w14:textId="77777777" w:rsidTr="005565ED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D19C8" w14:textId="1EA6E23E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2C3FA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49</w:t>
            </w:r>
          </w:p>
        </w:tc>
      </w:tr>
      <w:tr w:rsidR="00A71DB2" w14:paraId="2908A17B" w14:textId="77777777" w:rsidTr="005565ED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6026B" w14:textId="03421C0D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778F9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50</w:t>
            </w:r>
          </w:p>
        </w:tc>
      </w:tr>
      <w:tr w:rsidR="00A71DB2" w14:paraId="3786FE04" w14:textId="77777777" w:rsidTr="005565ED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7071F" w14:textId="5B4BBAF8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92C58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52</w:t>
            </w:r>
          </w:p>
        </w:tc>
      </w:tr>
      <w:tr w:rsidR="00A71DB2" w14:paraId="0EF67B8F" w14:textId="77777777" w:rsidTr="005565ED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BB552" w14:textId="0350B58E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7EAC6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53</w:t>
            </w:r>
          </w:p>
        </w:tc>
      </w:tr>
      <w:tr w:rsidR="00A71DB2" w14:paraId="1759014F" w14:textId="77777777" w:rsidTr="005565ED">
        <w:trPr>
          <w:trHeight w:val="2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04863" w14:textId="3F2F4664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5B8A1" w14:textId="77777777" w:rsidR="00A71DB2" w:rsidRDefault="00E76FCA">
            <w:pPr>
              <w:ind w:firstLine="0"/>
              <w:jc w:val="left"/>
            </w:pPr>
            <w:r>
              <w:t>Муниципальное бюджетное дошкольное образовательное учреждение детский сад «Калейдоскоп»</w:t>
            </w:r>
          </w:p>
        </w:tc>
      </w:tr>
      <w:tr w:rsidR="00A71DB2" w14:paraId="6AEC3A28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40140" w14:textId="13AC2DD7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0CE03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</w:t>
            </w:r>
          </w:p>
        </w:tc>
      </w:tr>
      <w:tr w:rsidR="00A71DB2" w14:paraId="58A6F91B" w14:textId="77777777" w:rsidTr="005565ED">
        <w:trPr>
          <w:trHeight w:val="26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FEE0C" w14:textId="4F675DD5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BE9D8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гимназия № 2</w:t>
            </w:r>
          </w:p>
        </w:tc>
      </w:tr>
      <w:tr w:rsidR="00A71DB2" w14:paraId="350C4E57" w14:textId="77777777" w:rsidTr="005565ED">
        <w:trPr>
          <w:trHeight w:val="26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1E317" w14:textId="2A67CC04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1D16E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лицей № 4</w:t>
            </w:r>
          </w:p>
        </w:tc>
      </w:tr>
      <w:tr w:rsidR="00A71DB2" w14:paraId="1A79F0D5" w14:textId="77777777" w:rsidTr="005565ED">
        <w:trPr>
          <w:trHeight w:val="26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6303B" w14:textId="6B0A8ED7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50BFE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гимназия № 5</w:t>
            </w:r>
          </w:p>
        </w:tc>
      </w:tr>
      <w:tr w:rsidR="00A71DB2" w14:paraId="6B48B60D" w14:textId="77777777" w:rsidTr="005565ED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8E1E3" w14:textId="0F16C2B2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E9861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гимназия № 6</w:t>
            </w:r>
          </w:p>
        </w:tc>
      </w:tr>
      <w:tr w:rsidR="00A71DB2" w14:paraId="7AD5F5BF" w14:textId="77777777" w:rsidTr="005565ED">
        <w:trPr>
          <w:trHeight w:val="26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CF174" w14:textId="7737F26A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7DC29" w14:textId="0E557AD8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гимназия № 7</w:t>
            </w:r>
            <w:r w:rsidR="00C103BA">
              <w:t xml:space="preserve"> </w:t>
            </w:r>
            <w:r w:rsidR="00C103BA">
              <w:br/>
              <w:t>имени Д.П. Яковлева</w:t>
            </w:r>
          </w:p>
        </w:tc>
      </w:tr>
      <w:tr w:rsidR="00A71DB2" w14:paraId="64F01D16" w14:textId="77777777" w:rsidTr="005565ED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3D8F3" w14:textId="74F7DFBD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6BBD1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</w:tr>
      <w:tr w:rsidR="00A71DB2" w14:paraId="099097B8" w14:textId="77777777" w:rsidTr="005565ED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8BEDD" w14:textId="644F496C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F1761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11</w:t>
            </w:r>
          </w:p>
        </w:tc>
      </w:tr>
      <w:tr w:rsidR="00A71DB2" w14:paraId="1E156653" w14:textId="77777777" w:rsidTr="005565ED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91928" w14:textId="50C0A680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6D20F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12</w:t>
            </w:r>
          </w:p>
        </w:tc>
      </w:tr>
      <w:tr w:rsidR="00A71DB2" w14:paraId="7E97774F" w14:textId="77777777" w:rsidTr="005565ED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34A48" w14:textId="09C0566B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5749D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14 микрорайона «Павшинская пойма»</w:t>
            </w:r>
          </w:p>
        </w:tc>
      </w:tr>
      <w:tr w:rsidR="00A71DB2" w14:paraId="5E9FFF25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90E75" w14:textId="32BFF926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C629E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15</w:t>
            </w:r>
          </w:p>
        </w:tc>
      </w:tr>
      <w:tr w:rsidR="00A71DB2" w14:paraId="2DE9FD89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C0DAD" w14:textId="09C5FC14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57A84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16</w:t>
            </w:r>
          </w:p>
        </w:tc>
      </w:tr>
      <w:tr w:rsidR="00A71DB2" w14:paraId="234750ED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0339C" w14:textId="0B643381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89C0B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начальная общеобразовательная школа № 17</w:t>
            </w:r>
          </w:p>
        </w:tc>
      </w:tr>
      <w:tr w:rsidR="00A71DB2" w14:paraId="074E2EF0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8628D" w14:textId="1E18A419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97585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18</w:t>
            </w:r>
          </w:p>
        </w:tc>
      </w:tr>
      <w:tr w:rsidR="00A71DB2" w14:paraId="0BEF3EDA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B5978" w14:textId="325C0A75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437D7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19</w:t>
            </w:r>
          </w:p>
        </w:tc>
      </w:tr>
      <w:tr w:rsidR="00A71DB2" w14:paraId="5A3A9D42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ADB87" w14:textId="1009E6E6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4BBEE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20</w:t>
            </w:r>
          </w:p>
        </w:tc>
      </w:tr>
      <w:tr w:rsidR="00C103BA" w14:paraId="6B6BD3B8" w14:textId="77777777" w:rsidTr="00382953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AB1A0" w14:textId="77777777" w:rsidR="00C103BA" w:rsidRDefault="00C103BA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D21F1" w14:textId="77777777" w:rsidR="00C103BA" w:rsidRDefault="00C103BA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Опалиховская гимназия</w:t>
            </w:r>
          </w:p>
        </w:tc>
      </w:tr>
      <w:tr w:rsidR="00CC6A4F" w14:paraId="234C1887" w14:textId="77777777" w:rsidTr="00382953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87C8D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F0CD5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Опалиховская средняя общеобразовательная школа</w:t>
            </w:r>
          </w:p>
        </w:tc>
      </w:tr>
      <w:tr w:rsidR="00CC6A4F" w14:paraId="65C3C487" w14:textId="77777777" w:rsidTr="00382953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0CBCE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74C37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«Мозаика»</w:t>
            </w:r>
          </w:p>
        </w:tc>
      </w:tr>
      <w:tr w:rsidR="00A71DB2" w14:paraId="0D127F8C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FDA4D" w14:textId="66EBC877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66FFA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лицей № 1 п. Нахабино</w:t>
            </w:r>
          </w:p>
        </w:tc>
      </w:tr>
      <w:tr w:rsidR="00A71DB2" w14:paraId="4202742B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3DA67" w14:textId="7E765EEF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E7245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«Нахабинская средняя общеобразовательная школа № 2»</w:t>
            </w:r>
          </w:p>
        </w:tc>
      </w:tr>
      <w:tr w:rsidR="00A71DB2" w14:paraId="0D59894E" w14:textId="77777777" w:rsidTr="005565ED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F6AD0" w14:textId="1E24F1A2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19B8E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Нахабинская средняя общеобразовательная школа № 3 с углубленным изучением отдельных предметов</w:t>
            </w:r>
          </w:p>
        </w:tc>
      </w:tr>
      <w:tr w:rsidR="00A71DB2" w14:paraId="73D702EF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52C69" w14:textId="0A56A29B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57F06" w14:textId="19379A33" w:rsidR="00A71DB2" w:rsidRDefault="00E76FCA">
            <w:pPr>
              <w:ind w:firstLine="0"/>
              <w:jc w:val="left"/>
            </w:pPr>
            <w:r>
              <w:t xml:space="preserve">Муниципальное бюджетное общеобразовательное учреждение «Нахабинская гимназия </w:t>
            </w:r>
            <w:r w:rsidR="00CC6A4F">
              <w:br/>
            </w:r>
            <w:r>
              <w:t>№ 4»</w:t>
            </w:r>
          </w:p>
        </w:tc>
      </w:tr>
    </w:tbl>
    <w:tbl>
      <w:tblPr>
        <w:tblW w:w="10377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696"/>
        <w:gridCol w:w="9681"/>
      </w:tblGrid>
      <w:tr w:rsidR="00CC6A4F" w14:paraId="0772872C" w14:textId="77777777" w:rsidTr="00382953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A35A9" w14:textId="77777777" w:rsidR="00CC6A4F" w:rsidRDefault="00CC6A4F" w:rsidP="00CC6A4F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9482D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Ульяновская средняя общеобразовательная школа</w:t>
            </w:r>
          </w:p>
        </w:tc>
      </w:tr>
    </w:tbl>
    <w:tbl>
      <w:tblPr>
        <w:tblStyle w:val="a5"/>
        <w:tblW w:w="10377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696"/>
        <w:gridCol w:w="9681"/>
      </w:tblGrid>
      <w:tr w:rsidR="00CC6A4F" w14:paraId="3800FD80" w14:textId="77777777" w:rsidTr="00382953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91BE8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09CEC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Архангельская средняя общеобразовательная школа имени А.Н. Косыгина</w:t>
            </w:r>
          </w:p>
        </w:tc>
      </w:tr>
      <w:tr w:rsidR="00CC6A4F" w14:paraId="163B670C" w14:textId="77777777" w:rsidTr="00382953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15462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F05B9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Ангеловская средняя общеобразовательная школа</w:t>
            </w:r>
          </w:p>
        </w:tc>
      </w:tr>
      <w:tr w:rsidR="00CC6A4F" w14:paraId="61AFE3CC" w14:textId="77777777" w:rsidTr="00382953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65720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94243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Петрово-Дальневская средняя общеобразовательная школа</w:t>
            </w:r>
          </w:p>
        </w:tc>
      </w:tr>
      <w:tr w:rsidR="00CC6A4F" w14:paraId="3F7F6653" w14:textId="77777777" w:rsidTr="00382953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C4CED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00793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Николо-Урюпинская основная общеобразовательная школа</w:t>
            </w:r>
          </w:p>
        </w:tc>
      </w:tr>
      <w:tr w:rsidR="00A71DB2" w14:paraId="50D80913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89166" w14:textId="38A8C41D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EB238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Ильинская средняя общеобразовательная школа</w:t>
            </w:r>
          </w:p>
        </w:tc>
      </w:tr>
      <w:tr w:rsidR="00CC6A4F" w14:paraId="1005AE1A" w14:textId="77777777" w:rsidTr="00382953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6292B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60CCC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«Образовательный центр «Вершина»»</w:t>
            </w:r>
          </w:p>
        </w:tc>
      </w:tr>
      <w:tr w:rsidR="00CC6A4F" w14:paraId="03677395" w14:textId="77777777" w:rsidTr="00382953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D12DB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93A1D" w14:textId="7BD05B1B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«Образовательный центр «Созвездие»»</w:t>
            </w:r>
          </w:p>
        </w:tc>
      </w:tr>
      <w:tr w:rsidR="00CC6A4F" w14:paraId="633C7C07" w14:textId="77777777" w:rsidTr="00382953">
        <w:trPr>
          <w:trHeight w:val="5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7A1C7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60F0E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«Начальная школа - детский сад»</w:t>
            </w:r>
          </w:p>
        </w:tc>
      </w:tr>
      <w:tr w:rsidR="00A71DB2" w14:paraId="2D12F376" w14:textId="77777777" w:rsidTr="00E76FCA">
        <w:trPr>
          <w:trHeight w:val="39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4AD1F" w14:textId="5F781686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2430B" w14:textId="6A02282C" w:rsidR="00A71DB2" w:rsidRDefault="00E76FCA">
            <w:pPr>
              <w:ind w:firstLine="0"/>
              <w:jc w:val="left"/>
            </w:pPr>
            <w:r>
              <w:t>Муниципальное бюджетное учреждение дополнительного образования «Центр творчества»</w:t>
            </w:r>
          </w:p>
        </w:tc>
      </w:tr>
      <w:tr w:rsidR="00A71DB2" w14:paraId="7BED2E71" w14:textId="77777777" w:rsidTr="005565ED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09FBE" w14:textId="2FA1D2D3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D04C7" w14:textId="77777777" w:rsidR="00A71DB2" w:rsidRDefault="00E76FCA">
            <w:pPr>
              <w:ind w:firstLine="0"/>
              <w:jc w:val="left"/>
            </w:pPr>
            <w:r>
              <w:t>Муниципальное казенное учреждение дополнительного профессионального образования «Красногорский методический центр»</w:t>
            </w:r>
          </w:p>
        </w:tc>
      </w:tr>
    </w:tbl>
    <w:tbl>
      <w:tblPr>
        <w:tblW w:w="10377" w:type="dxa"/>
        <w:tblInd w:w="-34" w:type="dxa"/>
        <w:tblLook w:val="04A0" w:firstRow="1" w:lastRow="0" w:firstColumn="1" w:lastColumn="0" w:noHBand="0" w:noVBand="1"/>
      </w:tblPr>
      <w:tblGrid>
        <w:gridCol w:w="696"/>
        <w:gridCol w:w="42"/>
        <w:gridCol w:w="9639"/>
      </w:tblGrid>
      <w:tr w:rsidR="00D367EB" w:rsidRPr="00D367EB" w14:paraId="43B42D13" w14:textId="77777777" w:rsidTr="00B15A80">
        <w:trPr>
          <w:trHeight w:val="198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BE74" w14:textId="77777777" w:rsidR="00D367EB" w:rsidRPr="00D367EB" w:rsidRDefault="00D367EB" w:rsidP="003C2694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>Управление культуры, туризма и молодежной политики</w:t>
            </w:r>
          </w:p>
        </w:tc>
      </w:tr>
      <w:tr w:rsidR="00D367EB" w:rsidRPr="00D367EB" w14:paraId="09F43516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20FEF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A4275" w14:textId="77777777" w:rsidR="00D367EB" w:rsidRPr="00D367EB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бюджетное учреждение культуры «Муниципальный центр духовной культуры»</w:t>
            </w:r>
          </w:p>
        </w:tc>
      </w:tr>
      <w:tr w:rsidR="00D367EB" w:rsidRPr="00D367EB" w14:paraId="6C6B9F24" w14:textId="77777777" w:rsidTr="00B15A80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53167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54742" w14:textId="77777777" w:rsidR="00D367EB" w:rsidRPr="00D367EB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учреждение культуры «Районный культурный центр «Купина» имени Любови Яковлевны Жук»</w:t>
            </w:r>
          </w:p>
        </w:tc>
      </w:tr>
      <w:tr w:rsidR="00D367EB" w:rsidRPr="00D367EB" w14:paraId="4C8BD5F1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52521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E6955" w14:textId="28BAD675" w:rsidR="00D367EB" w:rsidRPr="00E466C1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E466C1">
              <w:rPr>
                <w:rFonts w:eastAsia="Calibri"/>
                <w:szCs w:val="22"/>
                <w:lang w:eastAsia="en-US"/>
              </w:rPr>
              <w:t xml:space="preserve">Муниципальное учреждение дополнительного образования «Петрово-Дальневская </w:t>
            </w:r>
            <w:r w:rsidR="00F27D01" w:rsidRPr="00E466C1">
              <w:rPr>
                <w:rFonts w:eastAsia="Calibri"/>
                <w:szCs w:val="22"/>
                <w:lang w:eastAsia="en-US"/>
              </w:rPr>
              <w:t xml:space="preserve">детская </w:t>
            </w:r>
            <w:r w:rsidRPr="00E466C1">
              <w:rPr>
                <w:rFonts w:eastAsia="Calibri"/>
                <w:szCs w:val="22"/>
                <w:lang w:eastAsia="en-US"/>
              </w:rPr>
              <w:t>школа искусств»</w:t>
            </w:r>
          </w:p>
        </w:tc>
      </w:tr>
      <w:tr w:rsidR="00D367EB" w:rsidRPr="00D367EB" w14:paraId="5A8D4D29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B6641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E8E14" w14:textId="77777777" w:rsidR="00D367EB" w:rsidRPr="00E466C1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E466C1">
              <w:rPr>
                <w:rFonts w:eastAsia="Calibri"/>
                <w:szCs w:val="22"/>
                <w:lang w:eastAsia="en-US"/>
              </w:rPr>
              <w:t>Муниципальное учреждение дополнительного образования «Красногорская детская музыкальная школа имени А.А.Наседкина»</w:t>
            </w:r>
          </w:p>
        </w:tc>
      </w:tr>
      <w:tr w:rsidR="00D367EB" w:rsidRPr="00D367EB" w14:paraId="1AF49347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60B10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3579B" w14:textId="23EC0549" w:rsidR="00D367EB" w:rsidRPr="00E466C1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E466C1">
              <w:rPr>
                <w:rFonts w:eastAsia="Calibri"/>
                <w:szCs w:val="22"/>
                <w:lang w:eastAsia="en-US"/>
              </w:rPr>
              <w:t xml:space="preserve">Муниципальное учреждение дополнительного образования «Нахабинская </w:t>
            </w:r>
            <w:r w:rsidR="00F27D01" w:rsidRPr="00E466C1">
              <w:rPr>
                <w:rFonts w:eastAsia="Calibri"/>
                <w:szCs w:val="22"/>
                <w:lang w:eastAsia="en-US"/>
              </w:rPr>
              <w:t xml:space="preserve">детская </w:t>
            </w:r>
            <w:r w:rsidRPr="00E466C1">
              <w:rPr>
                <w:rFonts w:eastAsia="Calibri"/>
                <w:szCs w:val="22"/>
                <w:lang w:eastAsia="en-US"/>
              </w:rPr>
              <w:t>школа искусств»</w:t>
            </w:r>
          </w:p>
        </w:tc>
      </w:tr>
      <w:tr w:rsidR="00D367EB" w:rsidRPr="00D367EB" w14:paraId="5F37CBE9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2C696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lastRenderedPageBreak/>
              <w:t>2.6.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94062" w14:textId="77777777" w:rsidR="00D367EB" w:rsidRPr="00E466C1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E466C1">
              <w:rPr>
                <w:rFonts w:eastAsia="Calibri"/>
                <w:szCs w:val="22"/>
                <w:lang w:eastAsia="en-US"/>
              </w:rPr>
              <w:t>Муниципальное учреждение дополнительного образования «Детская музыкальная хоровая школа «Алые паруса»</w:t>
            </w:r>
          </w:p>
        </w:tc>
      </w:tr>
      <w:tr w:rsidR="00D367EB" w:rsidRPr="00D367EB" w14:paraId="089DC9A7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6A174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2.7.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CC9FC" w14:textId="77777777" w:rsidR="00D367EB" w:rsidRPr="00E466C1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E466C1">
              <w:rPr>
                <w:rFonts w:eastAsia="Calibri"/>
                <w:szCs w:val="22"/>
                <w:lang w:eastAsia="en-US"/>
              </w:rPr>
              <w:t>Муниципальное учреждение дополнительного образования «Красногорская детская художественная школа»</w:t>
            </w:r>
          </w:p>
        </w:tc>
      </w:tr>
      <w:tr w:rsidR="00D367EB" w:rsidRPr="00D367EB" w14:paraId="523253AC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DBDF2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2.8.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CC22F" w14:textId="25AE38C8" w:rsidR="00D367EB" w:rsidRPr="00E466C1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E466C1">
              <w:rPr>
                <w:rFonts w:eastAsia="Calibri"/>
                <w:szCs w:val="22"/>
                <w:lang w:eastAsia="en-US"/>
              </w:rPr>
              <w:t xml:space="preserve">Муниципальное учреждение дополнительного образования «Красногорская </w:t>
            </w:r>
            <w:r w:rsidR="00F27D01" w:rsidRPr="00E466C1">
              <w:rPr>
                <w:rFonts w:eastAsia="Calibri"/>
                <w:szCs w:val="22"/>
                <w:lang w:eastAsia="en-US"/>
              </w:rPr>
              <w:t xml:space="preserve">детская </w:t>
            </w:r>
            <w:r w:rsidRPr="00E466C1">
              <w:rPr>
                <w:rFonts w:eastAsia="Calibri"/>
                <w:szCs w:val="22"/>
                <w:lang w:eastAsia="en-US"/>
              </w:rPr>
              <w:t>специализированная хореографическая школа «Вдохновение»</w:t>
            </w:r>
          </w:p>
        </w:tc>
      </w:tr>
      <w:tr w:rsidR="00D367EB" w:rsidRPr="00D367EB" w14:paraId="0F76E7D5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0DC13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7C900" w14:textId="77777777" w:rsidR="00D367EB" w:rsidRPr="00E466C1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E466C1">
              <w:rPr>
                <w:rFonts w:eastAsia="Calibri"/>
                <w:szCs w:val="22"/>
                <w:lang w:eastAsia="en-US"/>
              </w:rPr>
              <w:t>Муниципальное учреждение культуры «Красногорская централизованная библиотечная система»</w:t>
            </w:r>
          </w:p>
        </w:tc>
      </w:tr>
      <w:tr w:rsidR="00D367EB" w:rsidRPr="00D367EB" w14:paraId="4C922622" w14:textId="77777777" w:rsidTr="00B15A80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8A042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2.10.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8E18F" w14:textId="77777777" w:rsidR="00D367EB" w:rsidRPr="00E466C1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E466C1">
              <w:rPr>
                <w:rFonts w:eastAsia="Calibri"/>
                <w:szCs w:val="22"/>
                <w:lang w:eastAsia="en-US"/>
              </w:rPr>
              <w:t>Муниципальное автономное учреждение культуры «Красногорский культурно-досуговый комплекс «Подмосковье»</w:t>
            </w:r>
          </w:p>
        </w:tc>
      </w:tr>
      <w:tr w:rsidR="00D367EB" w:rsidRPr="00D367EB" w14:paraId="0EEA8DC8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DB182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F82D1" w14:textId="77777777" w:rsidR="00D367EB" w:rsidRPr="00E466C1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E466C1">
              <w:rPr>
                <w:rFonts w:eastAsia="Calibri"/>
                <w:szCs w:val="22"/>
                <w:lang w:eastAsia="en-US"/>
              </w:rPr>
              <w:t>Муниципальное автономное учреждение культуры «Культурно-выставочный комплекс «Знаменское-Губайлово»</w:t>
            </w:r>
          </w:p>
        </w:tc>
      </w:tr>
      <w:tr w:rsidR="00D367EB" w:rsidRPr="00D367EB" w14:paraId="20440E99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DDCE4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FE93F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учреждение «Клуб «Досуг»</w:t>
            </w:r>
          </w:p>
        </w:tc>
      </w:tr>
      <w:tr w:rsidR="00D367EB" w:rsidRPr="00D367EB" w14:paraId="27E94DD9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0CEF5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082DE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автономное учреждение «Культурно-досуговый клуб «Мечта»</w:t>
            </w:r>
          </w:p>
        </w:tc>
      </w:tr>
      <w:tr w:rsidR="00D367EB" w:rsidRPr="00D367EB" w14:paraId="6190213F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C5772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3938B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бюджетное учреждение культуры «Дом культуры «Луч»</w:t>
            </w:r>
          </w:p>
        </w:tc>
      </w:tr>
      <w:tr w:rsidR="00D367EB" w:rsidRPr="00D367EB" w14:paraId="78F0A684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86159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B9003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бюджетное учреждение «Центр культуры и досуга»</w:t>
            </w:r>
          </w:p>
        </w:tc>
      </w:tr>
      <w:tr w:rsidR="00D367EB" w:rsidRPr="00D367EB" w14:paraId="53D215F1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11794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26BE5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учреждение по работе с молодежью «Молодежный центр»</w:t>
            </w:r>
          </w:p>
        </w:tc>
      </w:tr>
      <w:tr w:rsidR="00D367EB" w:rsidRPr="00D367EB" w14:paraId="421B7DFF" w14:textId="77777777" w:rsidTr="00B15A80">
        <w:trPr>
          <w:trHeight w:val="439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0B204" w14:textId="77777777" w:rsidR="00D367EB" w:rsidRPr="00D367EB" w:rsidRDefault="00D367EB" w:rsidP="003C2694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>Управление по физической культуре и спорту</w:t>
            </w:r>
          </w:p>
          <w:p w14:paraId="58DA19C5" w14:textId="77777777" w:rsidR="00D367EB" w:rsidRPr="00D367EB" w:rsidRDefault="00D367EB" w:rsidP="00D367EB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D367EB" w:rsidRPr="00D367EB" w14:paraId="0B87DB97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D7AE7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0AC8A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автономное спортивно-оздоровительное учреждение «Зоркий»</w:t>
            </w:r>
          </w:p>
        </w:tc>
      </w:tr>
      <w:tr w:rsidR="00D367EB" w:rsidRPr="00145280" w14:paraId="537DFA52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FDED5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48D4F" w14:textId="65F3674B" w:rsidR="00D367EB" w:rsidRPr="00125633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125633">
              <w:rPr>
                <w:rFonts w:eastAsia="Calibri"/>
                <w:szCs w:val="22"/>
                <w:lang w:eastAsia="en-US"/>
              </w:rPr>
              <w:t>Муниципальное бюджетное учреждение</w:t>
            </w:r>
            <w:r w:rsidR="00145280" w:rsidRPr="00125633">
              <w:rPr>
                <w:rFonts w:eastAsia="Calibri"/>
                <w:szCs w:val="22"/>
                <w:lang w:eastAsia="en-US"/>
              </w:rPr>
              <w:t xml:space="preserve"> дополнительного образования </w:t>
            </w:r>
            <w:r w:rsidRPr="00125633">
              <w:rPr>
                <w:rFonts w:eastAsia="Calibri"/>
                <w:szCs w:val="22"/>
                <w:lang w:eastAsia="en-US"/>
              </w:rPr>
              <w:t xml:space="preserve"> спортивная школа </w:t>
            </w:r>
          </w:p>
        </w:tc>
      </w:tr>
      <w:tr w:rsidR="00D367EB" w:rsidRPr="00D367EB" w14:paraId="1BE1329C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907EA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1539B" w14:textId="2286FC05" w:rsidR="00D367EB" w:rsidRPr="00125633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125633">
              <w:rPr>
                <w:rFonts w:eastAsia="Calibri"/>
                <w:szCs w:val="22"/>
                <w:lang w:eastAsia="en-US"/>
              </w:rPr>
              <w:t xml:space="preserve">Муниципальное бюджетное учреждение </w:t>
            </w:r>
            <w:r w:rsidR="00145280" w:rsidRPr="00125633">
              <w:rPr>
                <w:rFonts w:eastAsia="Calibri"/>
                <w:szCs w:val="22"/>
                <w:lang w:eastAsia="en-US"/>
              </w:rPr>
              <w:t xml:space="preserve">дополнительного образования  </w:t>
            </w:r>
            <w:r w:rsidRPr="00125633">
              <w:rPr>
                <w:rFonts w:eastAsia="Calibri"/>
                <w:szCs w:val="22"/>
                <w:lang w:eastAsia="en-US"/>
              </w:rPr>
              <w:t>комплексная спортивная школа олимпийского резерва «Зоркий»</w:t>
            </w:r>
          </w:p>
        </w:tc>
      </w:tr>
      <w:tr w:rsidR="00D367EB" w:rsidRPr="00D367EB" w14:paraId="681F5C3A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F4139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5E42D" w14:textId="77777777" w:rsidR="00D367EB" w:rsidRPr="00125633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125633">
              <w:rPr>
                <w:rFonts w:eastAsia="Calibri"/>
                <w:szCs w:val="22"/>
                <w:lang w:eastAsia="en-US"/>
              </w:rPr>
              <w:t>Муниципальное автономное учреждение «Спортивно-оздоровительный комплекс «Опалиха»</w:t>
            </w:r>
          </w:p>
        </w:tc>
      </w:tr>
      <w:tr w:rsidR="00D367EB" w:rsidRPr="00D367EB" w14:paraId="18611D5A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1FAA9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9D3DA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 xml:space="preserve">Муниципальное автономное учреждение «Красногорск Арена имени Владимира Владимировича Петрова» </w:t>
            </w:r>
          </w:p>
        </w:tc>
      </w:tr>
      <w:tr w:rsidR="00D367EB" w:rsidRPr="00D367EB" w14:paraId="6B77B808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FC04A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0B25F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автономное учреждение «Физкультурно-оздоровительный комплекс «Нахабино»</w:t>
            </w:r>
          </w:p>
        </w:tc>
      </w:tr>
      <w:tr w:rsidR="00D367EB" w:rsidRPr="00D367EB" w14:paraId="51E466CC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BFCB8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3.7.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B1BC1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бюджетное учреждение «Спортивно-оздоровительный комплекс «Петрово-Дальнее»</w:t>
            </w:r>
          </w:p>
        </w:tc>
      </w:tr>
      <w:tr w:rsidR="00D367EB" w:rsidRPr="00D367EB" w14:paraId="497DC776" w14:textId="77777777" w:rsidTr="00B15A80">
        <w:trPr>
          <w:trHeight w:val="408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7E832" w14:textId="5C56A806" w:rsidR="00C63D3F" w:rsidRPr="00E466C1" w:rsidRDefault="00D367EB" w:rsidP="00C63D3F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 xml:space="preserve">Управление по безопасности </w:t>
            </w:r>
            <w:r w:rsidR="00960989" w:rsidRPr="00E466C1">
              <w:rPr>
                <w:rFonts w:eastAsia="Calibri"/>
                <w:b/>
                <w:lang w:eastAsia="en-US"/>
              </w:rPr>
              <w:t>и работе с потребительским рынком</w:t>
            </w:r>
          </w:p>
          <w:p w14:paraId="70E2D7CD" w14:textId="503BB6FD" w:rsidR="00D367EB" w:rsidRPr="00E7471F" w:rsidRDefault="00D367EB" w:rsidP="00C63D3F">
            <w:pPr>
              <w:widowControl w:val="0"/>
              <w:ind w:left="720" w:firstLine="0"/>
              <w:jc w:val="center"/>
              <w:rPr>
                <w:rFonts w:eastAsia="Calibri"/>
                <w:b/>
                <w:lang w:eastAsia="en-US"/>
              </w:rPr>
            </w:pPr>
            <w:r w:rsidRPr="00E7471F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D367EB" w:rsidRPr="00D367EB" w14:paraId="0D017515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9DA99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0C88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казённое учреждение «Единая дежурно-диспетчерская служба Красногорск»</w:t>
            </w:r>
          </w:p>
        </w:tc>
      </w:tr>
      <w:tr w:rsidR="00D367EB" w:rsidRPr="00D367EB" w14:paraId="125C8B5F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55889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23232" w14:textId="77777777" w:rsidR="00D367EB" w:rsidRPr="00AA491D" w:rsidRDefault="00D367EB" w:rsidP="00D367EB">
            <w:pPr>
              <w:ind w:firstLine="0"/>
              <w:jc w:val="left"/>
            </w:pPr>
            <w:r w:rsidRPr="00AA491D">
              <w:t>Муниципальное казенное учреждение «Красногорская похоронная служба»</w:t>
            </w:r>
          </w:p>
        </w:tc>
      </w:tr>
      <w:tr w:rsidR="00D367EB" w:rsidRPr="00D367EB" w14:paraId="10235DBB" w14:textId="77777777" w:rsidTr="00B15A80">
        <w:trPr>
          <w:trHeight w:val="408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201A3" w14:textId="18153CF2" w:rsidR="00D367EB" w:rsidRPr="0018355A" w:rsidRDefault="005309D5" w:rsidP="003C2694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strike/>
                <w:lang w:eastAsia="en-US"/>
              </w:rPr>
            </w:pPr>
            <w:bookmarkStart w:id="2" w:name="_Hlk94693451"/>
            <w:r>
              <w:rPr>
                <w:rFonts w:eastAsia="Calibri"/>
                <w:b/>
                <w:lang w:eastAsia="en-US"/>
              </w:rPr>
              <w:t>Отдел муниципальных услуг</w:t>
            </w:r>
          </w:p>
          <w:p w14:paraId="4415B73C" w14:textId="01CFD4C7" w:rsidR="0018355A" w:rsidRPr="0018355A" w:rsidRDefault="00D367EB" w:rsidP="005309D5">
            <w:pPr>
              <w:ind w:left="720" w:firstLine="0"/>
              <w:jc w:val="center"/>
              <w:rPr>
                <w:rFonts w:eastAsia="Calibri"/>
                <w:b/>
                <w:lang w:eastAsia="en-US"/>
              </w:rPr>
            </w:pPr>
            <w:r w:rsidRPr="005309D5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  <w:r w:rsidR="0018355A" w:rsidRPr="005309D5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D367EB" w:rsidRPr="00D367EB" w14:paraId="67E48ECB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F75BF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4FDAD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бюджетное учреждение «Многофункциональный центр предоставления государственных и муниципальных услуг городского округа Красногорск»</w:t>
            </w:r>
          </w:p>
        </w:tc>
      </w:tr>
      <w:bookmarkEnd w:id="2"/>
      <w:tr w:rsidR="0018355A" w:rsidRPr="00D367EB" w14:paraId="551F31EE" w14:textId="77777777" w:rsidTr="00674F2C">
        <w:trPr>
          <w:trHeight w:val="408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A31F4" w14:textId="77777777" w:rsidR="0018355A" w:rsidRPr="005309D5" w:rsidRDefault="0018355A" w:rsidP="0018355A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5309D5">
              <w:rPr>
                <w:rFonts w:eastAsia="Calibri"/>
                <w:b/>
                <w:lang w:eastAsia="en-US"/>
              </w:rPr>
              <w:t xml:space="preserve">Экономическое управление </w:t>
            </w:r>
          </w:p>
          <w:p w14:paraId="4A8B17DC" w14:textId="77777777" w:rsidR="0018355A" w:rsidRPr="005309D5" w:rsidRDefault="0018355A" w:rsidP="00674F2C">
            <w:pPr>
              <w:ind w:left="720" w:firstLine="0"/>
              <w:jc w:val="center"/>
              <w:rPr>
                <w:rFonts w:eastAsia="Calibri"/>
                <w:b/>
                <w:lang w:eastAsia="en-US"/>
              </w:rPr>
            </w:pPr>
            <w:r w:rsidRPr="005309D5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E7471F" w:rsidRPr="00D367EB" w14:paraId="3DDD1E45" w14:textId="77777777" w:rsidTr="00674F2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EDB22" w14:textId="1852280F" w:rsidR="00E7471F" w:rsidRDefault="00E7471F" w:rsidP="00674F2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  <w:r w:rsidR="00AA49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97368" w14:textId="2C83599D" w:rsidR="00E7471F" w:rsidRPr="005309D5" w:rsidRDefault="00E7471F" w:rsidP="00674F2C">
            <w:pPr>
              <w:ind w:firstLine="0"/>
              <w:jc w:val="left"/>
            </w:pPr>
            <w:r w:rsidRPr="005309D5">
              <w:t>Муниципальное казенное учреждение «Красногорский центр торгов»</w:t>
            </w:r>
          </w:p>
        </w:tc>
      </w:tr>
      <w:tr w:rsidR="00D367EB" w:rsidRPr="00D367EB" w14:paraId="64E63A65" w14:textId="77777777" w:rsidTr="00B15A80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6DD62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trike/>
                <w:highlight w:val="yellow"/>
                <w:lang w:eastAsia="en-US"/>
              </w:rPr>
            </w:pPr>
          </w:p>
        </w:tc>
        <w:tc>
          <w:tcPr>
            <w:tcW w:w="9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71F39" w14:textId="77777777" w:rsidR="00C63D3F" w:rsidRDefault="00C63D3F" w:rsidP="00C63D3F">
            <w:pPr>
              <w:widowControl w:val="0"/>
              <w:ind w:left="720" w:firstLine="0"/>
              <w:rPr>
                <w:rFonts w:eastAsia="Calibri"/>
                <w:b/>
                <w:lang w:eastAsia="en-US"/>
              </w:rPr>
            </w:pPr>
          </w:p>
          <w:p w14:paraId="2880362F" w14:textId="77777777" w:rsidR="00C63D3F" w:rsidRDefault="00C63D3F" w:rsidP="00C63D3F">
            <w:pPr>
              <w:widowControl w:val="0"/>
              <w:ind w:left="720" w:firstLine="0"/>
              <w:rPr>
                <w:rFonts w:eastAsia="Calibri"/>
                <w:b/>
                <w:lang w:eastAsia="en-US"/>
              </w:rPr>
            </w:pPr>
          </w:p>
          <w:p w14:paraId="209CA148" w14:textId="77777777" w:rsidR="00C63D3F" w:rsidRDefault="00C63D3F" w:rsidP="00C63D3F">
            <w:pPr>
              <w:widowControl w:val="0"/>
              <w:ind w:left="720" w:firstLine="0"/>
              <w:rPr>
                <w:rFonts w:eastAsia="Calibri"/>
                <w:b/>
                <w:lang w:eastAsia="en-US"/>
              </w:rPr>
            </w:pPr>
          </w:p>
          <w:p w14:paraId="27A7D810" w14:textId="59AB6DB5" w:rsidR="00D367EB" w:rsidRPr="00D367EB" w:rsidRDefault="00D367EB" w:rsidP="0018355A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 xml:space="preserve">Управление </w:t>
            </w:r>
            <w:r w:rsidR="0018355A">
              <w:rPr>
                <w:rFonts w:eastAsia="Calibri"/>
                <w:b/>
                <w:lang w:eastAsia="en-US"/>
              </w:rPr>
              <w:t>градостроительного комплекса</w:t>
            </w:r>
          </w:p>
          <w:p w14:paraId="6D18A105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 xml:space="preserve"> администрации городского округа Красногорск</w:t>
            </w:r>
          </w:p>
        </w:tc>
      </w:tr>
      <w:tr w:rsidR="00D367EB" w:rsidRPr="00D367EB" w14:paraId="42085DC0" w14:textId="77777777" w:rsidTr="00B15A80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B1F03" w14:textId="152B9CAE" w:rsidR="00D367EB" w:rsidRPr="00D367EB" w:rsidRDefault="0018355A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D367EB" w:rsidRPr="00D367EB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1ACA1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казенное учреждение городского округа Красногорск «Управление капитального строительства»</w:t>
            </w:r>
          </w:p>
        </w:tc>
      </w:tr>
      <w:tr w:rsidR="00D367EB" w:rsidRPr="00D367EB" w14:paraId="7A3E68BB" w14:textId="77777777" w:rsidTr="00B15A80">
        <w:trPr>
          <w:trHeight w:val="40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1709B" w14:textId="77777777" w:rsidR="00D367EB" w:rsidRPr="00D367EB" w:rsidRDefault="00D367EB" w:rsidP="0018355A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lastRenderedPageBreak/>
              <w:t>Управление благоустройства</w:t>
            </w:r>
          </w:p>
          <w:p w14:paraId="1049CCB1" w14:textId="77777777" w:rsidR="00D367EB" w:rsidRPr="00D367EB" w:rsidRDefault="00D367EB" w:rsidP="00D367EB">
            <w:pPr>
              <w:ind w:firstLine="0"/>
              <w:jc w:val="center"/>
            </w:pPr>
            <w:r w:rsidRPr="00D367EB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D367EB" w:rsidRPr="00D367EB" w14:paraId="35DB83A9" w14:textId="77777777" w:rsidTr="00B15A80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4C43F" w14:textId="715AC0F7" w:rsidR="00D367EB" w:rsidRPr="00D367EB" w:rsidRDefault="0018355A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D367EB" w:rsidRPr="00D367EB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97789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бюджетное учреждение «Красногорская городская служба»*</w:t>
            </w:r>
          </w:p>
        </w:tc>
      </w:tr>
      <w:tr w:rsidR="00D367EB" w:rsidRPr="00D367EB" w14:paraId="1020D721" w14:textId="77777777" w:rsidTr="00B15A80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6A969" w14:textId="27FF82E2" w:rsidR="00D367EB" w:rsidRPr="00D367EB" w:rsidRDefault="0018355A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D367EB" w:rsidRPr="00D367EB"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DF1C5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казенное учреждение «Единая служба заказчика городского округа Красногорск»</w:t>
            </w:r>
          </w:p>
        </w:tc>
      </w:tr>
      <w:tr w:rsidR="00D367EB" w:rsidRPr="00D367EB" w14:paraId="7092200B" w14:textId="77777777" w:rsidTr="00B15A80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9C82E" w14:textId="725DA28F" w:rsidR="00D367EB" w:rsidRPr="00D367EB" w:rsidRDefault="0018355A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D367EB" w:rsidRPr="00D367EB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17994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автономное учреждение культуры городского округа Красногорск «Парки Красногорска» **</w:t>
            </w:r>
          </w:p>
        </w:tc>
      </w:tr>
      <w:tr w:rsidR="00D367EB" w:rsidRPr="00D367EB" w14:paraId="26245269" w14:textId="77777777" w:rsidTr="00B15A80">
        <w:trPr>
          <w:trHeight w:val="40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43AD0" w14:textId="77777777" w:rsidR="00D367EB" w:rsidRPr="00D367EB" w:rsidRDefault="00D367EB" w:rsidP="0018355A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 xml:space="preserve">Финансовое управление </w:t>
            </w:r>
          </w:p>
          <w:p w14:paraId="3EB0F7EF" w14:textId="77777777" w:rsidR="00D367EB" w:rsidRPr="00D367EB" w:rsidRDefault="00D367EB" w:rsidP="00D367EB">
            <w:pPr>
              <w:ind w:firstLine="0"/>
              <w:jc w:val="center"/>
            </w:pPr>
            <w:r w:rsidRPr="00D367EB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D367EB" w:rsidRPr="00D367EB" w14:paraId="77D183CE" w14:textId="77777777" w:rsidTr="00B15A80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A3DAA" w14:textId="58B9E35F" w:rsidR="00D367EB" w:rsidRPr="00D367EB" w:rsidRDefault="0018355A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D367EB" w:rsidRPr="00D367EB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C9374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казенное учреждение «Централизованная бухгалтерия городского округа Красногорск»</w:t>
            </w:r>
          </w:p>
        </w:tc>
      </w:tr>
      <w:tr w:rsidR="00D367EB" w:rsidRPr="00D367EB" w14:paraId="317DEDE5" w14:textId="77777777" w:rsidTr="00B15A80">
        <w:trPr>
          <w:trHeight w:val="40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A7EA8" w14:textId="77777777" w:rsidR="00D367EB" w:rsidRPr="00D367EB" w:rsidRDefault="00D367EB" w:rsidP="0018355A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>Управление делами</w:t>
            </w:r>
          </w:p>
          <w:p w14:paraId="7C99C094" w14:textId="77777777" w:rsidR="00D367EB" w:rsidRPr="00D367EB" w:rsidRDefault="00D367EB" w:rsidP="00D367EB">
            <w:pPr>
              <w:ind w:firstLine="0"/>
              <w:jc w:val="center"/>
            </w:pPr>
            <w:r w:rsidRPr="00D367EB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D367EB" w:rsidRPr="00D367EB" w14:paraId="4C352506" w14:textId="77777777" w:rsidTr="00B15A80">
        <w:trPr>
          <w:trHeight w:val="7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C350B" w14:textId="7726B149" w:rsidR="00D367EB" w:rsidRPr="00D367EB" w:rsidRDefault="0018355A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D367EB" w:rsidRPr="00D367EB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BD272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казенное учреждение «Центр обеспечения деятельности органов местного самоуправления городского округа Красногорск»</w:t>
            </w:r>
          </w:p>
        </w:tc>
      </w:tr>
      <w:tr w:rsidR="0018355A" w:rsidRPr="00D367EB" w14:paraId="6586BB0E" w14:textId="77777777" w:rsidTr="00630704">
        <w:trPr>
          <w:trHeight w:val="5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6F42B" w14:textId="77777777" w:rsidR="0018355A" w:rsidRDefault="0018355A" w:rsidP="001835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425D7" w14:textId="77777777" w:rsidR="0018355A" w:rsidRPr="005309D5" w:rsidRDefault="0018355A" w:rsidP="00E7471F">
            <w:pPr>
              <w:widowControl w:val="0"/>
              <w:numPr>
                <w:ilvl w:val="0"/>
                <w:numId w:val="1"/>
              </w:numPr>
              <w:jc w:val="center"/>
            </w:pPr>
            <w:r w:rsidRPr="005309D5">
              <w:rPr>
                <w:rFonts w:eastAsia="Calibri"/>
                <w:b/>
                <w:lang w:eastAsia="en-US"/>
              </w:rPr>
              <w:t>Отдел по вз</w:t>
            </w:r>
            <w:r w:rsidR="00E7471F" w:rsidRPr="005309D5">
              <w:rPr>
                <w:rFonts w:eastAsia="Calibri"/>
                <w:b/>
                <w:lang w:eastAsia="en-US"/>
              </w:rPr>
              <w:t>аимодействию со СМИ</w:t>
            </w:r>
          </w:p>
          <w:p w14:paraId="5931C606" w14:textId="44AC5A42" w:rsidR="005309D5" w:rsidRPr="005309D5" w:rsidRDefault="005309D5" w:rsidP="005309D5">
            <w:pPr>
              <w:widowControl w:val="0"/>
              <w:ind w:left="720" w:firstLine="0"/>
              <w:jc w:val="center"/>
            </w:pPr>
            <w:r w:rsidRPr="00D367EB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18355A" w:rsidRPr="00D367EB" w14:paraId="73049F64" w14:textId="77777777" w:rsidTr="00B15A80">
        <w:trPr>
          <w:trHeight w:val="5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00D0D" w14:textId="36F1C4B1" w:rsidR="0018355A" w:rsidRDefault="00E7471F" w:rsidP="001835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1A5DA" w14:textId="40D21D43" w:rsidR="0018355A" w:rsidRPr="005309D5" w:rsidRDefault="00E7471F" w:rsidP="0018355A">
            <w:pPr>
              <w:ind w:firstLine="0"/>
              <w:jc w:val="left"/>
            </w:pPr>
            <w:r w:rsidRPr="005309D5">
              <w:t>Муниципальное бюджетное учреждение «Красногорское телевидение»</w:t>
            </w:r>
          </w:p>
        </w:tc>
      </w:tr>
      <w:tr w:rsidR="0018355A" w:rsidRPr="00D367EB" w14:paraId="65F08D7F" w14:textId="77777777" w:rsidTr="00B15A80">
        <w:trPr>
          <w:trHeight w:val="40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E0E23" w14:textId="77777777" w:rsidR="0018355A" w:rsidRPr="00D367EB" w:rsidRDefault="0018355A" w:rsidP="0018355A">
            <w:pPr>
              <w:ind w:left="720" w:firstLine="0"/>
              <w:rPr>
                <w:rFonts w:eastAsia="Calibri"/>
                <w:b/>
                <w:lang w:eastAsia="en-US"/>
              </w:rPr>
            </w:pPr>
          </w:p>
          <w:p w14:paraId="10012172" w14:textId="77777777" w:rsidR="0018355A" w:rsidRPr="00D367EB" w:rsidRDefault="0018355A" w:rsidP="0018355A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 xml:space="preserve">Управление жилищно-коммунального хозяйства </w:t>
            </w:r>
          </w:p>
          <w:p w14:paraId="166CC5E5" w14:textId="77777777" w:rsidR="0018355A" w:rsidRPr="00D367EB" w:rsidRDefault="0018355A" w:rsidP="0018355A">
            <w:pPr>
              <w:ind w:left="720" w:firstLine="0"/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18355A" w:rsidRPr="00D367EB" w14:paraId="414099D7" w14:textId="77777777" w:rsidTr="00B15A80">
        <w:trPr>
          <w:trHeight w:val="408"/>
        </w:trPr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40E3" w14:textId="7E313FCE" w:rsidR="0018355A" w:rsidRPr="00D367EB" w:rsidRDefault="0018355A" w:rsidP="0018355A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1</w:t>
            </w:r>
            <w:r w:rsidR="00E7471F">
              <w:rPr>
                <w:rFonts w:eastAsia="Calibri"/>
                <w:szCs w:val="22"/>
                <w:lang w:eastAsia="en-US"/>
              </w:rPr>
              <w:t>2</w:t>
            </w:r>
            <w:r w:rsidRPr="00D367EB">
              <w:rPr>
                <w:rFonts w:eastAsia="Calibri"/>
                <w:szCs w:val="22"/>
                <w:lang w:eastAsia="en-US"/>
              </w:rPr>
              <w:t>.1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390F" w14:textId="77777777" w:rsidR="0018355A" w:rsidRPr="00D367EB" w:rsidRDefault="0018355A" w:rsidP="0018355A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бюджетное учреждение «Ильинское подворье»</w:t>
            </w:r>
          </w:p>
        </w:tc>
      </w:tr>
    </w:tbl>
    <w:p w14:paraId="665A9915" w14:textId="77777777" w:rsidR="00D367EB" w:rsidRPr="00D367EB" w:rsidRDefault="00D367EB" w:rsidP="00D367EB">
      <w:pPr>
        <w:widowControl w:val="0"/>
        <w:autoSpaceDE w:val="0"/>
        <w:autoSpaceDN w:val="0"/>
        <w:adjustRightInd w:val="0"/>
        <w:ind w:firstLine="0"/>
        <w:rPr>
          <w:rFonts w:eastAsia="Calibri"/>
          <w:lang w:eastAsia="en-US"/>
        </w:rPr>
      </w:pPr>
    </w:p>
    <w:p w14:paraId="3CAF9B83" w14:textId="77777777" w:rsidR="00D367EB" w:rsidRPr="00D367EB" w:rsidRDefault="00D367EB" w:rsidP="00D367EB">
      <w:pPr>
        <w:widowControl w:val="0"/>
        <w:autoSpaceDE w:val="0"/>
        <w:autoSpaceDN w:val="0"/>
        <w:adjustRightInd w:val="0"/>
        <w:ind w:firstLine="0"/>
        <w:rPr>
          <w:rFonts w:eastAsia="Calibri"/>
          <w:lang w:eastAsia="en-US"/>
        </w:rPr>
      </w:pPr>
      <w:r w:rsidRPr="00D367EB">
        <w:rPr>
          <w:rFonts w:eastAsia="Calibri"/>
          <w:lang w:eastAsia="en-US"/>
        </w:rPr>
        <w:t xml:space="preserve">* - осуществление контроля за деятельностью учреждения в сфере дорожного хозяйства возложить на управление </w:t>
      </w:r>
      <w:r w:rsidRPr="00D367EB">
        <w:rPr>
          <w:rFonts w:eastAsia="Calibri"/>
          <w:szCs w:val="22"/>
          <w:lang w:eastAsia="en-US"/>
        </w:rPr>
        <w:t>транспорта, связи и дорожной деятельности</w:t>
      </w:r>
      <w:r w:rsidRPr="00D367EB">
        <w:rPr>
          <w:rFonts w:eastAsia="Calibri"/>
          <w:lang w:eastAsia="en-US"/>
        </w:rPr>
        <w:t xml:space="preserve"> администрации городского округа Красногорск;</w:t>
      </w:r>
    </w:p>
    <w:p w14:paraId="37EDC51C" w14:textId="77777777" w:rsidR="00D367EB" w:rsidRPr="00D367EB" w:rsidRDefault="00D367EB" w:rsidP="00D367EB">
      <w:pPr>
        <w:widowControl w:val="0"/>
        <w:autoSpaceDE w:val="0"/>
        <w:autoSpaceDN w:val="0"/>
        <w:adjustRightInd w:val="0"/>
        <w:ind w:firstLine="0"/>
        <w:rPr>
          <w:rFonts w:eastAsia="Calibri"/>
          <w:lang w:eastAsia="en-US"/>
        </w:rPr>
      </w:pPr>
      <w:r w:rsidRPr="00D367EB">
        <w:rPr>
          <w:rFonts w:eastAsia="Calibri"/>
          <w:lang w:eastAsia="en-US"/>
        </w:rPr>
        <w:t xml:space="preserve">   - осуществление контроля за деятельностью </w:t>
      </w:r>
      <w:r w:rsidRPr="00D367EB">
        <w:rPr>
          <w:rFonts w:eastAsia="Calibri"/>
          <w:szCs w:val="22"/>
          <w:lang w:eastAsia="en-US"/>
        </w:rPr>
        <w:t>по накоплению (в том числе раздельному накоплению) и транспортированию твердых коммунальных отходов</w:t>
      </w:r>
      <w:r w:rsidRPr="00D367EB">
        <w:rPr>
          <w:rFonts w:eastAsia="Calibri"/>
          <w:lang w:eastAsia="en-US"/>
        </w:rPr>
        <w:t xml:space="preserve"> возложить на управление </w:t>
      </w:r>
      <w:r w:rsidRPr="00D367EB">
        <w:rPr>
          <w:rFonts w:eastAsia="Calibri"/>
          <w:szCs w:val="22"/>
          <w:lang w:eastAsia="en-US"/>
        </w:rPr>
        <w:t>жилищно-коммунального хозяйства</w:t>
      </w:r>
      <w:r w:rsidRPr="00D367EB">
        <w:rPr>
          <w:rFonts w:eastAsia="Calibri"/>
          <w:lang w:eastAsia="en-US"/>
        </w:rPr>
        <w:t xml:space="preserve"> администрации городского округа Красногорск.</w:t>
      </w:r>
    </w:p>
    <w:p w14:paraId="37AF98D1" w14:textId="2D22A051" w:rsidR="00D367EB" w:rsidRPr="00D367EB" w:rsidRDefault="00D367EB" w:rsidP="00D367EB">
      <w:pPr>
        <w:autoSpaceDE w:val="0"/>
        <w:autoSpaceDN w:val="0"/>
        <w:adjustRightInd w:val="0"/>
        <w:ind w:firstLine="0"/>
        <w:rPr>
          <w:rFonts w:eastAsia="Calibri"/>
          <w:bCs/>
          <w:lang w:eastAsia="en-US"/>
        </w:rPr>
      </w:pPr>
      <w:r w:rsidRPr="00D367EB">
        <w:rPr>
          <w:rFonts w:eastAsia="Calibri"/>
          <w:lang w:eastAsia="en-US"/>
        </w:rPr>
        <w:t>** осуществление контроля за деятельностью учреждения в сфере культуры</w:t>
      </w:r>
      <w:r w:rsidR="00B60EE2">
        <w:rPr>
          <w:rFonts w:eastAsia="Calibri"/>
          <w:lang w:eastAsia="en-US"/>
        </w:rPr>
        <w:t>,</w:t>
      </w:r>
      <w:r w:rsidRPr="00D367EB">
        <w:rPr>
          <w:rFonts w:eastAsia="Calibri"/>
          <w:lang w:eastAsia="en-US"/>
        </w:rPr>
        <w:t xml:space="preserve"> туризма и молодежной политики</w:t>
      </w:r>
      <w:r w:rsidRPr="00D367EB">
        <w:rPr>
          <w:rFonts w:eastAsia="Calibri"/>
          <w:bCs/>
          <w:lang w:eastAsia="en-US"/>
        </w:rPr>
        <w:t xml:space="preserve"> возложить на управление культуры, туризма и молодежной политики</w:t>
      </w:r>
      <w:r w:rsidRPr="00D367EB">
        <w:rPr>
          <w:rFonts w:eastAsia="Calibri"/>
          <w:lang w:eastAsia="en-US"/>
        </w:rPr>
        <w:t xml:space="preserve"> администрации городского округа Красногорск</w:t>
      </w:r>
      <w:r w:rsidRPr="00D367EB">
        <w:rPr>
          <w:rFonts w:eastAsia="Calibri"/>
          <w:bCs/>
          <w:lang w:eastAsia="en-US"/>
        </w:rPr>
        <w:t>.</w:t>
      </w:r>
    </w:p>
    <w:p w14:paraId="3697AF2D" w14:textId="03CB5F08" w:rsidR="00A71DB2" w:rsidRDefault="00A71DB2">
      <w:pPr>
        <w:widowControl w:val="0"/>
        <w:ind w:firstLine="0"/>
      </w:pPr>
    </w:p>
    <w:p w14:paraId="2C096902" w14:textId="000E46ED" w:rsidR="004A7868" w:rsidRDefault="004A7868">
      <w:pPr>
        <w:widowControl w:val="0"/>
        <w:ind w:firstLine="0"/>
      </w:pPr>
    </w:p>
    <w:p w14:paraId="49859E7F" w14:textId="77777777" w:rsidR="004A7868" w:rsidRDefault="004A7868" w:rsidP="004A7868">
      <w:pPr>
        <w:widowControl w:val="0"/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EC3935E" w14:textId="77777777" w:rsidR="004A7868" w:rsidRDefault="004A7868" w:rsidP="004A7868">
      <w:pPr>
        <w:widowControl w:val="0"/>
        <w:ind w:firstLine="0"/>
        <w:jc w:val="right"/>
      </w:pPr>
    </w:p>
    <w:sectPr w:rsidR="004A7868">
      <w:pgSz w:w="11906" w:h="16838"/>
      <w:pgMar w:top="567" w:right="707" w:bottom="993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1D80"/>
    <w:multiLevelType w:val="multilevel"/>
    <w:tmpl w:val="FC4C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002342"/>
    <w:multiLevelType w:val="multilevel"/>
    <w:tmpl w:val="0AAA7768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C53"/>
    <w:multiLevelType w:val="hybridMultilevel"/>
    <w:tmpl w:val="862CA8AE"/>
    <w:lvl w:ilvl="0" w:tplc="8BB07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30331"/>
    <w:multiLevelType w:val="multilevel"/>
    <w:tmpl w:val="91387F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B2"/>
    <w:rsid w:val="00081531"/>
    <w:rsid w:val="00125633"/>
    <w:rsid w:val="00145280"/>
    <w:rsid w:val="0018355A"/>
    <w:rsid w:val="003A0867"/>
    <w:rsid w:val="003A66BF"/>
    <w:rsid w:val="003C2694"/>
    <w:rsid w:val="004A7868"/>
    <w:rsid w:val="005309D5"/>
    <w:rsid w:val="005453B1"/>
    <w:rsid w:val="005565ED"/>
    <w:rsid w:val="007319DE"/>
    <w:rsid w:val="00826B01"/>
    <w:rsid w:val="009206D0"/>
    <w:rsid w:val="00960989"/>
    <w:rsid w:val="009E2C47"/>
    <w:rsid w:val="00A71DB2"/>
    <w:rsid w:val="00AA491D"/>
    <w:rsid w:val="00B60EE2"/>
    <w:rsid w:val="00BA3D07"/>
    <w:rsid w:val="00C103BA"/>
    <w:rsid w:val="00C37790"/>
    <w:rsid w:val="00C63D3F"/>
    <w:rsid w:val="00CC6A4F"/>
    <w:rsid w:val="00D367EB"/>
    <w:rsid w:val="00E466C1"/>
    <w:rsid w:val="00E7471F"/>
    <w:rsid w:val="00E76FCA"/>
    <w:rsid w:val="00F27D01"/>
    <w:rsid w:val="00FD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9182"/>
  <w15:docId w15:val="{458E5508-4EE9-4C3C-B06F-CFB211E3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55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9206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26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2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Чегодаева Анна Александровна</cp:lastModifiedBy>
  <cp:revision>22</cp:revision>
  <cp:lastPrinted>2024-02-27T12:07:00Z</cp:lastPrinted>
  <dcterms:created xsi:type="dcterms:W3CDTF">2021-11-19T10:08:00Z</dcterms:created>
  <dcterms:modified xsi:type="dcterms:W3CDTF">2024-03-05T13:44:00Z</dcterms:modified>
</cp:coreProperties>
</file>