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9" w:rsidRPr="003B6D1F" w:rsidRDefault="00373A69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Default="00AC67BD">
      <w:pPr>
        <w:rPr>
          <w:rFonts w:ascii="Times New Roman" w:hAnsi="Times New Roman" w:cs="Times New Roman"/>
          <w:sz w:val="28"/>
          <w:szCs w:val="28"/>
        </w:rPr>
      </w:pPr>
    </w:p>
    <w:p w:rsidR="00755151" w:rsidRPr="003B6D1F" w:rsidRDefault="00755151">
      <w:pPr>
        <w:rPr>
          <w:rFonts w:ascii="Times New Roman" w:hAnsi="Times New Roman" w:cs="Times New Roman"/>
          <w:sz w:val="28"/>
          <w:szCs w:val="28"/>
        </w:rPr>
      </w:pPr>
    </w:p>
    <w:p w:rsidR="00485F58" w:rsidRPr="008F3EB3" w:rsidRDefault="00485F58" w:rsidP="00343EF6">
      <w:pPr>
        <w:spacing w:after="40"/>
        <w:ind w:left="35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EB3">
        <w:rPr>
          <w:rFonts w:ascii="Times New Roman" w:hAnsi="Times New Roman" w:cs="Times New Roman"/>
          <w:sz w:val="28"/>
          <w:szCs w:val="28"/>
        </w:rPr>
        <w:t>Заявителю</w:t>
      </w:r>
    </w:p>
    <w:p w:rsidR="0090323C" w:rsidRPr="008F3EB3" w:rsidRDefault="008C243E" w:rsidP="00343EF6">
      <w:pPr>
        <w:spacing w:after="40"/>
        <w:ind w:left="354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EB3">
        <w:rPr>
          <w:rFonts w:ascii="Times New Roman" w:hAnsi="Times New Roman" w:cs="Times New Roman"/>
          <w:b/>
          <w:sz w:val="28"/>
          <w:szCs w:val="28"/>
        </w:rPr>
        <w:t xml:space="preserve">ИП Де </w:t>
      </w:r>
      <w:proofErr w:type="spellStart"/>
      <w:r w:rsidRPr="008F3EB3">
        <w:rPr>
          <w:rFonts w:ascii="Times New Roman" w:hAnsi="Times New Roman" w:cs="Times New Roman"/>
          <w:b/>
          <w:sz w:val="28"/>
          <w:szCs w:val="28"/>
        </w:rPr>
        <w:t>Соуза</w:t>
      </w:r>
      <w:proofErr w:type="spellEnd"/>
      <w:r w:rsidRPr="008F3EB3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C7607E" w:rsidRDefault="007435C5" w:rsidP="00343EF6">
      <w:pPr>
        <w:spacing w:after="40"/>
        <w:ind w:left="35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5C5">
        <w:rPr>
          <w:rFonts w:ascii="Times New Roman" w:hAnsi="Times New Roman" w:cs="Times New Roman"/>
          <w:sz w:val="28"/>
          <w:szCs w:val="28"/>
        </w:rPr>
        <w:t xml:space="preserve">ИНН </w:t>
      </w:r>
      <w:r w:rsidR="008C243E" w:rsidRPr="008C243E">
        <w:rPr>
          <w:rFonts w:ascii="Times New Roman" w:hAnsi="Times New Roman" w:cs="Times New Roman"/>
          <w:sz w:val="28"/>
          <w:szCs w:val="28"/>
        </w:rPr>
        <w:t>503117438684, ОГРН 309503133500016</w:t>
      </w:r>
    </w:p>
    <w:p w:rsidR="007841EA" w:rsidRDefault="006010DC" w:rsidP="00011263">
      <w:pPr>
        <w:spacing w:after="40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35C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A2A34">
        <w:rPr>
          <w:rFonts w:ascii="Times New Roman" w:hAnsi="Times New Roman" w:cs="Times New Roman"/>
          <w:sz w:val="28"/>
          <w:szCs w:val="28"/>
        </w:rPr>
        <w:t>2</w:t>
      </w:r>
      <w:r w:rsidR="007435C5">
        <w:rPr>
          <w:rFonts w:ascii="Times New Roman" w:hAnsi="Times New Roman" w:cs="Times New Roman"/>
          <w:sz w:val="28"/>
          <w:szCs w:val="28"/>
        </w:rPr>
        <w:t>4</w:t>
      </w:r>
      <w:r w:rsidR="003A2A34">
        <w:rPr>
          <w:rFonts w:ascii="Times New Roman" w:hAnsi="Times New Roman" w:cs="Times New Roman"/>
          <w:sz w:val="28"/>
          <w:szCs w:val="28"/>
        </w:rPr>
        <w:t>0</w:t>
      </w:r>
      <w:r w:rsidR="007435C5">
        <w:rPr>
          <w:rFonts w:ascii="Times New Roman" w:hAnsi="Times New Roman" w:cs="Times New Roman"/>
          <w:sz w:val="28"/>
          <w:szCs w:val="28"/>
        </w:rPr>
        <w:t>0</w:t>
      </w:r>
      <w:r w:rsidR="005E107E">
        <w:rPr>
          <w:rFonts w:ascii="Times New Roman" w:hAnsi="Times New Roman" w:cs="Times New Roman"/>
          <w:sz w:val="28"/>
          <w:szCs w:val="28"/>
        </w:rPr>
        <w:t xml:space="preserve">, </w:t>
      </w:r>
      <w:r w:rsidR="003A2A34">
        <w:rPr>
          <w:rFonts w:ascii="Times New Roman" w:hAnsi="Times New Roman" w:cs="Times New Roman"/>
          <w:sz w:val="28"/>
          <w:szCs w:val="28"/>
        </w:rPr>
        <w:t xml:space="preserve">Московская обл., </w:t>
      </w:r>
      <w:r w:rsidR="00151B2D" w:rsidRPr="00151B2D">
        <w:rPr>
          <w:rFonts w:ascii="Times New Roman" w:hAnsi="Times New Roman" w:cs="Times New Roman"/>
          <w:sz w:val="28"/>
          <w:szCs w:val="28"/>
        </w:rPr>
        <w:t xml:space="preserve">г. </w:t>
      </w:r>
      <w:r w:rsidR="003A2A34">
        <w:rPr>
          <w:rFonts w:ascii="Times New Roman" w:hAnsi="Times New Roman" w:cs="Times New Roman"/>
          <w:sz w:val="28"/>
          <w:szCs w:val="28"/>
        </w:rPr>
        <w:t xml:space="preserve">Ногинск, </w:t>
      </w:r>
      <w:r w:rsidR="007435C5">
        <w:rPr>
          <w:rFonts w:ascii="Times New Roman" w:hAnsi="Times New Roman" w:cs="Times New Roman"/>
          <w:sz w:val="28"/>
          <w:szCs w:val="28"/>
        </w:rPr>
        <w:t>ул.</w:t>
      </w:r>
      <w:r w:rsidR="00011263">
        <w:rPr>
          <w:rFonts w:ascii="Times New Roman" w:hAnsi="Times New Roman" w:cs="Times New Roman"/>
          <w:sz w:val="28"/>
          <w:szCs w:val="28"/>
        </w:rPr>
        <w:t xml:space="preserve"> Белякова, д. 35, кв. 57</w:t>
      </w:r>
    </w:p>
    <w:p w:rsidR="00A643C0" w:rsidRDefault="00A643C0" w:rsidP="00A643C0">
      <w:pPr>
        <w:spacing w:after="40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8F3EB3" w:rsidRDefault="008F3EB3" w:rsidP="00A643C0">
      <w:pPr>
        <w:spacing w:after="40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343EF6" w:rsidRPr="00A77900" w:rsidRDefault="00343EF6" w:rsidP="00343EF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900">
        <w:rPr>
          <w:rFonts w:ascii="Times New Roman" w:hAnsi="Times New Roman" w:cs="Times New Roman"/>
          <w:b/>
          <w:sz w:val="28"/>
          <w:szCs w:val="28"/>
          <w:u w:val="single"/>
        </w:rPr>
        <w:t>УВЕДОМЛЕНИЕ об отказе в рассмотрении заявления</w:t>
      </w:r>
    </w:p>
    <w:p w:rsidR="00343EF6" w:rsidRPr="00755151" w:rsidRDefault="00343EF6" w:rsidP="00FC04B8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04B8" w:rsidRPr="003E78A7" w:rsidRDefault="00C7607E" w:rsidP="00FC04B8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39">
        <w:rPr>
          <w:rFonts w:ascii="Times New Roman" w:hAnsi="Times New Roman" w:cs="Times New Roman"/>
          <w:sz w:val="28"/>
          <w:szCs w:val="28"/>
        </w:rPr>
        <w:t>В</w:t>
      </w:r>
      <w:r w:rsidRPr="00470225">
        <w:rPr>
          <w:rFonts w:ascii="Times New Roman" w:hAnsi="Times New Roman" w:cs="Times New Roman"/>
          <w:sz w:val="28"/>
          <w:szCs w:val="28"/>
        </w:rPr>
        <w:t xml:space="preserve"> </w:t>
      </w:r>
      <w:r w:rsidRPr="003E78A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требованием</w:t>
        </w:r>
      </w:hyperlink>
      <w:r w:rsidRPr="003E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«Порядка установки средств размещения информации …»</w:t>
      </w:r>
      <w:r w:rsidRPr="003E78A7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Красногорск Московской области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7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E78A7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E78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1481</w:t>
      </w:r>
      <w:r w:rsidRPr="003E78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 Заявителю</w:t>
      </w:r>
      <w:r w:rsidR="00FC04B8" w:rsidRPr="003E78A7">
        <w:rPr>
          <w:rFonts w:ascii="Times New Roman" w:hAnsi="Times New Roman" w:cs="Times New Roman"/>
          <w:sz w:val="28"/>
          <w:szCs w:val="28"/>
        </w:rPr>
        <w:t xml:space="preserve"> отказано в рассмотрении заявления от </w:t>
      </w:r>
      <w:r w:rsidR="000112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10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04B8" w:rsidRPr="003E78A7">
        <w:rPr>
          <w:rFonts w:ascii="Times New Roman" w:hAnsi="Times New Roman" w:cs="Times New Roman"/>
          <w:sz w:val="28"/>
          <w:szCs w:val="28"/>
        </w:rPr>
        <w:t>.201</w:t>
      </w:r>
      <w:r w:rsidR="005E107E">
        <w:rPr>
          <w:rFonts w:ascii="Times New Roman" w:hAnsi="Times New Roman" w:cs="Times New Roman"/>
          <w:sz w:val="28"/>
          <w:szCs w:val="28"/>
        </w:rPr>
        <w:t>8</w:t>
      </w:r>
      <w:r w:rsidR="00FC04B8" w:rsidRPr="003E78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04B8" w:rsidRPr="003E78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C04B8" w:rsidRPr="003E78A7">
        <w:rPr>
          <w:rFonts w:ascii="Times New Roman" w:hAnsi="Times New Roman" w:cs="Times New Roman"/>
          <w:sz w:val="28"/>
          <w:szCs w:val="28"/>
        </w:rPr>
        <w:t>. № 1.2.6-166/</w:t>
      </w:r>
      <w:r w:rsidR="00011263">
        <w:rPr>
          <w:rFonts w:ascii="Times New Roman" w:hAnsi="Times New Roman" w:cs="Times New Roman"/>
          <w:b/>
          <w:color w:val="7030A0"/>
          <w:sz w:val="28"/>
          <w:szCs w:val="28"/>
        </w:rPr>
        <w:t>84</w:t>
      </w:r>
      <w:r w:rsidR="007435C5">
        <w:rPr>
          <w:rFonts w:ascii="Times New Roman" w:hAnsi="Times New Roman" w:cs="Times New Roman"/>
          <w:b/>
          <w:color w:val="7030A0"/>
          <w:sz w:val="28"/>
          <w:szCs w:val="28"/>
        </w:rPr>
        <w:t>9</w:t>
      </w:r>
      <w:r w:rsidR="00FC04B8" w:rsidRPr="003E78A7">
        <w:rPr>
          <w:rFonts w:ascii="Times New Roman" w:hAnsi="Times New Roman" w:cs="Times New Roman"/>
          <w:sz w:val="28"/>
          <w:szCs w:val="28"/>
        </w:rPr>
        <w:t>) на получение разрешения на установку и эксплуатацию рекламной конструкции и информации по следующим основаниям:</w:t>
      </w:r>
    </w:p>
    <w:p w:rsidR="007435C5" w:rsidRDefault="00C7607E" w:rsidP="00D05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1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</w:t>
      </w:r>
      <w:r w:rsidR="007435C5" w:rsidRPr="00743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дизайн-проект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конструкции, содержащий информацию </w:t>
      </w:r>
      <w:proofErr w:type="gramStart"/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и  выполненный</w:t>
      </w:r>
      <w:proofErr w:type="gramEnd"/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р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аспоряжение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Главархитектуры</w:t>
      </w:r>
      <w:proofErr w:type="spellEnd"/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8F3EB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осковской обл.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14.07.2015 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31РВ-72 (ред. 2017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) "Об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области"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35C5" w:rsidRDefault="007435C5" w:rsidP="00D05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107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0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арактеристики настенной конструкция </w:t>
      </w:r>
      <w:r w:rsidR="00BE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заявлении, проектной </w:t>
      </w:r>
      <w:r w:rsidR="00BE2FDE" w:rsidRPr="00BE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документации и пр. </w:t>
      </w:r>
      <w:r w:rsidR="00C707AC" w:rsidRPr="00BE2FDE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</w:t>
      </w:r>
      <w:r w:rsidR="00D05EF0" w:rsidRPr="00BE2FD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707AC" w:rsidRPr="00BE2FD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107E" w:rsidRPr="00BE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FDE" w:rsidRPr="00BE2FD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другу</w:t>
      </w:r>
      <w:r w:rsidR="00BE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(различаются)</w:t>
      </w:r>
      <w:r w:rsidR="00343EF6">
        <w:rPr>
          <w:rFonts w:ascii="Times New Roman" w:hAnsi="Times New Roman" w:cs="Times New Roman"/>
          <w:sz w:val="28"/>
          <w:szCs w:val="28"/>
        </w:rPr>
        <w:t>.</w:t>
      </w:r>
    </w:p>
    <w:p w:rsidR="00755151" w:rsidRPr="00755151" w:rsidRDefault="00343EF6" w:rsidP="00ED399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ind w:left="-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515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Предписание </w:t>
      </w:r>
      <w:r w:rsidRPr="00755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 демонтаже незаконных </w:t>
      </w:r>
      <w:r w:rsidR="00755151" w:rsidRPr="00755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конструкций</w:t>
      </w:r>
    </w:p>
    <w:p w:rsidR="00343EF6" w:rsidRPr="00755151" w:rsidRDefault="00343EF6" w:rsidP="00755151">
      <w:pPr>
        <w:autoSpaceDE w:val="0"/>
        <w:autoSpaceDN w:val="0"/>
        <w:adjustRightInd w:val="0"/>
        <w:spacing w:before="120" w:after="0" w:line="264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5151">
        <w:rPr>
          <w:rFonts w:ascii="Times New Roman" w:eastAsia="Times New Roman" w:hAnsi="Times New Roman" w:cs="Times New Roman"/>
          <w:sz w:val="28"/>
          <w:szCs w:val="24"/>
        </w:rPr>
        <w:t>Вами эксплуатируются без выданных в установленном законом порядке разрешений объект(ы) наружной рекламы и информации (ОНРИ) 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343EF6" w:rsidRPr="00C20FB6" w:rsidTr="00750AD5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343EF6" w:rsidRPr="00C20FB6" w:rsidRDefault="00343EF6" w:rsidP="00BE2FDE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t xml:space="preserve">Московская обл., г. </w:t>
            </w:r>
            <w:r w:rsidRPr="00343EF6">
              <w:rPr>
                <w:b w:val="0"/>
                <w:i/>
                <w:color w:val="7030A0"/>
                <w:sz w:val="24"/>
                <w:szCs w:val="24"/>
              </w:rPr>
              <w:t xml:space="preserve">Красногорск, ул. Ленина, д. </w:t>
            </w:r>
            <w:r w:rsidR="00BE2FDE">
              <w:rPr>
                <w:b w:val="0"/>
                <w:i/>
                <w:color w:val="7030A0"/>
                <w:sz w:val="24"/>
                <w:szCs w:val="24"/>
              </w:rPr>
              <w:t>63</w:t>
            </w:r>
            <w:r>
              <w:rPr>
                <w:b w:val="0"/>
                <w:i/>
                <w:color w:val="7030A0"/>
                <w:sz w:val="24"/>
                <w:szCs w:val="24"/>
              </w:rPr>
              <w:t xml:space="preserve"> (</w:t>
            </w:r>
            <w:r w:rsidR="00BE2FDE">
              <w:rPr>
                <w:b w:val="0"/>
                <w:i/>
                <w:color w:val="7030A0"/>
                <w:sz w:val="24"/>
                <w:szCs w:val="24"/>
              </w:rPr>
              <w:t>пивной магазин</w:t>
            </w:r>
            <w:r>
              <w:rPr>
                <w:b w:val="0"/>
                <w:i/>
                <w:color w:val="7030A0"/>
                <w:sz w:val="24"/>
                <w:szCs w:val="24"/>
              </w:rPr>
              <w:t>)</w:t>
            </w:r>
          </w:p>
        </w:tc>
      </w:tr>
      <w:tr w:rsidR="00343EF6" w:rsidRPr="009A36E2" w:rsidTr="00750AD5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343EF6" w:rsidRPr="009A36E2" w:rsidRDefault="00343EF6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343EF6" w:rsidRPr="006F6909" w:rsidTr="00750AD5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343EF6" w:rsidRPr="009C4C68" w:rsidRDefault="00343EF6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Вывески</w:t>
            </w:r>
            <w:r w:rsidR="008F3EB3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, буквы на подложке</w:t>
            </w:r>
          </w:p>
        </w:tc>
      </w:tr>
      <w:tr w:rsidR="00343EF6" w:rsidRPr="009A36E2" w:rsidTr="00750AD5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343EF6" w:rsidRPr="00C75F12" w:rsidRDefault="00343EF6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5812"/>
      </w:tblGrid>
      <w:tr w:rsidR="00343EF6" w:rsidTr="00750AD5">
        <w:tc>
          <w:tcPr>
            <w:tcW w:w="5812" w:type="dxa"/>
          </w:tcPr>
          <w:p w:rsidR="00343EF6" w:rsidRDefault="00AC558D" w:rsidP="00AC558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Фотоматериалы места установки ОНРИ</w:t>
            </w:r>
          </w:p>
        </w:tc>
      </w:tr>
      <w:tr w:rsidR="00343EF6" w:rsidTr="00750AD5">
        <w:tc>
          <w:tcPr>
            <w:tcW w:w="5812" w:type="dxa"/>
          </w:tcPr>
          <w:p w:rsidR="00343EF6" w:rsidRDefault="008F3EB3" w:rsidP="00750AD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1597122</wp:posOffset>
                      </wp:positionH>
                      <wp:positionV relativeFrom="paragraph">
                        <wp:posOffset>556942</wp:posOffset>
                      </wp:positionV>
                      <wp:extent cx="431320" cy="258792"/>
                      <wp:effectExtent l="0" t="95250" r="0" b="4635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83930">
                                <a:off x="0" y="0"/>
                                <a:ext cx="431320" cy="258792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46CCF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125.75pt;margin-top:43.85pt;width:33.95pt;height:20.4pt;rotation:282234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" adj="15120" fillcolor="white [3212]" strokecolor="#1f4d78 [1604]" strokeweight="1pt"/>
                  </w:pict>
                </mc:Fallback>
              </mc:AlternateContent>
            </w:r>
            <w:r w:rsidRPr="008F3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9026" cy="2363638"/>
                  <wp:effectExtent l="0" t="0" r="0" b="0"/>
                  <wp:docPr id="1" name="Рисунок 1" descr="C:\Users\Bolashov\Desktop\Заявители _ ОТКАЗЫ\67_18 ИП Де Соуза И.В. _ Пивной маг (849)\IMG_0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lashov\Desktop\Заявители _ ОТКАЗЫ\67_18 ИП Де Соуза И.В. _ Пивной маг (849)\IMG_09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3" t="13582" r="16125" b="18388"/>
                          <a:stretch/>
                        </pic:blipFill>
                        <pic:spPr bwMode="auto">
                          <a:xfrm>
                            <a:off x="0" y="0"/>
                            <a:ext cx="3228114" cy="237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EF6" w:rsidRPr="00B119A6" w:rsidRDefault="00343EF6" w:rsidP="00AC558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законов от 13.03.2006 № 38-ФЗ «О рекламе» и от 06.10.2003 № 131-ФЗ «Об общих принципах организации местного самоуправления в РФ», Закона Московской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30.12.2014 № 191/2014-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 благоустройстве в Московской области», Распоряжения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Pr="00B119A6">
        <w:rPr>
          <w:rFonts w:ascii="Times New Roman" w:hAnsi="Times New Roman" w:cs="Times New Roman"/>
          <w:sz w:val="28"/>
          <w:szCs w:val="28"/>
        </w:rPr>
        <w:t>Постановление администрации Красногорского муниципального р-на МО от 05.05.2016 № 930/5 "Об утверждении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Pr="00B1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демонтажа 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343EF6" w:rsidRPr="003F5496" w:rsidTr="00750AD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343EF6" w:rsidRPr="003F5496" w:rsidRDefault="008F3EB3" w:rsidP="008F3EB3">
            <w:pPr>
              <w:spacing w:after="40"/>
              <w:ind w:left="3544" w:hanging="3544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8C243E">
              <w:rPr>
                <w:rFonts w:ascii="Times New Roman" w:hAnsi="Times New Roman" w:cs="Times New Roman"/>
                <w:sz w:val="28"/>
                <w:szCs w:val="28"/>
              </w:rPr>
              <w:t xml:space="preserve">ИП Де </w:t>
            </w:r>
            <w:proofErr w:type="spellStart"/>
            <w:r w:rsidRPr="008C243E">
              <w:rPr>
                <w:rFonts w:ascii="Times New Roman" w:hAnsi="Times New Roman" w:cs="Times New Roman"/>
                <w:sz w:val="28"/>
                <w:szCs w:val="28"/>
              </w:rPr>
              <w:t>Соуза</w:t>
            </w:r>
            <w:proofErr w:type="spellEnd"/>
            <w:r w:rsidRPr="008C243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ООО «Былина»</w:t>
            </w:r>
          </w:p>
        </w:tc>
      </w:tr>
      <w:tr w:rsidR="00343EF6" w:rsidRPr="009A36E2" w:rsidTr="00750AD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343EF6" w:rsidRPr="009A36E2" w:rsidRDefault="00343EF6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343EF6" w:rsidRDefault="00343EF6" w:rsidP="00343EF6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EF6" w:rsidRPr="00B119A6" w:rsidRDefault="00343EF6" w:rsidP="00343EF6">
      <w:pPr>
        <w:pStyle w:val="a4"/>
        <w:numPr>
          <w:ilvl w:val="0"/>
          <w:numId w:val="3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23.04</w:t>
      </w:r>
      <w:r w:rsidRPr="00B119A6">
        <w:rPr>
          <w:rFonts w:ascii="Times New Roman" w:eastAsia="Times New Roman" w:hAnsi="Times New Roman"/>
          <w:b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 w:rsidRPr="00B119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- </w:t>
      </w: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незаконно установленного(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объекта(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343EF6" w:rsidRPr="00B119A6" w:rsidRDefault="00343EF6" w:rsidP="00343EF6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3 (</w:t>
      </w:r>
      <w:r w:rsidRPr="00B119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трех) дней</w:t>
      </w: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 счет собственных сил и средств необходимо удалить информацию, размещенную на такой рекламной конструкции.</w:t>
      </w:r>
    </w:p>
    <w:p w:rsidR="00343EF6" w:rsidRPr="008F0B95" w:rsidRDefault="00343EF6" w:rsidP="0034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36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Начальник Управления </w:t>
      </w:r>
    </w:p>
    <w:p w:rsidR="00343EF6" w:rsidRDefault="00343EF6" w:rsidP="0034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инвестициям и развитию </w:t>
      </w:r>
    </w:p>
    <w:p w:rsidR="00343EF6" w:rsidRPr="008F0B95" w:rsidRDefault="00343EF6" w:rsidP="0034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предпринимательства</w:t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Н.А. </w:t>
      </w:r>
      <w:proofErr w:type="spellStart"/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Терян</w:t>
      </w:r>
      <w:proofErr w:type="spellEnd"/>
    </w:p>
    <w:p w:rsidR="00343EF6" w:rsidRDefault="00343EF6" w:rsidP="0034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58D" w:rsidRPr="008F3EB3" w:rsidRDefault="00AC558D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EB3" w:rsidRPr="008F3EB3" w:rsidRDefault="008F3EB3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58D" w:rsidRPr="008F3EB3" w:rsidRDefault="00AC558D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0E4" w:rsidRPr="003E78A7" w:rsidRDefault="002B1F46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3E78A7">
        <w:rPr>
          <w:rFonts w:ascii="Times New Roman" w:hAnsi="Times New Roman" w:cs="Times New Roman"/>
          <w:sz w:val="18"/>
          <w:szCs w:val="24"/>
        </w:rPr>
        <w:t xml:space="preserve">Тел. </w:t>
      </w:r>
      <w:r w:rsidR="00BC10E4" w:rsidRPr="003E78A7">
        <w:rPr>
          <w:rFonts w:ascii="Times New Roman" w:hAnsi="Times New Roman" w:cs="Times New Roman"/>
          <w:sz w:val="18"/>
          <w:szCs w:val="24"/>
        </w:rPr>
        <w:t>8 (495) 562-33-71</w:t>
      </w:r>
    </w:p>
    <w:p w:rsidR="002B1F46" w:rsidRPr="00824536" w:rsidRDefault="002B1F46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 w:rsidRPr="003E78A7">
        <w:rPr>
          <w:rFonts w:ascii="Times New Roman" w:hAnsi="Times New Roman" w:cs="Times New Roman"/>
          <w:sz w:val="18"/>
          <w:szCs w:val="24"/>
        </w:rPr>
        <w:t>Исп. Елисеев Д.А</w:t>
      </w:r>
      <w:r w:rsidRPr="00824536">
        <w:rPr>
          <w:rFonts w:ascii="Times New Roman" w:hAnsi="Times New Roman" w:cs="Times New Roman"/>
          <w:sz w:val="16"/>
          <w:szCs w:val="24"/>
        </w:rPr>
        <w:t>.</w:t>
      </w:r>
    </w:p>
    <w:sectPr w:rsidR="002B1F46" w:rsidRPr="00824536" w:rsidSect="00D05EF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064D"/>
    <w:multiLevelType w:val="hybridMultilevel"/>
    <w:tmpl w:val="B94055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A3169"/>
    <w:multiLevelType w:val="hybridMultilevel"/>
    <w:tmpl w:val="93D2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A1D84"/>
    <w:multiLevelType w:val="hybridMultilevel"/>
    <w:tmpl w:val="1060A48C"/>
    <w:lvl w:ilvl="0" w:tplc="762AAC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0"/>
    <w:rsid w:val="00011263"/>
    <w:rsid w:val="00016074"/>
    <w:rsid w:val="0004180D"/>
    <w:rsid w:val="0004759D"/>
    <w:rsid w:val="000540B2"/>
    <w:rsid w:val="000950AF"/>
    <w:rsid w:val="000E402F"/>
    <w:rsid w:val="0012000C"/>
    <w:rsid w:val="001234BC"/>
    <w:rsid w:val="00151B2D"/>
    <w:rsid w:val="00177F42"/>
    <w:rsid w:val="001D01B7"/>
    <w:rsid w:val="001D28EF"/>
    <w:rsid w:val="001F6297"/>
    <w:rsid w:val="002036BA"/>
    <w:rsid w:val="00277A97"/>
    <w:rsid w:val="002B1F46"/>
    <w:rsid w:val="002D6F80"/>
    <w:rsid w:val="002E2CC5"/>
    <w:rsid w:val="002F79EC"/>
    <w:rsid w:val="00343EF6"/>
    <w:rsid w:val="00373A69"/>
    <w:rsid w:val="003A2A34"/>
    <w:rsid w:val="003B6D1F"/>
    <w:rsid w:val="003D4805"/>
    <w:rsid w:val="003E78A7"/>
    <w:rsid w:val="003F020F"/>
    <w:rsid w:val="00414791"/>
    <w:rsid w:val="00434BA1"/>
    <w:rsid w:val="00461DC7"/>
    <w:rsid w:val="00485F58"/>
    <w:rsid w:val="004A124E"/>
    <w:rsid w:val="004B59C8"/>
    <w:rsid w:val="004C1A5B"/>
    <w:rsid w:val="00500AF9"/>
    <w:rsid w:val="0055662E"/>
    <w:rsid w:val="005653A1"/>
    <w:rsid w:val="005944F3"/>
    <w:rsid w:val="005C7350"/>
    <w:rsid w:val="005E107E"/>
    <w:rsid w:val="005E3566"/>
    <w:rsid w:val="006010DC"/>
    <w:rsid w:val="0065636D"/>
    <w:rsid w:val="0068377E"/>
    <w:rsid w:val="006841D8"/>
    <w:rsid w:val="0069101E"/>
    <w:rsid w:val="00691531"/>
    <w:rsid w:val="006C5215"/>
    <w:rsid w:val="006E1DE3"/>
    <w:rsid w:val="006E2522"/>
    <w:rsid w:val="007435C5"/>
    <w:rsid w:val="00755151"/>
    <w:rsid w:val="00757238"/>
    <w:rsid w:val="00761372"/>
    <w:rsid w:val="00763DCD"/>
    <w:rsid w:val="00764F28"/>
    <w:rsid w:val="007832C5"/>
    <w:rsid w:val="007841EA"/>
    <w:rsid w:val="00796603"/>
    <w:rsid w:val="007D4B43"/>
    <w:rsid w:val="007E78A6"/>
    <w:rsid w:val="007F5D35"/>
    <w:rsid w:val="00805226"/>
    <w:rsid w:val="00807090"/>
    <w:rsid w:val="008226CA"/>
    <w:rsid w:val="00824536"/>
    <w:rsid w:val="00826CF8"/>
    <w:rsid w:val="00832ECF"/>
    <w:rsid w:val="00834A23"/>
    <w:rsid w:val="00854249"/>
    <w:rsid w:val="00855D9C"/>
    <w:rsid w:val="008A3E17"/>
    <w:rsid w:val="008B25A9"/>
    <w:rsid w:val="008C243E"/>
    <w:rsid w:val="008C3047"/>
    <w:rsid w:val="008D3638"/>
    <w:rsid w:val="008D43E3"/>
    <w:rsid w:val="008D6FC7"/>
    <w:rsid w:val="008F0B95"/>
    <w:rsid w:val="008F3EB3"/>
    <w:rsid w:val="0090323C"/>
    <w:rsid w:val="00924DD3"/>
    <w:rsid w:val="00943E2E"/>
    <w:rsid w:val="00967F91"/>
    <w:rsid w:val="00970E31"/>
    <w:rsid w:val="00991A65"/>
    <w:rsid w:val="009A743F"/>
    <w:rsid w:val="009B0503"/>
    <w:rsid w:val="009D1B6A"/>
    <w:rsid w:val="009D4F0C"/>
    <w:rsid w:val="00A210BE"/>
    <w:rsid w:val="00A404FC"/>
    <w:rsid w:val="00A643C0"/>
    <w:rsid w:val="00A72570"/>
    <w:rsid w:val="00A74787"/>
    <w:rsid w:val="00A76EDC"/>
    <w:rsid w:val="00A852DA"/>
    <w:rsid w:val="00AC558D"/>
    <w:rsid w:val="00AC67BD"/>
    <w:rsid w:val="00AC79D2"/>
    <w:rsid w:val="00AC7FA6"/>
    <w:rsid w:val="00AD32C3"/>
    <w:rsid w:val="00B0145D"/>
    <w:rsid w:val="00B035CA"/>
    <w:rsid w:val="00B13A37"/>
    <w:rsid w:val="00B27A88"/>
    <w:rsid w:val="00B61569"/>
    <w:rsid w:val="00BC0677"/>
    <w:rsid w:val="00BC0904"/>
    <w:rsid w:val="00BC10E4"/>
    <w:rsid w:val="00BE2FDE"/>
    <w:rsid w:val="00BF28AD"/>
    <w:rsid w:val="00C037DE"/>
    <w:rsid w:val="00C6642A"/>
    <w:rsid w:val="00C707AC"/>
    <w:rsid w:val="00C7607E"/>
    <w:rsid w:val="00C81700"/>
    <w:rsid w:val="00C9262D"/>
    <w:rsid w:val="00CB7979"/>
    <w:rsid w:val="00CC18CC"/>
    <w:rsid w:val="00CD2232"/>
    <w:rsid w:val="00D014D7"/>
    <w:rsid w:val="00D05EF0"/>
    <w:rsid w:val="00D139B6"/>
    <w:rsid w:val="00D246CD"/>
    <w:rsid w:val="00D758B8"/>
    <w:rsid w:val="00DD374A"/>
    <w:rsid w:val="00DF4EB4"/>
    <w:rsid w:val="00E60A79"/>
    <w:rsid w:val="00E64EF4"/>
    <w:rsid w:val="00E77C39"/>
    <w:rsid w:val="00EA65D9"/>
    <w:rsid w:val="00EB631C"/>
    <w:rsid w:val="00EC6073"/>
    <w:rsid w:val="00F0622D"/>
    <w:rsid w:val="00F16F4A"/>
    <w:rsid w:val="00F44B77"/>
    <w:rsid w:val="00F727A5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7831-CBD7-4E95-B418-CA302C0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7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34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E9CFFBD1290FC5E3C392D54D30070716FFE62E1FDDC9D10CEDD125767FF9A1C3FA968B9EC634Fb1G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5319-9429-4DA4-A15E-0B5AE477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Викторович Болашов</dc:creator>
  <cp:keywords/>
  <dc:description/>
  <cp:lastModifiedBy>Василий Викторович Болашов</cp:lastModifiedBy>
  <cp:revision>4</cp:revision>
  <cp:lastPrinted>2018-03-23T09:36:00Z</cp:lastPrinted>
  <dcterms:created xsi:type="dcterms:W3CDTF">2018-03-23T08:47:00Z</dcterms:created>
  <dcterms:modified xsi:type="dcterms:W3CDTF">2018-03-23T09:41:00Z</dcterms:modified>
</cp:coreProperties>
</file>