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6BC" w:rsidRDefault="004136BC" w:rsidP="004136BC">
      <w:pPr>
        <w:jc w:val="center"/>
        <w:rPr>
          <w:sz w:val="28"/>
          <w:szCs w:val="28"/>
        </w:rPr>
      </w:pPr>
    </w:p>
    <w:p w:rsidR="004136BC" w:rsidRDefault="004136BC" w:rsidP="004136BC">
      <w:pPr>
        <w:jc w:val="center"/>
        <w:rPr>
          <w:sz w:val="28"/>
          <w:szCs w:val="28"/>
        </w:rPr>
      </w:pPr>
    </w:p>
    <w:p w:rsidR="004136BC" w:rsidRDefault="004136BC" w:rsidP="004136BC">
      <w:pPr>
        <w:jc w:val="center"/>
        <w:rPr>
          <w:sz w:val="28"/>
          <w:szCs w:val="28"/>
        </w:rPr>
      </w:pPr>
    </w:p>
    <w:p w:rsidR="004136BC" w:rsidRDefault="004136BC" w:rsidP="004136BC">
      <w:pPr>
        <w:jc w:val="center"/>
        <w:rPr>
          <w:sz w:val="28"/>
          <w:szCs w:val="28"/>
        </w:rPr>
      </w:pPr>
    </w:p>
    <w:p w:rsidR="004136BC" w:rsidRDefault="004136BC" w:rsidP="004136BC">
      <w:pPr>
        <w:jc w:val="center"/>
        <w:rPr>
          <w:sz w:val="28"/>
          <w:szCs w:val="28"/>
        </w:rPr>
      </w:pPr>
    </w:p>
    <w:p w:rsidR="004136BC" w:rsidRDefault="004136BC" w:rsidP="004136BC">
      <w:pPr>
        <w:jc w:val="center"/>
        <w:rPr>
          <w:sz w:val="28"/>
          <w:szCs w:val="28"/>
        </w:rPr>
      </w:pPr>
    </w:p>
    <w:p w:rsidR="004136BC" w:rsidRDefault="004136BC" w:rsidP="004136BC">
      <w:pPr>
        <w:jc w:val="center"/>
        <w:rPr>
          <w:sz w:val="28"/>
          <w:szCs w:val="28"/>
        </w:rPr>
      </w:pPr>
    </w:p>
    <w:p w:rsidR="004136BC" w:rsidRDefault="004136BC" w:rsidP="004136BC">
      <w:pPr>
        <w:jc w:val="center"/>
        <w:rPr>
          <w:sz w:val="28"/>
          <w:szCs w:val="28"/>
        </w:rPr>
      </w:pPr>
    </w:p>
    <w:p w:rsidR="004136BC" w:rsidRDefault="004136BC" w:rsidP="004136BC">
      <w:pPr>
        <w:jc w:val="center"/>
        <w:rPr>
          <w:sz w:val="28"/>
          <w:szCs w:val="28"/>
        </w:rPr>
      </w:pPr>
    </w:p>
    <w:p w:rsidR="004136BC" w:rsidRDefault="004136BC" w:rsidP="004136BC">
      <w:pPr>
        <w:jc w:val="center"/>
        <w:rPr>
          <w:sz w:val="28"/>
          <w:szCs w:val="28"/>
        </w:rPr>
      </w:pPr>
    </w:p>
    <w:p w:rsidR="004136BC" w:rsidRDefault="004136BC" w:rsidP="004136BC">
      <w:pPr>
        <w:jc w:val="center"/>
        <w:rPr>
          <w:sz w:val="28"/>
          <w:szCs w:val="28"/>
        </w:rPr>
      </w:pPr>
    </w:p>
    <w:p w:rsidR="004136BC" w:rsidRDefault="004136BC" w:rsidP="004136BC">
      <w:pPr>
        <w:spacing w:before="480" w:after="480"/>
        <w:ind w:right="851"/>
        <w:rPr>
          <w:sz w:val="28"/>
          <w:szCs w:val="28"/>
        </w:rPr>
      </w:pPr>
    </w:p>
    <w:p w:rsidR="004136BC" w:rsidRPr="00A516B6" w:rsidRDefault="004136BC" w:rsidP="004136BC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 внесении  изменений в </w:t>
      </w:r>
      <w:r>
        <w:rPr>
          <w:rFonts w:ascii="Times New Roman" w:hAnsi="Times New Roman"/>
          <w:sz w:val="28"/>
          <w:szCs w:val="28"/>
        </w:rPr>
        <w:t>Административный регламент</w:t>
      </w:r>
    </w:p>
    <w:p w:rsidR="004136BC" w:rsidRDefault="004136BC" w:rsidP="004136BC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 w:rsidRPr="00A516B6">
        <w:rPr>
          <w:rFonts w:ascii="Times New Roman" w:hAnsi="Times New Roman"/>
          <w:sz w:val="28"/>
          <w:szCs w:val="28"/>
        </w:rPr>
        <w:t xml:space="preserve">предоставления муниципальной услуги по выдаче решения о переводе жилого помещения в нежилое помещение или нежилого помещения в жилое помещение </w:t>
      </w:r>
      <w:r w:rsidRPr="00A516B6">
        <w:rPr>
          <w:rFonts w:ascii="Times New Roman" w:hAnsi="Times New Roman"/>
          <w:bCs/>
          <w:sz w:val="28"/>
          <w:szCs w:val="28"/>
        </w:rPr>
        <w:t>на территории городского округа Красногорск</w:t>
      </w:r>
      <w:r>
        <w:rPr>
          <w:rFonts w:ascii="Times New Roman" w:hAnsi="Times New Roman"/>
          <w:bCs/>
          <w:sz w:val="28"/>
          <w:szCs w:val="28"/>
        </w:rPr>
        <w:t>, утвержденный постановлением администрации городского округа Красногорск 21.08.2017г. № 1913/8</w:t>
      </w:r>
    </w:p>
    <w:p w:rsidR="004136BC" w:rsidRPr="00A516B6" w:rsidRDefault="004136BC" w:rsidP="004136BC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</w:p>
    <w:p w:rsidR="004136BC" w:rsidRPr="00373F34" w:rsidRDefault="004136BC" w:rsidP="004136BC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4136BC" w:rsidRDefault="004136BC" w:rsidP="004136BC">
      <w:pPr>
        <w:tabs>
          <w:tab w:val="left" w:pos="709"/>
          <w:tab w:val="left" w:pos="23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письмом Главного управления Московской области «Государственная жилищная инспекция Московской области» от 06.09.2018г. № 146-01Вх-9557, связанным с поручением Министерства государственного управления, информационных технологий и связи Московской области,  </w:t>
      </w:r>
    </w:p>
    <w:p w:rsidR="004136BC" w:rsidRPr="00A516B6" w:rsidRDefault="004136BC" w:rsidP="004136BC">
      <w:pPr>
        <w:tabs>
          <w:tab w:val="left" w:pos="709"/>
          <w:tab w:val="left" w:pos="2340"/>
        </w:tabs>
        <w:ind w:firstLine="709"/>
        <w:jc w:val="center"/>
        <w:rPr>
          <w:sz w:val="28"/>
          <w:szCs w:val="28"/>
        </w:rPr>
      </w:pPr>
      <w:r w:rsidRPr="00A516B6">
        <w:rPr>
          <w:sz w:val="28"/>
          <w:szCs w:val="28"/>
        </w:rPr>
        <w:t>постановляю:</w:t>
      </w:r>
    </w:p>
    <w:p w:rsidR="004136BC" w:rsidRDefault="004136BC" w:rsidP="004136B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516B6">
        <w:rPr>
          <w:rFonts w:ascii="Times New Roman" w:hAnsi="Times New Roman"/>
          <w:sz w:val="28"/>
          <w:szCs w:val="28"/>
        </w:rPr>
        <w:t>1</w:t>
      </w:r>
      <w:r w:rsidRPr="000C35A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Внести в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Административный</w:t>
      </w:r>
      <w:r w:rsidRPr="00261835">
        <w:rPr>
          <w:rFonts w:ascii="Times New Roman" w:hAnsi="Times New Roman"/>
          <w:sz w:val="28"/>
          <w:szCs w:val="28"/>
        </w:rPr>
        <w:t xml:space="preserve"> регламент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1835">
        <w:rPr>
          <w:rFonts w:ascii="Times New Roman" w:hAnsi="Times New Roman"/>
          <w:sz w:val="28"/>
          <w:szCs w:val="28"/>
        </w:rPr>
        <w:t xml:space="preserve">предоставления муниципальной услуги по выдаче решения о переводе жилого помещения в нежилое помещение или нежилого помещения в жилое помещение </w:t>
      </w:r>
      <w:r w:rsidRPr="00261835">
        <w:rPr>
          <w:rFonts w:ascii="Times New Roman" w:hAnsi="Times New Roman"/>
          <w:bCs/>
          <w:sz w:val="28"/>
          <w:szCs w:val="28"/>
        </w:rPr>
        <w:t>на территории городского округа Красногорск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Московской области, утвержденный постановлением администрации городского округа Красногорск 21.08.2017г. № 1913/8</w:t>
      </w:r>
      <w:r w:rsidRPr="005B47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следующие изменения:</w:t>
      </w:r>
    </w:p>
    <w:p w:rsidR="004136BC" w:rsidRDefault="004136BC" w:rsidP="004136B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-п.21.4. исключить из вышеуказанного регламента по предоставлению муниципальной услуги. </w:t>
      </w:r>
    </w:p>
    <w:p w:rsidR="004136BC" w:rsidRPr="008D36D8" w:rsidRDefault="004136BC" w:rsidP="004136BC">
      <w:pPr>
        <w:rPr>
          <w:sz w:val="27"/>
          <w:szCs w:val="27"/>
        </w:rPr>
      </w:pPr>
    </w:p>
    <w:p w:rsidR="004136BC" w:rsidRDefault="004136BC" w:rsidP="004136BC">
      <w:pPr>
        <w:rPr>
          <w:sz w:val="27"/>
          <w:szCs w:val="27"/>
          <w:shd w:val="clear" w:color="auto" w:fill="FFFFFF"/>
        </w:rPr>
      </w:pPr>
      <w:r w:rsidRPr="008D36D8">
        <w:rPr>
          <w:sz w:val="27"/>
          <w:szCs w:val="27"/>
          <w:shd w:val="clear" w:color="auto" w:fill="FFFFFF"/>
        </w:rPr>
        <w:t xml:space="preserve">Глава городского округа Красногорск                                            </w:t>
      </w:r>
      <w:r>
        <w:rPr>
          <w:sz w:val="27"/>
          <w:szCs w:val="27"/>
          <w:shd w:val="clear" w:color="auto" w:fill="FFFFFF"/>
        </w:rPr>
        <w:t xml:space="preserve">            </w:t>
      </w:r>
      <w:r w:rsidRPr="008D36D8">
        <w:rPr>
          <w:sz w:val="27"/>
          <w:szCs w:val="27"/>
          <w:shd w:val="clear" w:color="auto" w:fill="FFFFFF"/>
        </w:rPr>
        <w:t xml:space="preserve">Р.Ф.  </w:t>
      </w:r>
      <w:proofErr w:type="spellStart"/>
      <w:r w:rsidRPr="008D36D8">
        <w:rPr>
          <w:sz w:val="27"/>
          <w:szCs w:val="27"/>
          <w:shd w:val="clear" w:color="auto" w:fill="FFFFFF"/>
        </w:rPr>
        <w:t>Хабиров</w:t>
      </w:r>
      <w:proofErr w:type="spellEnd"/>
    </w:p>
    <w:p w:rsidR="005A03B0" w:rsidRDefault="004136BC" w:rsidP="004136BC">
      <w:pPr>
        <w:rPr>
          <w:sz w:val="27"/>
          <w:szCs w:val="27"/>
          <w:shd w:val="clear" w:color="auto" w:fill="FFFFFF"/>
        </w:rPr>
      </w:pPr>
      <w:r w:rsidRPr="008D36D8">
        <w:rPr>
          <w:sz w:val="27"/>
          <w:szCs w:val="27"/>
          <w:shd w:val="clear" w:color="auto" w:fill="FFFFFF"/>
        </w:rPr>
        <w:t xml:space="preserve">  </w:t>
      </w:r>
    </w:p>
    <w:p w:rsidR="00DA08FF" w:rsidRDefault="00DA08FF" w:rsidP="004136BC">
      <w:pPr>
        <w:rPr>
          <w:sz w:val="27"/>
          <w:szCs w:val="27"/>
          <w:shd w:val="clear" w:color="auto" w:fill="FFFFFF"/>
        </w:rPr>
      </w:pPr>
    </w:p>
    <w:p w:rsidR="00DA08FF" w:rsidRPr="004136BC" w:rsidRDefault="00DA08FF" w:rsidP="00DA08FF">
      <w:pPr>
        <w:pStyle w:val="a3"/>
        <w:rPr>
          <w:rFonts w:ascii="Times New Roman" w:hAnsi="Times New Roman"/>
          <w:sz w:val="28"/>
          <w:szCs w:val="28"/>
        </w:rPr>
      </w:pPr>
      <w:r w:rsidRPr="004136BC">
        <w:rPr>
          <w:rFonts w:ascii="Times New Roman" w:hAnsi="Times New Roman"/>
          <w:sz w:val="28"/>
          <w:szCs w:val="28"/>
        </w:rPr>
        <w:t>Заместитель начальника</w:t>
      </w:r>
    </w:p>
    <w:p w:rsidR="00DA08FF" w:rsidRPr="004136BC" w:rsidRDefault="00DA08FF" w:rsidP="00DA08FF">
      <w:pPr>
        <w:pStyle w:val="a3"/>
        <w:rPr>
          <w:rFonts w:ascii="Times New Roman" w:hAnsi="Times New Roman"/>
          <w:sz w:val="28"/>
          <w:szCs w:val="28"/>
        </w:rPr>
      </w:pPr>
      <w:r w:rsidRPr="004136BC">
        <w:rPr>
          <w:rFonts w:ascii="Times New Roman" w:hAnsi="Times New Roman"/>
          <w:sz w:val="28"/>
          <w:szCs w:val="28"/>
        </w:rPr>
        <w:t>управления делами</w:t>
      </w:r>
    </w:p>
    <w:p w:rsidR="00DA08FF" w:rsidRPr="004136BC" w:rsidRDefault="00DA08FF" w:rsidP="00DA08FF">
      <w:pPr>
        <w:pStyle w:val="a3"/>
        <w:rPr>
          <w:rFonts w:ascii="Times New Roman" w:hAnsi="Times New Roman"/>
          <w:sz w:val="28"/>
          <w:szCs w:val="28"/>
        </w:rPr>
      </w:pPr>
      <w:r w:rsidRPr="004136BC">
        <w:rPr>
          <w:rFonts w:ascii="Times New Roman" w:hAnsi="Times New Roman"/>
          <w:sz w:val="28"/>
          <w:szCs w:val="28"/>
        </w:rPr>
        <w:t xml:space="preserve">- начальник общего отдела </w:t>
      </w:r>
      <w:r w:rsidRPr="004136BC">
        <w:rPr>
          <w:rFonts w:ascii="Times New Roman" w:hAnsi="Times New Roman"/>
          <w:sz w:val="28"/>
          <w:szCs w:val="28"/>
        </w:rPr>
        <w:tab/>
      </w:r>
      <w:r w:rsidRPr="004136BC">
        <w:rPr>
          <w:rFonts w:ascii="Times New Roman" w:hAnsi="Times New Roman"/>
          <w:sz w:val="28"/>
          <w:szCs w:val="28"/>
        </w:rPr>
        <w:tab/>
      </w:r>
      <w:r w:rsidRPr="004136BC">
        <w:rPr>
          <w:rFonts w:ascii="Times New Roman" w:hAnsi="Times New Roman"/>
          <w:sz w:val="28"/>
          <w:szCs w:val="28"/>
        </w:rPr>
        <w:tab/>
      </w:r>
      <w:r w:rsidRPr="004136BC">
        <w:rPr>
          <w:rFonts w:ascii="Times New Roman" w:hAnsi="Times New Roman"/>
          <w:sz w:val="28"/>
          <w:szCs w:val="28"/>
        </w:rPr>
        <w:tab/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4136BC">
        <w:rPr>
          <w:rFonts w:ascii="Times New Roman" w:hAnsi="Times New Roman"/>
          <w:sz w:val="28"/>
          <w:szCs w:val="28"/>
        </w:rPr>
        <w:t xml:space="preserve">Л.В. </w:t>
      </w:r>
      <w:proofErr w:type="spellStart"/>
      <w:r w:rsidRPr="004136BC">
        <w:rPr>
          <w:rFonts w:ascii="Times New Roman" w:hAnsi="Times New Roman"/>
          <w:sz w:val="28"/>
          <w:szCs w:val="28"/>
        </w:rPr>
        <w:t>Пшонкина</w:t>
      </w:r>
      <w:proofErr w:type="spellEnd"/>
    </w:p>
    <w:p w:rsidR="005A03B0" w:rsidRDefault="005A03B0" w:rsidP="005A03B0"/>
    <w:p w:rsidR="004136BC" w:rsidRDefault="004136BC" w:rsidP="004136BC">
      <w:pPr>
        <w:rPr>
          <w:sz w:val="27"/>
          <w:szCs w:val="27"/>
          <w:shd w:val="clear" w:color="auto" w:fill="FFFFFF"/>
        </w:rPr>
      </w:pPr>
    </w:p>
    <w:p w:rsidR="00DA08FF" w:rsidRDefault="00DA08FF" w:rsidP="004136BC">
      <w:pPr>
        <w:rPr>
          <w:sz w:val="27"/>
          <w:szCs w:val="27"/>
          <w:shd w:val="clear" w:color="auto" w:fill="FFFFFF"/>
        </w:rPr>
      </w:pPr>
    </w:p>
    <w:p w:rsidR="00DA08FF" w:rsidRDefault="00DA08FF" w:rsidP="004136BC">
      <w:pPr>
        <w:rPr>
          <w:sz w:val="27"/>
          <w:szCs w:val="27"/>
          <w:shd w:val="clear" w:color="auto" w:fill="FFFFFF"/>
        </w:rPr>
      </w:pPr>
    </w:p>
    <w:p w:rsidR="00DA08FF" w:rsidRDefault="00DA08FF" w:rsidP="004136BC">
      <w:pPr>
        <w:rPr>
          <w:sz w:val="27"/>
          <w:szCs w:val="27"/>
          <w:shd w:val="clear" w:color="auto" w:fill="FFFFFF"/>
        </w:rPr>
      </w:pPr>
    </w:p>
    <w:p w:rsidR="00DA08FF" w:rsidRDefault="00DA08FF" w:rsidP="004136BC">
      <w:pPr>
        <w:rPr>
          <w:sz w:val="27"/>
          <w:szCs w:val="27"/>
          <w:shd w:val="clear" w:color="auto" w:fill="FFFFFF"/>
        </w:rPr>
      </w:pPr>
    </w:p>
    <w:p w:rsidR="00DA08FF" w:rsidRDefault="00DA08FF" w:rsidP="004136BC">
      <w:pPr>
        <w:rPr>
          <w:sz w:val="27"/>
          <w:szCs w:val="27"/>
          <w:shd w:val="clear" w:color="auto" w:fill="FFFFFF"/>
        </w:rPr>
      </w:pPr>
    </w:p>
    <w:p w:rsidR="004136BC" w:rsidRDefault="004136BC" w:rsidP="004136BC">
      <w:pPr>
        <w:rPr>
          <w:sz w:val="27"/>
          <w:szCs w:val="27"/>
          <w:shd w:val="clear" w:color="auto" w:fill="FFFFFF"/>
        </w:rPr>
      </w:pPr>
    </w:p>
    <w:p w:rsidR="00DA08FF" w:rsidRDefault="00DA08FF" w:rsidP="004136BC">
      <w:pPr>
        <w:rPr>
          <w:sz w:val="27"/>
          <w:szCs w:val="27"/>
          <w:shd w:val="clear" w:color="auto" w:fill="FFFFFF"/>
        </w:rPr>
      </w:pPr>
    </w:p>
    <w:p w:rsidR="004136BC" w:rsidRDefault="004136BC" w:rsidP="004136BC">
      <w:pPr>
        <w:rPr>
          <w:sz w:val="27"/>
          <w:szCs w:val="27"/>
        </w:rPr>
      </w:pPr>
    </w:p>
    <w:p w:rsidR="004136BC" w:rsidRPr="008D36D8" w:rsidRDefault="004136BC" w:rsidP="004136BC">
      <w:pPr>
        <w:rPr>
          <w:sz w:val="27"/>
          <w:szCs w:val="27"/>
        </w:rPr>
      </w:pPr>
    </w:p>
    <w:p w:rsidR="004136BC" w:rsidRPr="008D36D8" w:rsidRDefault="004136BC" w:rsidP="004136BC">
      <w:pPr>
        <w:rPr>
          <w:sz w:val="27"/>
          <w:szCs w:val="27"/>
        </w:rPr>
      </w:pPr>
      <w:r w:rsidRPr="008D36D8">
        <w:rPr>
          <w:sz w:val="27"/>
          <w:szCs w:val="27"/>
        </w:rPr>
        <w:t xml:space="preserve">Исполнитель                                                                                     </w:t>
      </w:r>
      <w:r>
        <w:rPr>
          <w:sz w:val="27"/>
          <w:szCs w:val="27"/>
        </w:rPr>
        <w:t xml:space="preserve">                Е.А. Синьков</w:t>
      </w:r>
    </w:p>
    <w:p w:rsidR="004136BC" w:rsidRPr="008D36D8" w:rsidRDefault="004136BC" w:rsidP="004136BC">
      <w:pPr>
        <w:tabs>
          <w:tab w:val="left" w:pos="2340"/>
        </w:tabs>
        <w:ind w:left="1560" w:hanging="1560"/>
        <w:jc w:val="both"/>
        <w:rPr>
          <w:sz w:val="27"/>
          <w:szCs w:val="27"/>
        </w:rPr>
      </w:pPr>
    </w:p>
    <w:p w:rsidR="004136BC" w:rsidRPr="008D36D8" w:rsidRDefault="004136BC" w:rsidP="004136BC">
      <w:pPr>
        <w:tabs>
          <w:tab w:val="left" w:pos="2340"/>
        </w:tabs>
        <w:ind w:left="1560" w:hanging="1560"/>
        <w:jc w:val="both"/>
        <w:rPr>
          <w:sz w:val="27"/>
          <w:szCs w:val="27"/>
        </w:rPr>
      </w:pPr>
    </w:p>
    <w:p w:rsidR="004136BC" w:rsidRDefault="004136BC" w:rsidP="004136BC">
      <w:pPr>
        <w:tabs>
          <w:tab w:val="left" w:pos="2340"/>
        </w:tabs>
        <w:ind w:left="1560" w:hanging="1560"/>
        <w:jc w:val="both"/>
        <w:rPr>
          <w:sz w:val="27"/>
          <w:szCs w:val="27"/>
        </w:rPr>
      </w:pPr>
      <w:r w:rsidRPr="008D36D8">
        <w:rPr>
          <w:sz w:val="27"/>
          <w:szCs w:val="27"/>
        </w:rPr>
        <w:t xml:space="preserve">Разослано: в дело - 3,  прокуратура,  </w:t>
      </w:r>
      <w:proofErr w:type="spellStart"/>
      <w:r w:rsidRPr="008D36D8">
        <w:rPr>
          <w:sz w:val="27"/>
          <w:szCs w:val="27"/>
        </w:rPr>
        <w:t>Абдрахимову</w:t>
      </w:r>
      <w:proofErr w:type="spellEnd"/>
      <w:r w:rsidRPr="008D36D8">
        <w:rPr>
          <w:sz w:val="27"/>
          <w:szCs w:val="27"/>
        </w:rPr>
        <w:t xml:space="preserve"> Р.Р., отдел строите</w:t>
      </w:r>
      <w:r>
        <w:rPr>
          <w:sz w:val="27"/>
          <w:szCs w:val="27"/>
        </w:rPr>
        <w:t>льства -2,   Кормилицыну Ю.В.</w:t>
      </w:r>
    </w:p>
    <w:p w:rsidR="004136BC" w:rsidRDefault="004136BC" w:rsidP="004136BC">
      <w:pPr>
        <w:rPr>
          <w:sz w:val="28"/>
          <w:szCs w:val="28"/>
        </w:rPr>
      </w:pPr>
    </w:p>
    <w:p w:rsidR="004136BC" w:rsidRDefault="004136BC" w:rsidP="004136BC">
      <w:pPr>
        <w:rPr>
          <w:sz w:val="28"/>
          <w:szCs w:val="28"/>
        </w:rPr>
      </w:pPr>
    </w:p>
    <w:p w:rsidR="004136BC" w:rsidRDefault="004136BC" w:rsidP="004136BC">
      <w:pPr>
        <w:rPr>
          <w:sz w:val="28"/>
          <w:szCs w:val="28"/>
        </w:rPr>
      </w:pPr>
    </w:p>
    <w:p w:rsidR="004136BC" w:rsidRDefault="004136BC" w:rsidP="004136BC">
      <w:pPr>
        <w:rPr>
          <w:sz w:val="28"/>
          <w:szCs w:val="28"/>
        </w:rPr>
      </w:pPr>
    </w:p>
    <w:p w:rsidR="004136BC" w:rsidRDefault="004136BC" w:rsidP="004136BC">
      <w:pPr>
        <w:rPr>
          <w:sz w:val="28"/>
          <w:szCs w:val="28"/>
        </w:rPr>
      </w:pPr>
    </w:p>
    <w:p w:rsidR="004136BC" w:rsidRDefault="004136BC" w:rsidP="004136BC">
      <w:pPr>
        <w:rPr>
          <w:sz w:val="28"/>
          <w:szCs w:val="28"/>
        </w:rPr>
      </w:pPr>
    </w:p>
    <w:p w:rsidR="004136BC" w:rsidRDefault="004136BC" w:rsidP="004136BC">
      <w:pPr>
        <w:rPr>
          <w:sz w:val="28"/>
          <w:szCs w:val="28"/>
        </w:rPr>
      </w:pPr>
    </w:p>
    <w:p w:rsidR="004136BC" w:rsidRDefault="004136BC" w:rsidP="004136BC">
      <w:pPr>
        <w:rPr>
          <w:sz w:val="28"/>
          <w:szCs w:val="28"/>
        </w:rPr>
      </w:pPr>
    </w:p>
    <w:p w:rsidR="004136BC" w:rsidRDefault="004136BC" w:rsidP="004136BC">
      <w:pPr>
        <w:rPr>
          <w:sz w:val="28"/>
          <w:szCs w:val="28"/>
        </w:rPr>
      </w:pPr>
    </w:p>
    <w:p w:rsidR="004136BC" w:rsidRDefault="004136BC" w:rsidP="004136BC">
      <w:pPr>
        <w:rPr>
          <w:sz w:val="28"/>
          <w:szCs w:val="28"/>
        </w:rPr>
      </w:pPr>
    </w:p>
    <w:p w:rsidR="004136BC" w:rsidRDefault="004136BC" w:rsidP="004136BC">
      <w:pPr>
        <w:rPr>
          <w:sz w:val="28"/>
          <w:szCs w:val="28"/>
        </w:rPr>
      </w:pPr>
    </w:p>
    <w:p w:rsidR="004136BC" w:rsidRDefault="004136BC" w:rsidP="004136BC">
      <w:pPr>
        <w:rPr>
          <w:sz w:val="28"/>
          <w:szCs w:val="28"/>
        </w:rPr>
      </w:pPr>
    </w:p>
    <w:p w:rsidR="004136BC" w:rsidRDefault="004136BC" w:rsidP="004136BC">
      <w:pPr>
        <w:rPr>
          <w:sz w:val="28"/>
          <w:szCs w:val="28"/>
        </w:rPr>
      </w:pPr>
    </w:p>
    <w:p w:rsidR="004136BC" w:rsidRDefault="004136BC" w:rsidP="004136BC">
      <w:pPr>
        <w:rPr>
          <w:sz w:val="28"/>
          <w:szCs w:val="28"/>
        </w:rPr>
      </w:pPr>
    </w:p>
    <w:p w:rsidR="004136BC" w:rsidRDefault="004136BC" w:rsidP="004136BC">
      <w:pPr>
        <w:rPr>
          <w:sz w:val="28"/>
          <w:szCs w:val="28"/>
        </w:rPr>
      </w:pPr>
    </w:p>
    <w:p w:rsidR="004136BC" w:rsidRDefault="004136BC" w:rsidP="004136BC">
      <w:pPr>
        <w:rPr>
          <w:sz w:val="28"/>
          <w:szCs w:val="28"/>
        </w:rPr>
      </w:pPr>
    </w:p>
    <w:p w:rsidR="004136BC" w:rsidRDefault="004136BC" w:rsidP="004136BC">
      <w:pPr>
        <w:rPr>
          <w:sz w:val="28"/>
          <w:szCs w:val="28"/>
        </w:rPr>
      </w:pPr>
    </w:p>
    <w:p w:rsidR="004136BC" w:rsidRDefault="004136BC" w:rsidP="004136BC">
      <w:pPr>
        <w:rPr>
          <w:sz w:val="28"/>
          <w:szCs w:val="28"/>
        </w:rPr>
      </w:pPr>
    </w:p>
    <w:p w:rsidR="004136BC" w:rsidRDefault="004136BC" w:rsidP="004136BC">
      <w:pPr>
        <w:rPr>
          <w:sz w:val="28"/>
          <w:szCs w:val="28"/>
        </w:rPr>
      </w:pPr>
    </w:p>
    <w:p w:rsidR="004136BC" w:rsidRDefault="004136BC" w:rsidP="004136BC">
      <w:pPr>
        <w:rPr>
          <w:sz w:val="28"/>
          <w:szCs w:val="28"/>
        </w:rPr>
      </w:pPr>
    </w:p>
    <w:p w:rsidR="004136BC" w:rsidRDefault="004136BC" w:rsidP="004136BC">
      <w:pPr>
        <w:rPr>
          <w:sz w:val="28"/>
          <w:szCs w:val="28"/>
        </w:rPr>
      </w:pPr>
    </w:p>
    <w:p w:rsidR="004136BC" w:rsidRDefault="004136BC" w:rsidP="004136BC">
      <w:pPr>
        <w:rPr>
          <w:sz w:val="28"/>
          <w:szCs w:val="28"/>
        </w:rPr>
      </w:pPr>
    </w:p>
    <w:p w:rsidR="004136BC" w:rsidRDefault="004136BC" w:rsidP="004136BC">
      <w:pPr>
        <w:rPr>
          <w:sz w:val="28"/>
          <w:szCs w:val="28"/>
        </w:rPr>
      </w:pPr>
      <w:bookmarkStart w:id="0" w:name="_GoBack"/>
      <w:bookmarkEnd w:id="0"/>
    </w:p>
    <w:p w:rsidR="00DA08FF" w:rsidRDefault="00DA08FF" w:rsidP="004136BC">
      <w:pPr>
        <w:rPr>
          <w:sz w:val="28"/>
          <w:szCs w:val="28"/>
        </w:rPr>
      </w:pPr>
    </w:p>
    <w:p w:rsidR="00DA08FF" w:rsidRDefault="00DA08FF" w:rsidP="004136BC">
      <w:pPr>
        <w:rPr>
          <w:sz w:val="28"/>
          <w:szCs w:val="28"/>
        </w:rPr>
      </w:pPr>
    </w:p>
    <w:p w:rsidR="00DA08FF" w:rsidRDefault="00DA08FF" w:rsidP="004136BC">
      <w:pPr>
        <w:rPr>
          <w:sz w:val="28"/>
          <w:szCs w:val="28"/>
        </w:rPr>
      </w:pPr>
    </w:p>
    <w:p w:rsidR="00DA08FF" w:rsidRDefault="00DA08FF" w:rsidP="004136BC">
      <w:pPr>
        <w:rPr>
          <w:sz w:val="28"/>
          <w:szCs w:val="28"/>
        </w:rPr>
      </w:pPr>
    </w:p>
    <w:p w:rsidR="00DA08FF" w:rsidRDefault="00DA08FF" w:rsidP="004136BC">
      <w:pPr>
        <w:rPr>
          <w:sz w:val="28"/>
          <w:szCs w:val="28"/>
        </w:rPr>
      </w:pPr>
    </w:p>
    <w:p w:rsidR="00DA08FF" w:rsidRDefault="00DA08FF" w:rsidP="004136BC">
      <w:pPr>
        <w:rPr>
          <w:sz w:val="28"/>
          <w:szCs w:val="28"/>
        </w:rPr>
      </w:pPr>
    </w:p>
    <w:p w:rsidR="00DA08FF" w:rsidRDefault="00DA08FF" w:rsidP="004136BC">
      <w:pPr>
        <w:rPr>
          <w:sz w:val="28"/>
          <w:szCs w:val="28"/>
        </w:rPr>
      </w:pPr>
    </w:p>
    <w:p w:rsidR="00DA08FF" w:rsidRDefault="00DA08FF" w:rsidP="004136BC">
      <w:pPr>
        <w:rPr>
          <w:sz w:val="28"/>
          <w:szCs w:val="28"/>
        </w:rPr>
      </w:pPr>
    </w:p>
    <w:p w:rsidR="00DA08FF" w:rsidRDefault="00DA08FF" w:rsidP="004136BC">
      <w:pPr>
        <w:rPr>
          <w:sz w:val="28"/>
          <w:szCs w:val="28"/>
        </w:rPr>
      </w:pPr>
    </w:p>
    <w:p w:rsidR="00DA08FF" w:rsidRDefault="00DA08FF" w:rsidP="004136BC">
      <w:pPr>
        <w:rPr>
          <w:sz w:val="28"/>
          <w:szCs w:val="28"/>
        </w:rPr>
      </w:pPr>
    </w:p>
    <w:p w:rsidR="00DA08FF" w:rsidRDefault="00DA08FF" w:rsidP="004136BC">
      <w:pPr>
        <w:rPr>
          <w:sz w:val="28"/>
          <w:szCs w:val="28"/>
        </w:rPr>
      </w:pPr>
    </w:p>
    <w:p w:rsidR="00DA08FF" w:rsidRDefault="00DA08FF" w:rsidP="004136BC">
      <w:pPr>
        <w:rPr>
          <w:sz w:val="28"/>
          <w:szCs w:val="28"/>
        </w:rPr>
      </w:pPr>
    </w:p>
    <w:p w:rsidR="00DA08FF" w:rsidRDefault="00DA08FF" w:rsidP="004136BC">
      <w:pPr>
        <w:rPr>
          <w:sz w:val="28"/>
          <w:szCs w:val="28"/>
        </w:rPr>
      </w:pPr>
    </w:p>
    <w:p w:rsidR="00DA08FF" w:rsidRDefault="00DA08FF" w:rsidP="004136BC">
      <w:pPr>
        <w:rPr>
          <w:sz w:val="28"/>
          <w:szCs w:val="28"/>
        </w:rPr>
      </w:pPr>
    </w:p>
    <w:p w:rsidR="00DA08FF" w:rsidRDefault="00DA08FF" w:rsidP="004136BC">
      <w:pPr>
        <w:rPr>
          <w:sz w:val="28"/>
          <w:szCs w:val="28"/>
        </w:rPr>
      </w:pPr>
    </w:p>
    <w:p w:rsidR="00DA08FF" w:rsidRDefault="00DA08FF" w:rsidP="004136BC">
      <w:pPr>
        <w:rPr>
          <w:sz w:val="28"/>
          <w:szCs w:val="28"/>
        </w:rPr>
      </w:pPr>
    </w:p>
    <w:p w:rsidR="00DA08FF" w:rsidRDefault="00DA08FF" w:rsidP="004136BC">
      <w:pPr>
        <w:rPr>
          <w:sz w:val="28"/>
          <w:szCs w:val="28"/>
        </w:rPr>
      </w:pPr>
    </w:p>
    <w:p w:rsidR="00DA08FF" w:rsidRDefault="00DA08FF" w:rsidP="004136BC">
      <w:pPr>
        <w:rPr>
          <w:sz w:val="28"/>
          <w:szCs w:val="28"/>
        </w:rPr>
      </w:pPr>
    </w:p>
    <w:p w:rsidR="00DA08FF" w:rsidRDefault="00DA08FF" w:rsidP="004136BC">
      <w:pPr>
        <w:rPr>
          <w:sz w:val="28"/>
          <w:szCs w:val="28"/>
        </w:rPr>
      </w:pPr>
    </w:p>
    <w:p w:rsidR="00DA08FF" w:rsidRDefault="00DA08FF" w:rsidP="00DA08FF">
      <w:pPr>
        <w:rPr>
          <w:sz w:val="27"/>
          <w:szCs w:val="27"/>
          <w:shd w:val="clear" w:color="auto" w:fill="FFFFFF"/>
        </w:rPr>
      </w:pPr>
    </w:p>
    <w:p w:rsidR="00DA08FF" w:rsidRDefault="00DA08FF" w:rsidP="00DA08FF">
      <w:pPr>
        <w:rPr>
          <w:sz w:val="27"/>
          <w:szCs w:val="27"/>
          <w:shd w:val="clear" w:color="auto" w:fill="FFFFFF"/>
        </w:rPr>
      </w:pPr>
      <w:r>
        <w:rPr>
          <w:sz w:val="27"/>
          <w:szCs w:val="27"/>
          <w:shd w:val="clear" w:color="auto" w:fill="FFFFFF"/>
        </w:rPr>
        <w:t>Е.А. Синьков</w:t>
      </w:r>
    </w:p>
    <w:p w:rsidR="00DA08FF" w:rsidRDefault="00DA08FF" w:rsidP="00DA08FF">
      <w:pPr>
        <w:rPr>
          <w:sz w:val="27"/>
          <w:szCs w:val="27"/>
          <w:shd w:val="clear" w:color="auto" w:fill="FFFFFF"/>
        </w:rPr>
      </w:pPr>
      <w:r>
        <w:rPr>
          <w:sz w:val="27"/>
          <w:szCs w:val="27"/>
          <w:shd w:val="clear" w:color="auto" w:fill="FFFFFF"/>
        </w:rPr>
        <w:t>(495) 562-85-30</w:t>
      </w:r>
    </w:p>
    <w:p w:rsidR="004136BC" w:rsidRDefault="004136BC" w:rsidP="004136BC">
      <w:pPr>
        <w:rPr>
          <w:sz w:val="28"/>
          <w:szCs w:val="28"/>
        </w:rPr>
      </w:pPr>
    </w:p>
    <w:p w:rsidR="004136BC" w:rsidRDefault="004136BC" w:rsidP="004136BC">
      <w:pPr>
        <w:rPr>
          <w:sz w:val="28"/>
          <w:szCs w:val="28"/>
        </w:rPr>
      </w:pPr>
    </w:p>
    <w:p w:rsidR="004136BC" w:rsidRDefault="004136BC" w:rsidP="004136BC">
      <w:pPr>
        <w:rPr>
          <w:sz w:val="28"/>
          <w:szCs w:val="28"/>
        </w:rPr>
      </w:pPr>
    </w:p>
    <w:p w:rsidR="004136BC" w:rsidRDefault="004136BC" w:rsidP="004136BC">
      <w:pPr>
        <w:rPr>
          <w:sz w:val="28"/>
          <w:szCs w:val="28"/>
        </w:rPr>
      </w:pPr>
    </w:p>
    <w:p w:rsidR="004136BC" w:rsidRDefault="004136BC" w:rsidP="004136BC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56"/>
        <w:gridCol w:w="3290"/>
        <w:gridCol w:w="3160"/>
        <w:gridCol w:w="2224"/>
      </w:tblGrid>
      <w:tr w:rsidR="00CE34DC" w:rsidTr="002A7B9F">
        <w:trPr>
          <w:trHeight w:val="622"/>
        </w:trPr>
        <w:tc>
          <w:tcPr>
            <w:tcW w:w="1356" w:type="dxa"/>
          </w:tcPr>
          <w:p w:rsidR="00CE34DC" w:rsidRPr="003C12FB" w:rsidRDefault="00CE34DC" w:rsidP="002A7B9F">
            <w:pPr>
              <w:jc w:val="center"/>
              <w:rPr>
                <w:b/>
                <w:sz w:val="28"/>
                <w:szCs w:val="28"/>
              </w:rPr>
            </w:pPr>
            <w:r w:rsidRPr="003C12FB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3290" w:type="dxa"/>
          </w:tcPr>
          <w:p w:rsidR="00CE34DC" w:rsidRPr="003C12FB" w:rsidRDefault="00CE34DC" w:rsidP="002A7B9F">
            <w:pPr>
              <w:jc w:val="center"/>
              <w:rPr>
                <w:b/>
                <w:sz w:val="28"/>
                <w:szCs w:val="28"/>
              </w:rPr>
            </w:pPr>
            <w:r w:rsidRPr="003C12FB">
              <w:rPr>
                <w:b/>
                <w:sz w:val="28"/>
                <w:szCs w:val="28"/>
              </w:rPr>
              <w:t>Суть возражений и предложений</w:t>
            </w:r>
          </w:p>
        </w:tc>
        <w:tc>
          <w:tcPr>
            <w:tcW w:w="3160" w:type="dxa"/>
          </w:tcPr>
          <w:p w:rsidR="00CE34DC" w:rsidRPr="003C12FB" w:rsidRDefault="00CE34DC" w:rsidP="002A7B9F">
            <w:pPr>
              <w:jc w:val="center"/>
              <w:rPr>
                <w:b/>
                <w:sz w:val="28"/>
                <w:szCs w:val="28"/>
              </w:rPr>
            </w:pPr>
            <w:r w:rsidRPr="003C12FB">
              <w:rPr>
                <w:b/>
                <w:sz w:val="28"/>
                <w:szCs w:val="28"/>
              </w:rPr>
              <w:t>Должность и расшифровка подписи</w:t>
            </w:r>
          </w:p>
        </w:tc>
        <w:tc>
          <w:tcPr>
            <w:tcW w:w="2224" w:type="dxa"/>
          </w:tcPr>
          <w:p w:rsidR="00CE34DC" w:rsidRPr="003C12FB" w:rsidRDefault="00CE34DC" w:rsidP="002A7B9F">
            <w:pPr>
              <w:jc w:val="center"/>
              <w:rPr>
                <w:b/>
                <w:sz w:val="28"/>
                <w:szCs w:val="28"/>
              </w:rPr>
            </w:pPr>
            <w:r w:rsidRPr="003C12FB">
              <w:rPr>
                <w:b/>
                <w:sz w:val="28"/>
                <w:szCs w:val="28"/>
              </w:rPr>
              <w:t>Личная подпись</w:t>
            </w:r>
          </w:p>
        </w:tc>
      </w:tr>
      <w:tr w:rsidR="00CE34DC" w:rsidTr="002A7B9F">
        <w:trPr>
          <w:trHeight w:val="345"/>
        </w:trPr>
        <w:tc>
          <w:tcPr>
            <w:tcW w:w="1356" w:type="dxa"/>
          </w:tcPr>
          <w:p w:rsidR="00CE34DC" w:rsidRPr="00834D98" w:rsidRDefault="00CE34DC" w:rsidP="002A7B9F">
            <w:r>
              <w:t>17.09</w:t>
            </w:r>
            <w:r w:rsidRPr="00834D98">
              <w:t>.2018.</w:t>
            </w:r>
          </w:p>
        </w:tc>
        <w:tc>
          <w:tcPr>
            <w:tcW w:w="3290" w:type="dxa"/>
          </w:tcPr>
          <w:p w:rsidR="00CE34DC" w:rsidRDefault="00CE34DC" w:rsidP="002A7B9F">
            <w:pPr>
              <w:rPr>
                <w:sz w:val="28"/>
                <w:szCs w:val="28"/>
              </w:rPr>
            </w:pPr>
          </w:p>
        </w:tc>
        <w:tc>
          <w:tcPr>
            <w:tcW w:w="3160" w:type="dxa"/>
          </w:tcPr>
          <w:p w:rsidR="00CE34DC" w:rsidRDefault="00CE34DC" w:rsidP="002A7B9F">
            <w:pPr>
              <w:jc w:val="center"/>
            </w:pPr>
            <w:r w:rsidRPr="006E5D27">
              <w:t>Заместитель главы администрации</w:t>
            </w:r>
          </w:p>
          <w:p w:rsidR="00CE34DC" w:rsidRPr="006E5D27" w:rsidRDefault="00CE34DC" w:rsidP="002A7B9F">
            <w:pPr>
              <w:jc w:val="center"/>
            </w:pPr>
            <w:r w:rsidRPr="006E5D27">
              <w:t xml:space="preserve">Р.Р. </w:t>
            </w:r>
            <w:proofErr w:type="spellStart"/>
            <w:r w:rsidRPr="006E5D27">
              <w:t>Абдрахимов</w:t>
            </w:r>
            <w:proofErr w:type="spellEnd"/>
          </w:p>
        </w:tc>
        <w:tc>
          <w:tcPr>
            <w:tcW w:w="2224" w:type="dxa"/>
          </w:tcPr>
          <w:p w:rsidR="00CE34DC" w:rsidRDefault="00CE34DC" w:rsidP="002A7B9F">
            <w:pPr>
              <w:rPr>
                <w:sz w:val="28"/>
                <w:szCs w:val="28"/>
              </w:rPr>
            </w:pPr>
          </w:p>
        </w:tc>
      </w:tr>
      <w:tr w:rsidR="00CE34DC" w:rsidTr="002A7B9F">
        <w:trPr>
          <w:trHeight w:val="360"/>
        </w:trPr>
        <w:tc>
          <w:tcPr>
            <w:tcW w:w="1356" w:type="dxa"/>
          </w:tcPr>
          <w:p w:rsidR="00CE34DC" w:rsidRPr="00834D98" w:rsidRDefault="00CE34DC" w:rsidP="002A7B9F">
            <w:r>
              <w:t>17.09</w:t>
            </w:r>
            <w:r w:rsidRPr="00834D98">
              <w:t>.2018.</w:t>
            </w:r>
          </w:p>
        </w:tc>
        <w:tc>
          <w:tcPr>
            <w:tcW w:w="3290" w:type="dxa"/>
          </w:tcPr>
          <w:p w:rsidR="00CE34DC" w:rsidRDefault="00CE34DC" w:rsidP="002A7B9F">
            <w:pPr>
              <w:rPr>
                <w:sz w:val="28"/>
                <w:szCs w:val="28"/>
              </w:rPr>
            </w:pPr>
          </w:p>
        </w:tc>
        <w:tc>
          <w:tcPr>
            <w:tcW w:w="3160" w:type="dxa"/>
          </w:tcPr>
          <w:p w:rsidR="00CE34DC" w:rsidRDefault="00CE34DC" w:rsidP="002A7B9F">
            <w:pPr>
              <w:jc w:val="center"/>
            </w:pPr>
            <w:r>
              <w:t>Начальник отдела строительства Управления градостроительной деятельности</w:t>
            </w:r>
          </w:p>
          <w:p w:rsidR="00CE34DC" w:rsidRPr="006E5D27" w:rsidRDefault="00CE34DC" w:rsidP="002A7B9F">
            <w:pPr>
              <w:jc w:val="center"/>
            </w:pPr>
            <w:r>
              <w:t>Е.А. Синьков</w:t>
            </w:r>
          </w:p>
        </w:tc>
        <w:tc>
          <w:tcPr>
            <w:tcW w:w="2224" w:type="dxa"/>
          </w:tcPr>
          <w:p w:rsidR="00CE34DC" w:rsidRDefault="00CE34DC" w:rsidP="002A7B9F">
            <w:pPr>
              <w:rPr>
                <w:sz w:val="28"/>
                <w:szCs w:val="28"/>
              </w:rPr>
            </w:pPr>
          </w:p>
        </w:tc>
      </w:tr>
      <w:tr w:rsidR="00CE34DC" w:rsidTr="002A7B9F">
        <w:trPr>
          <w:trHeight w:val="360"/>
        </w:trPr>
        <w:tc>
          <w:tcPr>
            <w:tcW w:w="1356" w:type="dxa"/>
          </w:tcPr>
          <w:p w:rsidR="00CE34DC" w:rsidRPr="00834D98" w:rsidRDefault="00CE34DC" w:rsidP="002A7B9F">
            <w:r>
              <w:t>17.09</w:t>
            </w:r>
            <w:r w:rsidRPr="00834D98">
              <w:t>.2018.</w:t>
            </w:r>
          </w:p>
        </w:tc>
        <w:tc>
          <w:tcPr>
            <w:tcW w:w="3290" w:type="dxa"/>
          </w:tcPr>
          <w:p w:rsidR="00CE34DC" w:rsidRDefault="00CE34DC" w:rsidP="002A7B9F">
            <w:pPr>
              <w:rPr>
                <w:sz w:val="28"/>
                <w:szCs w:val="28"/>
              </w:rPr>
            </w:pPr>
          </w:p>
        </w:tc>
        <w:tc>
          <w:tcPr>
            <w:tcW w:w="3160" w:type="dxa"/>
          </w:tcPr>
          <w:p w:rsidR="00CE34DC" w:rsidRPr="006E5D27" w:rsidRDefault="00CE34DC" w:rsidP="002A7B9F">
            <w:pPr>
              <w:jc w:val="center"/>
            </w:pPr>
            <w:r>
              <w:t>Начальник п</w:t>
            </w:r>
            <w:r w:rsidRPr="006E5D27">
              <w:t>равового Управления</w:t>
            </w:r>
          </w:p>
          <w:p w:rsidR="00CE34DC" w:rsidRDefault="00CE34DC" w:rsidP="002A7B9F">
            <w:pPr>
              <w:jc w:val="center"/>
              <w:rPr>
                <w:sz w:val="28"/>
                <w:szCs w:val="28"/>
              </w:rPr>
            </w:pPr>
            <w:r>
              <w:t>О.В. Полстовалов</w:t>
            </w:r>
          </w:p>
        </w:tc>
        <w:tc>
          <w:tcPr>
            <w:tcW w:w="2224" w:type="dxa"/>
          </w:tcPr>
          <w:p w:rsidR="00CE34DC" w:rsidRDefault="00CE34DC" w:rsidP="002A7B9F">
            <w:pPr>
              <w:rPr>
                <w:sz w:val="28"/>
                <w:szCs w:val="28"/>
              </w:rPr>
            </w:pPr>
          </w:p>
        </w:tc>
      </w:tr>
    </w:tbl>
    <w:p w:rsidR="005A03B0" w:rsidRDefault="005A03B0"/>
    <w:sectPr w:rsidR="005A03B0" w:rsidSect="005A03B0">
      <w:pgSz w:w="11906" w:h="16838"/>
      <w:pgMar w:top="709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D6133"/>
    <w:multiLevelType w:val="multilevel"/>
    <w:tmpl w:val="6C708A38"/>
    <w:lvl w:ilvl="0">
      <w:start w:val="1"/>
      <w:numFmt w:val="decimal"/>
      <w:pStyle w:val="2-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pStyle w:val="11"/>
      <w:isLgl/>
      <w:suff w:val="space"/>
      <w:lvlText w:val="%1.%2."/>
      <w:lvlJc w:val="left"/>
      <w:pPr>
        <w:ind w:left="1430" w:hanging="720"/>
      </w:pPr>
      <w:rPr>
        <w:rFonts w:hint="default"/>
        <w:i w:val="0"/>
        <w:sz w:val="24"/>
        <w:szCs w:val="28"/>
        <w:u w:val="none"/>
      </w:rPr>
    </w:lvl>
    <w:lvl w:ilvl="2">
      <w:start w:val="1"/>
      <w:numFmt w:val="decimal"/>
      <w:pStyle w:val="111"/>
      <w:isLgl/>
      <w:suff w:val="space"/>
      <w:lvlText w:val="%1.%2.%3."/>
      <w:lvlJc w:val="left"/>
      <w:pPr>
        <w:ind w:left="1571" w:hanging="720"/>
      </w:pPr>
      <w:rPr>
        <w:rFonts w:hint="default"/>
        <w:color w:val="000000" w:themeColor="text1"/>
        <w:sz w:val="24"/>
        <w:szCs w:val="28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suff w:val="space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6BC"/>
    <w:rsid w:val="00380C80"/>
    <w:rsid w:val="004136BC"/>
    <w:rsid w:val="005A03B0"/>
    <w:rsid w:val="00CE34DC"/>
    <w:rsid w:val="00DA0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6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36B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-">
    <w:name w:val="Рег. Заголовок 2-го уровня регламента"/>
    <w:basedOn w:val="a"/>
    <w:qFormat/>
    <w:rsid w:val="004136BC"/>
    <w:pPr>
      <w:numPr>
        <w:numId w:val="1"/>
      </w:numPr>
      <w:autoSpaceDE w:val="0"/>
      <w:autoSpaceDN w:val="0"/>
      <w:adjustRightInd w:val="0"/>
      <w:spacing w:before="360" w:after="240"/>
      <w:jc w:val="center"/>
      <w:outlineLvl w:val="1"/>
    </w:pPr>
    <w:rPr>
      <w:rFonts w:eastAsia="Calibri"/>
      <w:b/>
      <w:i/>
      <w:sz w:val="28"/>
      <w:szCs w:val="28"/>
      <w:lang w:eastAsia="en-US"/>
    </w:rPr>
  </w:style>
  <w:style w:type="paragraph" w:customStyle="1" w:styleId="111">
    <w:name w:val="Рег. 1.1.1"/>
    <w:basedOn w:val="a"/>
    <w:qFormat/>
    <w:rsid w:val="004136BC"/>
    <w:pPr>
      <w:numPr>
        <w:ilvl w:val="2"/>
        <w:numId w:val="1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a"/>
    <w:qFormat/>
    <w:rsid w:val="004136BC"/>
    <w:pPr>
      <w:numPr>
        <w:ilvl w:val="1"/>
        <w:numId w:val="1"/>
      </w:numPr>
      <w:autoSpaceDE w:val="0"/>
      <w:autoSpaceDN w:val="0"/>
      <w:adjustRightInd w:val="0"/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A08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08F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6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36B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-">
    <w:name w:val="Рег. Заголовок 2-го уровня регламента"/>
    <w:basedOn w:val="a"/>
    <w:qFormat/>
    <w:rsid w:val="004136BC"/>
    <w:pPr>
      <w:numPr>
        <w:numId w:val="1"/>
      </w:numPr>
      <w:autoSpaceDE w:val="0"/>
      <w:autoSpaceDN w:val="0"/>
      <w:adjustRightInd w:val="0"/>
      <w:spacing w:before="360" w:after="240"/>
      <w:jc w:val="center"/>
      <w:outlineLvl w:val="1"/>
    </w:pPr>
    <w:rPr>
      <w:rFonts w:eastAsia="Calibri"/>
      <w:b/>
      <w:i/>
      <w:sz w:val="28"/>
      <w:szCs w:val="28"/>
      <w:lang w:eastAsia="en-US"/>
    </w:rPr>
  </w:style>
  <w:style w:type="paragraph" w:customStyle="1" w:styleId="111">
    <w:name w:val="Рег. 1.1.1"/>
    <w:basedOn w:val="a"/>
    <w:qFormat/>
    <w:rsid w:val="004136BC"/>
    <w:pPr>
      <w:numPr>
        <w:ilvl w:val="2"/>
        <w:numId w:val="1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a"/>
    <w:qFormat/>
    <w:rsid w:val="004136BC"/>
    <w:pPr>
      <w:numPr>
        <w:ilvl w:val="1"/>
        <w:numId w:val="1"/>
      </w:numPr>
      <w:autoSpaceDE w:val="0"/>
      <w:autoSpaceDN w:val="0"/>
      <w:adjustRightInd w:val="0"/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A08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08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Test_2</dc:creator>
  <cp:lastModifiedBy>Test_2</cp:lastModifiedBy>
  <cp:revision>4</cp:revision>
  <cp:lastPrinted>2018-09-18T08:24:00Z</cp:lastPrinted>
  <dcterms:created xsi:type="dcterms:W3CDTF">2018-09-18T06:12:00Z</dcterms:created>
  <dcterms:modified xsi:type="dcterms:W3CDTF">2018-09-18T08:28:00Z</dcterms:modified>
</cp:coreProperties>
</file>