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C4" w:rsidRDefault="00B336C4" w:rsidP="00B336C4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336C4" w:rsidRDefault="00B336C4" w:rsidP="00B336C4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336C4" w:rsidRDefault="00B336C4" w:rsidP="00B336C4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336C4" w:rsidRDefault="00B336C4" w:rsidP="00B336C4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336C4" w:rsidRDefault="00B336C4" w:rsidP="00B336C4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336C4" w:rsidRDefault="00B336C4" w:rsidP="00B336C4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33769" w:rsidRDefault="00E33769" w:rsidP="00B336C4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33769" w:rsidRDefault="00E33769" w:rsidP="00B336C4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33769" w:rsidRDefault="00E33769" w:rsidP="00B336C4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33769" w:rsidRDefault="00E33769" w:rsidP="00B336C4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03C42" w:rsidRPr="00D03C42" w:rsidRDefault="00D03C42" w:rsidP="00D03C42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03C42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городского округа</w:t>
      </w:r>
    </w:p>
    <w:p w:rsidR="00B336C4" w:rsidRDefault="00D03C42" w:rsidP="00D03C42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03C42">
        <w:rPr>
          <w:rFonts w:ascii="Times New Roman" w:hAnsi="Times New Roman"/>
          <w:sz w:val="27"/>
          <w:szCs w:val="27"/>
        </w:rPr>
        <w:t>Красногорск Московской области от 03.07.2017 №</w:t>
      </w:r>
      <w:r w:rsidR="00F43640">
        <w:rPr>
          <w:rFonts w:ascii="Times New Roman" w:hAnsi="Times New Roman"/>
          <w:sz w:val="27"/>
          <w:szCs w:val="27"/>
        </w:rPr>
        <w:t xml:space="preserve"> </w:t>
      </w:r>
      <w:r w:rsidRPr="00D03C42">
        <w:rPr>
          <w:rFonts w:ascii="Times New Roman" w:hAnsi="Times New Roman"/>
          <w:sz w:val="27"/>
          <w:szCs w:val="27"/>
        </w:rPr>
        <w:t xml:space="preserve">1509/7 </w:t>
      </w:r>
      <w:r>
        <w:rPr>
          <w:rFonts w:ascii="Times New Roman" w:hAnsi="Times New Roman"/>
          <w:sz w:val="27"/>
          <w:szCs w:val="27"/>
        </w:rPr>
        <w:br/>
      </w:r>
      <w:r w:rsidRPr="00D03C42">
        <w:rPr>
          <w:rFonts w:ascii="Times New Roman" w:hAnsi="Times New Roman"/>
          <w:sz w:val="27"/>
          <w:szCs w:val="27"/>
        </w:rPr>
        <w:t>«Об утверждении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D03C42">
        <w:rPr>
          <w:rFonts w:ascii="Times New Roman" w:hAnsi="Times New Roman"/>
          <w:sz w:val="27"/>
          <w:szCs w:val="27"/>
        </w:rPr>
        <w:t xml:space="preserve">Положения о </w:t>
      </w:r>
      <w:r w:rsidR="00BF763C">
        <w:rPr>
          <w:rFonts w:ascii="Times New Roman" w:hAnsi="Times New Roman"/>
          <w:sz w:val="27"/>
          <w:szCs w:val="27"/>
        </w:rPr>
        <w:t>Б</w:t>
      </w:r>
      <w:r w:rsidRPr="00D03C42">
        <w:rPr>
          <w:rFonts w:ascii="Times New Roman" w:hAnsi="Times New Roman"/>
          <w:sz w:val="27"/>
          <w:szCs w:val="27"/>
        </w:rPr>
        <w:t>алансовой комиссии по рассмотрению итогов финансово-хозяйственной деятельности муниципальных унитарных предприятий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D03C42">
        <w:rPr>
          <w:rFonts w:ascii="Times New Roman" w:hAnsi="Times New Roman"/>
          <w:sz w:val="27"/>
          <w:szCs w:val="27"/>
        </w:rPr>
        <w:t xml:space="preserve">(муниципальных предприятий) и хозяйственных обществ, </w:t>
      </w:r>
      <w:r>
        <w:rPr>
          <w:rFonts w:ascii="Times New Roman" w:hAnsi="Times New Roman"/>
          <w:sz w:val="27"/>
          <w:szCs w:val="27"/>
        </w:rPr>
        <w:br/>
      </w:r>
      <w:r w:rsidRPr="00D03C42">
        <w:rPr>
          <w:rFonts w:ascii="Times New Roman" w:hAnsi="Times New Roman"/>
          <w:sz w:val="27"/>
          <w:szCs w:val="27"/>
        </w:rPr>
        <w:t>в которых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D03C42">
        <w:rPr>
          <w:rFonts w:ascii="Times New Roman" w:hAnsi="Times New Roman"/>
          <w:sz w:val="27"/>
          <w:szCs w:val="27"/>
        </w:rPr>
        <w:t xml:space="preserve">городскому округу Красногорск принадлежит доля, </w:t>
      </w:r>
      <w:r>
        <w:rPr>
          <w:rFonts w:ascii="Times New Roman" w:hAnsi="Times New Roman"/>
          <w:sz w:val="27"/>
          <w:szCs w:val="27"/>
        </w:rPr>
        <w:br/>
      </w:r>
      <w:r w:rsidRPr="00D03C42">
        <w:rPr>
          <w:rFonts w:ascii="Times New Roman" w:hAnsi="Times New Roman"/>
          <w:sz w:val="27"/>
          <w:szCs w:val="27"/>
        </w:rPr>
        <w:t>обеспечивающая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D03C42">
        <w:rPr>
          <w:rFonts w:ascii="Times New Roman" w:hAnsi="Times New Roman"/>
          <w:sz w:val="27"/>
          <w:szCs w:val="27"/>
        </w:rPr>
        <w:t xml:space="preserve">положительный результат голосования </w:t>
      </w:r>
      <w:r>
        <w:rPr>
          <w:rFonts w:ascii="Times New Roman" w:hAnsi="Times New Roman"/>
          <w:sz w:val="27"/>
          <w:szCs w:val="27"/>
        </w:rPr>
        <w:br/>
      </w:r>
      <w:r w:rsidRPr="00D03C42">
        <w:rPr>
          <w:rFonts w:ascii="Times New Roman" w:hAnsi="Times New Roman"/>
          <w:sz w:val="27"/>
          <w:szCs w:val="27"/>
        </w:rPr>
        <w:t>при принятии решения собственников</w:t>
      </w:r>
      <w:r>
        <w:rPr>
          <w:rFonts w:ascii="Times New Roman" w:hAnsi="Times New Roman"/>
          <w:sz w:val="27"/>
          <w:szCs w:val="27"/>
        </w:rPr>
        <w:t xml:space="preserve"> (учредителей)»</w:t>
      </w:r>
    </w:p>
    <w:p w:rsidR="00B336C4" w:rsidRDefault="00B336C4" w:rsidP="00B336C4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336C4" w:rsidRDefault="00B336C4" w:rsidP="00B336C4">
      <w:pPr>
        <w:spacing w:after="0" w:line="300" w:lineRule="exact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соответствии с Федеральным законом от </w:t>
      </w:r>
      <w:r w:rsidR="00D03C42">
        <w:rPr>
          <w:rFonts w:ascii="Times New Roman" w:hAnsi="Times New Roman"/>
          <w:sz w:val="27"/>
          <w:szCs w:val="27"/>
        </w:rPr>
        <w:t>06.10.2003</w:t>
      </w:r>
      <w:r>
        <w:rPr>
          <w:rFonts w:ascii="Times New Roman" w:hAnsi="Times New Roman"/>
          <w:sz w:val="27"/>
          <w:szCs w:val="27"/>
        </w:rPr>
        <w:t xml:space="preserve"> № 13</w:t>
      </w:r>
      <w:r w:rsidR="00D03C42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 xml:space="preserve">-ФЗ </w:t>
      </w:r>
      <w:r w:rsidR="00D03C42">
        <w:rPr>
          <w:rFonts w:ascii="Times New Roman" w:hAnsi="Times New Roman"/>
          <w:sz w:val="27"/>
          <w:szCs w:val="27"/>
        </w:rPr>
        <w:br/>
      </w:r>
      <w:r w:rsidR="00913867" w:rsidRPr="00E45534">
        <w:rPr>
          <w:rFonts w:ascii="Times New Roman" w:hAnsi="Times New Roman"/>
          <w:sz w:val="27"/>
          <w:szCs w:val="27"/>
        </w:rPr>
        <w:t>"</w:t>
      </w:r>
      <w:r w:rsidR="00D03C42">
        <w:rPr>
          <w:rFonts w:ascii="Times New Roman" w:hAnsi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913867" w:rsidRPr="00E45534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7"/>
          <w:szCs w:val="27"/>
        </w:rPr>
        <w:t xml:space="preserve">, Уставом городского округа Красногорск Московской </w:t>
      </w:r>
      <w:proofErr w:type="gramStart"/>
      <w:r>
        <w:rPr>
          <w:rFonts w:ascii="Times New Roman" w:hAnsi="Times New Roman"/>
          <w:sz w:val="27"/>
          <w:szCs w:val="27"/>
        </w:rPr>
        <w:t xml:space="preserve">области,  </w:t>
      </w:r>
      <w:r>
        <w:rPr>
          <w:rFonts w:ascii="Times New Roman" w:hAnsi="Times New Roman"/>
          <w:b/>
          <w:spacing w:val="20"/>
          <w:sz w:val="27"/>
          <w:szCs w:val="27"/>
        </w:rPr>
        <w:t>постановляю</w:t>
      </w:r>
      <w:proofErr w:type="gramEnd"/>
      <w:r>
        <w:rPr>
          <w:rFonts w:ascii="Times New Roman" w:hAnsi="Times New Roman"/>
          <w:b/>
          <w:spacing w:val="20"/>
          <w:sz w:val="27"/>
          <w:szCs w:val="27"/>
        </w:rPr>
        <w:t>:</w:t>
      </w:r>
    </w:p>
    <w:p w:rsidR="005A3D69" w:rsidRDefault="005A3D69" w:rsidP="005A3D69">
      <w:pPr>
        <w:spacing w:after="0" w:line="300" w:lineRule="exac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Pr="005A3D69">
        <w:rPr>
          <w:rFonts w:ascii="Times New Roman" w:hAnsi="Times New Roman"/>
          <w:sz w:val="27"/>
          <w:szCs w:val="27"/>
        </w:rPr>
        <w:t>Внести изменения в постановление администрации городского округа Красногорск Московской области от 03.07.2017 №1509/7 «Об утверждении Положения о Балансовой комиссии п</w:t>
      </w:r>
      <w:r>
        <w:rPr>
          <w:rFonts w:ascii="Times New Roman" w:hAnsi="Times New Roman"/>
          <w:sz w:val="27"/>
          <w:szCs w:val="27"/>
        </w:rPr>
        <w:t>о рассмотрению итогов финансово-</w:t>
      </w:r>
      <w:r w:rsidRPr="005A3D69">
        <w:rPr>
          <w:rFonts w:ascii="Times New Roman" w:hAnsi="Times New Roman"/>
          <w:sz w:val="27"/>
          <w:szCs w:val="27"/>
        </w:rPr>
        <w:t>хозяйственной деятельности муниципальных унитарных предприятий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(учредителей)»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br/>
      </w:r>
      <w:r w:rsidRPr="005A3D69">
        <w:rPr>
          <w:rFonts w:ascii="Times New Roman" w:hAnsi="Times New Roman"/>
          <w:sz w:val="27"/>
          <w:szCs w:val="27"/>
        </w:rPr>
        <w:t>(с изменениями от 16.08.2017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>1876/8, от 14.09.2017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 xml:space="preserve">2092/9, от 20.11.2017 </w:t>
      </w:r>
      <w:r w:rsidR="00E2468C">
        <w:rPr>
          <w:rFonts w:ascii="Times New Roman" w:hAnsi="Times New Roman"/>
          <w:sz w:val="27"/>
          <w:szCs w:val="27"/>
        </w:rPr>
        <w:br/>
      </w:r>
      <w:r w:rsidRPr="005A3D69">
        <w:rPr>
          <w:rFonts w:ascii="Times New Roman" w:hAnsi="Times New Roman"/>
          <w:sz w:val="27"/>
          <w:szCs w:val="27"/>
        </w:rPr>
        <w:t>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>2715/11, от 07.02.2018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>289/2, от 15.05.2018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 xml:space="preserve">1188/5, от 10.10.2018 </w:t>
      </w:r>
      <w:r w:rsidR="00E2468C">
        <w:rPr>
          <w:rFonts w:ascii="Times New Roman" w:hAnsi="Times New Roman"/>
          <w:sz w:val="27"/>
          <w:szCs w:val="27"/>
        </w:rPr>
        <w:br/>
      </w:r>
      <w:r w:rsidRPr="005A3D69">
        <w:rPr>
          <w:rFonts w:ascii="Times New Roman" w:hAnsi="Times New Roman"/>
          <w:sz w:val="27"/>
          <w:szCs w:val="27"/>
        </w:rPr>
        <w:t>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>2605/10, от 29.01.2019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>113/1, от 18.04.2019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>784/4, от 26.08.2019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>2027/8, от 23.01.2020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>87/1, от 05.06.2020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>1001/6, от 17.06.2020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 xml:space="preserve">1046/6, </w:t>
      </w:r>
      <w:r w:rsidR="00E2468C">
        <w:rPr>
          <w:rFonts w:ascii="Times New Roman" w:hAnsi="Times New Roman"/>
          <w:sz w:val="27"/>
          <w:szCs w:val="27"/>
        </w:rPr>
        <w:br/>
      </w:r>
      <w:r w:rsidRPr="005A3D69">
        <w:rPr>
          <w:rFonts w:ascii="Times New Roman" w:hAnsi="Times New Roman"/>
          <w:sz w:val="27"/>
          <w:szCs w:val="27"/>
        </w:rPr>
        <w:t>от 01.12.2020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>2462/12, от 21.04.2021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>983/4, от 12.08.2021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 xml:space="preserve">2011/8, </w:t>
      </w:r>
      <w:r w:rsidR="00E2468C">
        <w:rPr>
          <w:rFonts w:ascii="Times New Roman" w:hAnsi="Times New Roman"/>
          <w:sz w:val="27"/>
          <w:szCs w:val="27"/>
        </w:rPr>
        <w:br/>
      </w:r>
      <w:r w:rsidRPr="005A3D69">
        <w:rPr>
          <w:rFonts w:ascii="Times New Roman" w:hAnsi="Times New Roman"/>
          <w:sz w:val="27"/>
          <w:szCs w:val="27"/>
        </w:rPr>
        <w:t>от 09.11.2021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>2866/11, от 20.01.2022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>77/1, от 31.03.2022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 xml:space="preserve">904/3, </w:t>
      </w:r>
      <w:r w:rsidR="00E2468C">
        <w:rPr>
          <w:rFonts w:ascii="Times New Roman" w:hAnsi="Times New Roman"/>
          <w:sz w:val="27"/>
          <w:szCs w:val="27"/>
        </w:rPr>
        <w:br/>
      </w:r>
      <w:r w:rsidRPr="005A3D69">
        <w:rPr>
          <w:rFonts w:ascii="Times New Roman" w:hAnsi="Times New Roman"/>
          <w:sz w:val="27"/>
          <w:szCs w:val="27"/>
        </w:rPr>
        <w:t>от 25.08.2022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>1958/8, от 18.01.2023 №</w:t>
      </w:r>
      <w:r w:rsidR="00E2468C">
        <w:rPr>
          <w:rFonts w:ascii="Times New Roman" w:hAnsi="Times New Roman"/>
          <w:sz w:val="27"/>
          <w:szCs w:val="27"/>
        </w:rPr>
        <w:t xml:space="preserve"> </w:t>
      </w:r>
      <w:r w:rsidRPr="005A3D69">
        <w:rPr>
          <w:rFonts w:ascii="Times New Roman" w:hAnsi="Times New Roman"/>
          <w:sz w:val="27"/>
          <w:szCs w:val="27"/>
        </w:rPr>
        <w:t>35/1</w:t>
      </w:r>
      <w:r>
        <w:rPr>
          <w:rFonts w:ascii="Times New Roman" w:hAnsi="Times New Roman"/>
          <w:sz w:val="27"/>
          <w:szCs w:val="27"/>
        </w:rPr>
        <w:t>, от 11.08.2023 № 1770/8), изложив Приложение 2 к постановлению в новой редакции (прилагается).</w:t>
      </w:r>
    </w:p>
    <w:p w:rsidR="00B336C4" w:rsidRDefault="005A3D69" w:rsidP="005A3D69">
      <w:pPr>
        <w:spacing w:after="0" w:line="300" w:lineRule="exac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Pr="005A3D69">
        <w:rPr>
          <w:rFonts w:ascii="Times New Roman" w:hAnsi="Times New Roman"/>
          <w:sz w:val="27"/>
          <w:szCs w:val="27"/>
        </w:rPr>
        <w:t>Опубликовать настоящее постановлении в газете «</w:t>
      </w:r>
      <w:proofErr w:type="spellStart"/>
      <w:r w:rsidRPr="005A3D69">
        <w:rPr>
          <w:rFonts w:ascii="Times New Roman" w:hAnsi="Times New Roman"/>
          <w:sz w:val="27"/>
          <w:szCs w:val="27"/>
        </w:rPr>
        <w:t>Красногорские</w:t>
      </w:r>
      <w:proofErr w:type="spellEnd"/>
      <w:r w:rsidRPr="005A3D69">
        <w:rPr>
          <w:rFonts w:ascii="Times New Roman" w:hAnsi="Times New Roman"/>
          <w:sz w:val="27"/>
          <w:szCs w:val="27"/>
        </w:rPr>
        <w:t xml:space="preserve"> вести» и на официальном сайте администрации городс</w:t>
      </w:r>
      <w:r w:rsidR="00046612">
        <w:rPr>
          <w:rFonts w:ascii="Times New Roman" w:hAnsi="Times New Roman"/>
          <w:sz w:val="27"/>
          <w:szCs w:val="27"/>
        </w:rPr>
        <w:t xml:space="preserve">кого округа Красногорск в сети </w:t>
      </w:r>
      <w:r w:rsidRPr="005A3D69">
        <w:rPr>
          <w:rFonts w:ascii="Times New Roman" w:hAnsi="Times New Roman"/>
          <w:sz w:val="27"/>
          <w:szCs w:val="27"/>
        </w:rPr>
        <w:t>Интернет.</w:t>
      </w:r>
    </w:p>
    <w:p w:rsidR="00B336C4" w:rsidRDefault="00B336C4" w:rsidP="00B336C4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336C4" w:rsidRDefault="00B336C4" w:rsidP="00B336C4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городского округа Красногорск                                                   Д.В. Волков</w:t>
      </w:r>
    </w:p>
    <w:p w:rsidR="003A7B4B" w:rsidRDefault="003A7B4B" w:rsidP="00B336C4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336C4" w:rsidRDefault="00B336C4" w:rsidP="00B336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Верно:</w:t>
      </w:r>
    </w:p>
    <w:p w:rsidR="00B336C4" w:rsidRDefault="00B336C4" w:rsidP="00B336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Старший инспектор общего отдела</w:t>
      </w:r>
    </w:p>
    <w:p w:rsidR="00B336C4" w:rsidRDefault="00B336C4" w:rsidP="00B336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управления делами                                                                          Ю.Г. Никифорова </w:t>
      </w:r>
    </w:p>
    <w:p w:rsidR="00B336C4" w:rsidRDefault="00B336C4" w:rsidP="00B336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336C4" w:rsidRDefault="00B336C4" w:rsidP="00B336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/>
      </w:r>
    </w:p>
    <w:p w:rsidR="00B336C4" w:rsidRDefault="00B336C4" w:rsidP="00B336C4">
      <w:pPr>
        <w:spacing w:after="0" w:line="240" w:lineRule="auto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Исполнитель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ab/>
        <w:t xml:space="preserve">    И.Л. Цуверкалов</w:t>
      </w:r>
      <w:r>
        <w:rPr>
          <w:sz w:val="27"/>
          <w:szCs w:val="27"/>
        </w:rPr>
        <w:t xml:space="preserve">  </w:t>
      </w:r>
    </w:p>
    <w:p w:rsidR="00B336C4" w:rsidRDefault="00B336C4" w:rsidP="00B336C4">
      <w:pPr>
        <w:spacing w:after="0" w:line="240" w:lineRule="auto"/>
        <w:jc w:val="both"/>
        <w:rPr>
          <w:sz w:val="27"/>
          <w:szCs w:val="27"/>
        </w:rPr>
      </w:pPr>
    </w:p>
    <w:p w:rsidR="00B336C4" w:rsidRDefault="00B336C4" w:rsidP="00B336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Разослано: в дело – 2, прокуратуру, </w:t>
      </w:r>
      <w:r w:rsidR="00526F31">
        <w:rPr>
          <w:rFonts w:ascii="Times New Roman" w:hAnsi="Times New Roman"/>
          <w:sz w:val="27"/>
          <w:szCs w:val="27"/>
        </w:rPr>
        <w:t xml:space="preserve">Горшкова Е.С., </w:t>
      </w:r>
      <w:proofErr w:type="spellStart"/>
      <w:r w:rsidR="00526F31">
        <w:rPr>
          <w:rFonts w:ascii="Times New Roman" w:hAnsi="Times New Roman"/>
          <w:sz w:val="27"/>
          <w:szCs w:val="27"/>
        </w:rPr>
        <w:t>Ананкина</w:t>
      </w:r>
      <w:proofErr w:type="spellEnd"/>
      <w:r w:rsidR="00526F31">
        <w:rPr>
          <w:rFonts w:ascii="Times New Roman" w:hAnsi="Times New Roman"/>
          <w:sz w:val="27"/>
          <w:szCs w:val="27"/>
        </w:rPr>
        <w:t xml:space="preserve"> Ю.А., Елизаров Е.Д., Власов В.И., </w:t>
      </w:r>
      <w:proofErr w:type="spellStart"/>
      <w:r>
        <w:rPr>
          <w:rFonts w:ascii="Times New Roman" w:hAnsi="Times New Roman"/>
          <w:sz w:val="27"/>
          <w:szCs w:val="27"/>
        </w:rPr>
        <w:t>Будкин</w:t>
      </w:r>
      <w:proofErr w:type="spellEnd"/>
      <w:r>
        <w:rPr>
          <w:rFonts w:ascii="Times New Roman" w:hAnsi="Times New Roman"/>
          <w:sz w:val="27"/>
          <w:szCs w:val="27"/>
        </w:rPr>
        <w:t xml:space="preserve"> А.А.,</w:t>
      </w:r>
      <w:r w:rsidR="00526F3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26F31">
        <w:rPr>
          <w:rFonts w:ascii="Times New Roman" w:hAnsi="Times New Roman"/>
          <w:sz w:val="27"/>
          <w:szCs w:val="27"/>
        </w:rPr>
        <w:t>Голощапов</w:t>
      </w:r>
      <w:proofErr w:type="spellEnd"/>
      <w:r w:rsidR="00526F31">
        <w:rPr>
          <w:rFonts w:ascii="Times New Roman" w:hAnsi="Times New Roman"/>
          <w:sz w:val="27"/>
          <w:szCs w:val="27"/>
        </w:rPr>
        <w:t xml:space="preserve"> С.А., Матвеева О.В., Некрасова Л.А., Рамазанова Н.Н.,</w:t>
      </w:r>
      <w:r>
        <w:rPr>
          <w:rFonts w:ascii="Times New Roman" w:hAnsi="Times New Roman"/>
          <w:sz w:val="27"/>
          <w:szCs w:val="27"/>
        </w:rPr>
        <w:t xml:space="preserve"> АНО </w:t>
      </w:r>
      <w:r w:rsidR="00ED6B2F" w:rsidRPr="00E45534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7"/>
          <w:szCs w:val="27"/>
        </w:rPr>
        <w:t xml:space="preserve">Редакция газеты </w:t>
      </w:r>
      <w:r w:rsidR="00ED6B2F" w:rsidRPr="00E45534">
        <w:rPr>
          <w:rFonts w:ascii="Times New Roman" w:hAnsi="Times New Roman"/>
          <w:sz w:val="27"/>
          <w:szCs w:val="27"/>
        </w:rPr>
        <w:t>"</w:t>
      </w:r>
      <w:proofErr w:type="spellStart"/>
      <w:r>
        <w:rPr>
          <w:rFonts w:ascii="Times New Roman" w:hAnsi="Times New Roman"/>
          <w:sz w:val="27"/>
          <w:szCs w:val="27"/>
        </w:rPr>
        <w:t>Красногорские</w:t>
      </w:r>
      <w:proofErr w:type="spellEnd"/>
      <w:r>
        <w:rPr>
          <w:rFonts w:ascii="Times New Roman" w:hAnsi="Times New Roman"/>
          <w:sz w:val="27"/>
          <w:szCs w:val="27"/>
        </w:rPr>
        <w:t xml:space="preserve"> Вести</w:t>
      </w:r>
      <w:r w:rsidR="00ED6B2F" w:rsidRPr="00E45534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7"/>
          <w:szCs w:val="27"/>
        </w:rPr>
        <w:t>.</w:t>
      </w:r>
    </w:p>
    <w:p w:rsidR="00526F31" w:rsidRDefault="005A3D69" w:rsidP="005A3D69">
      <w:pPr>
        <w:pStyle w:val="1"/>
        <w:spacing w:after="0"/>
        <w:ind w:left="4820"/>
        <w:jc w:val="right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526F31" w:rsidRDefault="00526F31" w:rsidP="00526F31">
      <w:pPr>
        <w:pStyle w:val="1"/>
        <w:spacing w:after="0"/>
        <w:ind w:left="3686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к постановлению </w:t>
      </w:r>
    </w:p>
    <w:p w:rsidR="00526F31" w:rsidRDefault="00526F31" w:rsidP="00526F31">
      <w:pPr>
        <w:pStyle w:val="1"/>
        <w:spacing w:after="0"/>
        <w:ind w:left="3686"/>
        <w:jc w:val="right"/>
        <w:rPr>
          <w:sz w:val="27"/>
          <w:szCs w:val="27"/>
        </w:rPr>
      </w:pPr>
      <w:r>
        <w:rPr>
          <w:sz w:val="27"/>
          <w:szCs w:val="27"/>
        </w:rPr>
        <w:t>администрации городского округа Красногорск</w:t>
      </w:r>
    </w:p>
    <w:p w:rsidR="00526F31" w:rsidRDefault="00526F31" w:rsidP="00526F31">
      <w:pPr>
        <w:pStyle w:val="1"/>
        <w:spacing w:after="0"/>
        <w:ind w:left="3686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_____________ № ________ </w:t>
      </w:r>
    </w:p>
    <w:p w:rsidR="00526F31" w:rsidRDefault="00526F31" w:rsidP="005A3D69">
      <w:pPr>
        <w:pStyle w:val="1"/>
        <w:spacing w:after="0"/>
        <w:ind w:left="4820"/>
        <w:jc w:val="right"/>
        <w:rPr>
          <w:sz w:val="27"/>
          <w:szCs w:val="27"/>
        </w:rPr>
      </w:pPr>
    </w:p>
    <w:p w:rsidR="005A3D69" w:rsidRPr="00526F31" w:rsidRDefault="00526F31" w:rsidP="00526F31">
      <w:pPr>
        <w:pStyle w:val="1"/>
        <w:spacing w:after="0"/>
        <w:ind w:left="3686"/>
        <w:jc w:val="right"/>
        <w:rPr>
          <w:sz w:val="27"/>
          <w:szCs w:val="27"/>
        </w:rPr>
      </w:pPr>
      <w:r w:rsidRPr="00526F31">
        <w:rPr>
          <w:sz w:val="27"/>
          <w:szCs w:val="27"/>
        </w:rPr>
        <w:t>«</w:t>
      </w:r>
      <w:r w:rsidR="005A3D69" w:rsidRPr="00526F31">
        <w:rPr>
          <w:sz w:val="27"/>
          <w:szCs w:val="27"/>
        </w:rPr>
        <w:t>Приложение 2</w:t>
      </w:r>
      <w:r>
        <w:rPr>
          <w:sz w:val="27"/>
          <w:szCs w:val="27"/>
        </w:rPr>
        <w:t xml:space="preserve"> </w:t>
      </w:r>
      <w:r w:rsidR="005A3D69" w:rsidRPr="00526F31">
        <w:rPr>
          <w:sz w:val="27"/>
          <w:szCs w:val="27"/>
        </w:rPr>
        <w:t>к постановлению администрации городского округа Красногорск</w:t>
      </w:r>
    </w:p>
    <w:p w:rsidR="005A3D69" w:rsidRPr="00526F31" w:rsidRDefault="005A3D69" w:rsidP="00526F31">
      <w:pPr>
        <w:pStyle w:val="1"/>
        <w:spacing w:after="0"/>
        <w:ind w:left="3686"/>
        <w:jc w:val="right"/>
        <w:rPr>
          <w:sz w:val="27"/>
          <w:szCs w:val="27"/>
        </w:rPr>
      </w:pPr>
      <w:r w:rsidRPr="00526F31">
        <w:rPr>
          <w:sz w:val="27"/>
          <w:szCs w:val="27"/>
        </w:rPr>
        <w:t>от 03.07.2017 № 1509/7</w:t>
      </w:r>
    </w:p>
    <w:p w:rsidR="005A3D69" w:rsidRPr="005A3D69" w:rsidRDefault="005A3D69" w:rsidP="005A3D69">
      <w:pPr>
        <w:pStyle w:val="1"/>
        <w:spacing w:after="0"/>
        <w:ind w:left="4820"/>
        <w:jc w:val="right"/>
        <w:rPr>
          <w:color w:val="323436"/>
          <w:lang w:eastAsia="ru-RU" w:bidi="ru-RU"/>
        </w:rPr>
      </w:pPr>
    </w:p>
    <w:p w:rsidR="005A3D69" w:rsidRPr="00526F31" w:rsidRDefault="005A3D69" w:rsidP="005A3D69">
      <w:pPr>
        <w:pStyle w:val="1"/>
        <w:spacing w:after="0"/>
        <w:jc w:val="center"/>
        <w:rPr>
          <w:sz w:val="27"/>
          <w:szCs w:val="27"/>
        </w:rPr>
      </w:pPr>
      <w:r w:rsidRPr="00526F31">
        <w:rPr>
          <w:sz w:val="27"/>
          <w:szCs w:val="27"/>
          <w:lang w:eastAsia="ru-RU" w:bidi="ru-RU"/>
        </w:rPr>
        <w:t>Состав</w:t>
      </w:r>
    </w:p>
    <w:p w:rsidR="005A3D69" w:rsidRPr="00526F31" w:rsidRDefault="005A3D69" w:rsidP="005A3D69">
      <w:pPr>
        <w:pStyle w:val="1"/>
        <w:spacing w:after="300"/>
        <w:jc w:val="center"/>
        <w:rPr>
          <w:sz w:val="27"/>
          <w:szCs w:val="27"/>
        </w:rPr>
      </w:pPr>
      <w:r w:rsidRPr="00526F31">
        <w:rPr>
          <w:sz w:val="27"/>
          <w:szCs w:val="27"/>
          <w:lang w:eastAsia="ru-RU" w:bidi="ru-RU"/>
        </w:rPr>
        <w:t>Балансовой комиссии по рассмотрению итогов финансово-хозяйственной</w:t>
      </w:r>
      <w:r w:rsidRPr="00526F31">
        <w:rPr>
          <w:sz w:val="27"/>
          <w:szCs w:val="27"/>
          <w:lang w:eastAsia="ru-RU" w:bidi="ru-RU"/>
        </w:rPr>
        <w:br/>
        <w:t>деятельности муниципальных унитарных предприятий (муниципальных</w:t>
      </w:r>
      <w:r w:rsidRPr="00526F31">
        <w:rPr>
          <w:sz w:val="27"/>
          <w:szCs w:val="27"/>
          <w:lang w:eastAsia="ru-RU" w:bidi="ru-RU"/>
        </w:rPr>
        <w:br/>
        <w:t>предприятий) и хозяйственных обществ, в которых городского округу</w:t>
      </w:r>
      <w:r w:rsidRPr="00526F31">
        <w:rPr>
          <w:sz w:val="27"/>
          <w:szCs w:val="27"/>
          <w:lang w:eastAsia="ru-RU" w:bidi="ru-RU"/>
        </w:rPr>
        <w:br/>
        <w:t>Красногорск принадлежит доля, обеспечивающая положительный результат</w:t>
      </w:r>
      <w:r w:rsidRPr="00526F31">
        <w:rPr>
          <w:sz w:val="27"/>
          <w:szCs w:val="27"/>
          <w:lang w:eastAsia="ru-RU" w:bidi="ru-RU"/>
        </w:rPr>
        <w:br/>
        <w:t>голосования при принятии решения собственников (учредителей)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4"/>
        <w:gridCol w:w="5083"/>
      </w:tblGrid>
      <w:tr w:rsidR="005A3D69" w:rsidRPr="00526F31" w:rsidTr="00526F31">
        <w:trPr>
          <w:trHeight w:hRule="exact" w:val="667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3D69" w:rsidRPr="00526F31" w:rsidRDefault="005A3D69" w:rsidP="00183703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526F31">
              <w:rPr>
                <w:sz w:val="27"/>
                <w:szCs w:val="27"/>
                <w:lang w:eastAsia="ru-RU" w:bidi="ru-RU"/>
              </w:rPr>
              <w:t>Пр</w:t>
            </w:r>
            <w:r w:rsidR="00526F31" w:rsidRPr="00526F31">
              <w:rPr>
                <w:sz w:val="27"/>
                <w:szCs w:val="27"/>
                <w:lang w:eastAsia="ru-RU" w:bidi="ru-RU"/>
              </w:rPr>
              <w:t>едседатель балансовой комиссии</w:t>
            </w:r>
            <w:r w:rsidR="00526F31" w:rsidRPr="00526F31">
              <w:rPr>
                <w:sz w:val="27"/>
                <w:szCs w:val="27"/>
                <w:lang w:eastAsia="ru-RU" w:bidi="ru-RU"/>
              </w:rPr>
              <w:br/>
            </w:r>
            <w:r w:rsidR="00183703">
              <w:rPr>
                <w:sz w:val="27"/>
                <w:szCs w:val="27"/>
                <w:lang w:eastAsia="ru-RU" w:bidi="ru-RU"/>
              </w:rPr>
              <w:t>Волков Дмитрий Владимирович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69" w:rsidRPr="00526F31" w:rsidRDefault="00183703" w:rsidP="00183703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 w:bidi="ru-RU"/>
              </w:rPr>
              <w:t>Г</w:t>
            </w:r>
            <w:r w:rsidR="005A3D69" w:rsidRPr="00526F31">
              <w:rPr>
                <w:sz w:val="27"/>
                <w:szCs w:val="27"/>
                <w:lang w:eastAsia="ru-RU" w:bidi="ru-RU"/>
              </w:rPr>
              <w:t>лав</w:t>
            </w:r>
            <w:r>
              <w:rPr>
                <w:sz w:val="27"/>
                <w:szCs w:val="27"/>
                <w:lang w:eastAsia="ru-RU" w:bidi="ru-RU"/>
              </w:rPr>
              <w:t>а</w:t>
            </w:r>
            <w:r w:rsidR="005A3D69" w:rsidRPr="00526F31">
              <w:rPr>
                <w:sz w:val="27"/>
                <w:szCs w:val="27"/>
                <w:lang w:eastAsia="ru-RU" w:bidi="ru-RU"/>
              </w:rPr>
              <w:t xml:space="preserve"> </w:t>
            </w:r>
            <w:r w:rsidR="00526F31" w:rsidRPr="00526F31">
              <w:rPr>
                <w:sz w:val="27"/>
                <w:szCs w:val="27"/>
                <w:lang w:eastAsia="ru-RU" w:bidi="ru-RU"/>
              </w:rPr>
              <w:t>городского округа</w:t>
            </w:r>
          </w:p>
        </w:tc>
      </w:tr>
      <w:tr w:rsidR="005A3D69" w:rsidRPr="00526F31" w:rsidTr="00526F31">
        <w:trPr>
          <w:trHeight w:hRule="exact" w:val="974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3D69" w:rsidRPr="00526F31" w:rsidRDefault="005A3D69" w:rsidP="00526F31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526F31">
              <w:rPr>
                <w:sz w:val="27"/>
                <w:szCs w:val="27"/>
                <w:lang w:eastAsia="ru-RU" w:bidi="ru-RU"/>
              </w:rPr>
              <w:t>Заместитель п</w:t>
            </w:r>
            <w:r w:rsidR="00526F31" w:rsidRPr="00526F31">
              <w:rPr>
                <w:sz w:val="27"/>
                <w:szCs w:val="27"/>
                <w:lang w:eastAsia="ru-RU" w:bidi="ru-RU"/>
              </w:rPr>
              <w:t xml:space="preserve">редседателя </w:t>
            </w:r>
            <w:r w:rsidR="00526F31" w:rsidRPr="00526F31">
              <w:rPr>
                <w:sz w:val="27"/>
                <w:szCs w:val="27"/>
                <w:lang w:eastAsia="ru-RU" w:bidi="ru-RU"/>
              </w:rPr>
              <w:br/>
              <w:t>балансовой комиссии</w:t>
            </w:r>
            <w:r w:rsidR="00526F31" w:rsidRPr="00526F31">
              <w:rPr>
                <w:sz w:val="27"/>
                <w:szCs w:val="27"/>
                <w:lang w:eastAsia="ru-RU" w:bidi="ru-RU"/>
              </w:rPr>
              <w:br/>
            </w:r>
            <w:r w:rsidR="00183703" w:rsidRPr="00526F31">
              <w:rPr>
                <w:sz w:val="27"/>
                <w:szCs w:val="27"/>
                <w:lang w:eastAsia="ru-RU" w:bidi="ru-RU"/>
              </w:rPr>
              <w:t>Горшкова Елена Сергеевна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69" w:rsidRPr="00526F31" w:rsidRDefault="00F67379" w:rsidP="00526F31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 w:bidi="ru-RU"/>
              </w:rPr>
              <w:t>З</w:t>
            </w:r>
            <w:r w:rsidR="005A3D69" w:rsidRPr="00526F31">
              <w:rPr>
                <w:sz w:val="27"/>
                <w:szCs w:val="27"/>
                <w:lang w:eastAsia="ru-RU" w:bidi="ru-RU"/>
              </w:rPr>
              <w:t xml:space="preserve">аместителя </w:t>
            </w:r>
            <w:r w:rsidR="00526F31" w:rsidRPr="00526F31">
              <w:rPr>
                <w:sz w:val="27"/>
                <w:szCs w:val="27"/>
                <w:lang w:eastAsia="ru-RU" w:bidi="ru-RU"/>
              </w:rPr>
              <w:t>главы городского округа</w:t>
            </w:r>
          </w:p>
        </w:tc>
      </w:tr>
      <w:tr w:rsidR="00526F31" w:rsidRPr="00526F31" w:rsidTr="00526F31">
        <w:trPr>
          <w:trHeight w:hRule="exact" w:val="974"/>
          <w:jc w:val="center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31" w:rsidRPr="00526F31" w:rsidRDefault="00526F31" w:rsidP="00526F31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526F31">
              <w:rPr>
                <w:sz w:val="27"/>
                <w:szCs w:val="27"/>
                <w:lang w:eastAsia="ru-RU" w:bidi="ru-RU"/>
              </w:rPr>
              <w:t>Члены комиссии</w:t>
            </w:r>
          </w:p>
        </w:tc>
      </w:tr>
      <w:tr w:rsidR="005A3D69" w:rsidRPr="00526F31" w:rsidTr="00526F31">
        <w:trPr>
          <w:trHeight w:hRule="exact" w:val="653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3D69" w:rsidRPr="00526F31" w:rsidRDefault="00526F31" w:rsidP="00526F31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526F31">
              <w:rPr>
                <w:sz w:val="27"/>
                <w:szCs w:val="27"/>
                <w:lang w:eastAsia="ru-RU" w:bidi="ru-RU"/>
              </w:rPr>
              <w:t>Елизаров Евгений Дмитриевич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69" w:rsidRPr="00526F31" w:rsidRDefault="005A3D69" w:rsidP="00526F31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526F31">
              <w:rPr>
                <w:sz w:val="27"/>
                <w:szCs w:val="27"/>
                <w:lang w:eastAsia="ru-RU" w:bidi="ru-RU"/>
              </w:rPr>
              <w:t xml:space="preserve">Заместитель </w:t>
            </w:r>
            <w:r w:rsidR="00526F31" w:rsidRPr="00526F31">
              <w:rPr>
                <w:sz w:val="27"/>
                <w:szCs w:val="27"/>
                <w:lang w:eastAsia="ru-RU" w:bidi="ru-RU"/>
              </w:rPr>
              <w:t>главы городского округа</w:t>
            </w:r>
          </w:p>
        </w:tc>
      </w:tr>
      <w:tr w:rsidR="00526F31" w:rsidRPr="00526F31" w:rsidTr="00526F31">
        <w:trPr>
          <w:trHeight w:hRule="exact" w:val="653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F31" w:rsidRPr="00526F31" w:rsidRDefault="00526F31" w:rsidP="00526F31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526F31">
              <w:rPr>
                <w:sz w:val="27"/>
                <w:szCs w:val="27"/>
                <w:lang w:eastAsia="ru-RU" w:bidi="ru-RU"/>
              </w:rPr>
              <w:t>Власов Василий Иванович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31" w:rsidRPr="00526F31" w:rsidRDefault="00526F31" w:rsidP="00526F31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526F31">
              <w:rPr>
                <w:sz w:val="27"/>
                <w:szCs w:val="27"/>
                <w:lang w:eastAsia="ru-RU" w:bidi="ru-RU"/>
              </w:rPr>
              <w:t>Заместитель главы городского округа</w:t>
            </w:r>
          </w:p>
        </w:tc>
      </w:tr>
      <w:tr w:rsidR="00526F31" w:rsidRPr="00526F31" w:rsidTr="00526F31">
        <w:trPr>
          <w:trHeight w:hRule="exact" w:val="974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F31" w:rsidRPr="00526F31" w:rsidRDefault="00526F31" w:rsidP="00526F31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proofErr w:type="spellStart"/>
            <w:r w:rsidRPr="00526F31">
              <w:rPr>
                <w:sz w:val="27"/>
                <w:szCs w:val="27"/>
                <w:lang w:eastAsia="ru-RU" w:bidi="ru-RU"/>
              </w:rPr>
              <w:t>Будкин</w:t>
            </w:r>
            <w:proofErr w:type="spellEnd"/>
            <w:r w:rsidRPr="00526F31">
              <w:rPr>
                <w:sz w:val="27"/>
                <w:szCs w:val="27"/>
                <w:lang w:eastAsia="ru-RU" w:bidi="ru-RU"/>
              </w:rPr>
              <w:t xml:space="preserve"> Александр Анатольевич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31" w:rsidRPr="00526F31" w:rsidRDefault="00526F31" w:rsidP="00526F31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526F31">
              <w:rPr>
                <w:sz w:val="27"/>
                <w:szCs w:val="27"/>
                <w:lang w:eastAsia="ru-RU" w:bidi="ru-RU"/>
              </w:rPr>
              <w:t xml:space="preserve">Начальник управления </w:t>
            </w:r>
            <w:r w:rsidRPr="00526F31">
              <w:rPr>
                <w:sz w:val="27"/>
                <w:szCs w:val="27"/>
                <w:lang w:eastAsia="ru-RU" w:bidi="ru-RU"/>
              </w:rPr>
              <w:br/>
              <w:t>земельно-</w:t>
            </w:r>
            <w:r w:rsidRPr="00526F31">
              <w:rPr>
                <w:sz w:val="27"/>
                <w:szCs w:val="27"/>
                <w:lang w:eastAsia="ru-RU" w:bidi="ru-RU"/>
              </w:rPr>
              <w:softHyphen/>
              <w:t>имущественных отношений администрации</w:t>
            </w:r>
          </w:p>
        </w:tc>
      </w:tr>
      <w:tr w:rsidR="00526F31" w:rsidRPr="00526F31" w:rsidTr="00526F31">
        <w:trPr>
          <w:trHeight w:hRule="exact" w:val="979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F31" w:rsidRPr="00526F31" w:rsidRDefault="00526F31" w:rsidP="00526F31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proofErr w:type="spellStart"/>
            <w:r w:rsidRPr="00526F31">
              <w:rPr>
                <w:sz w:val="27"/>
                <w:szCs w:val="27"/>
                <w:lang w:eastAsia="ru-RU" w:bidi="ru-RU"/>
              </w:rPr>
              <w:t>Голощапов</w:t>
            </w:r>
            <w:proofErr w:type="spellEnd"/>
            <w:r w:rsidRPr="00526F31">
              <w:rPr>
                <w:sz w:val="27"/>
                <w:szCs w:val="27"/>
                <w:lang w:eastAsia="ru-RU" w:bidi="ru-RU"/>
              </w:rPr>
              <w:t xml:space="preserve"> Сергей Алексеевич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31" w:rsidRPr="00526F31" w:rsidRDefault="00526F31" w:rsidP="00526F31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526F31">
              <w:rPr>
                <w:sz w:val="27"/>
                <w:szCs w:val="27"/>
                <w:lang w:eastAsia="ru-RU" w:bidi="ru-RU"/>
              </w:rPr>
              <w:t>Начальник управления жилищно- коммунального хозяйства</w:t>
            </w:r>
            <w:r>
              <w:rPr>
                <w:sz w:val="27"/>
                <w:szCs w:val="27"/>
                <w:lang w:eastAsia="ru-RU" w:bidi="ru-RU"/>
              </w:rPr>
              <w:t xml:space="preserve"> администрации</w:t>
            </w:r>
          </w:p>
        </w:tc>
      </w:tr>
      <w:tr w:rsidR="00526F31" w:rsidRPr="00526F31" w:rsidTr="00526F31">
        <w:trPr>
          <w:trHeight w:hRule="exact" w:val="960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F31" w:rsidRPr="00526F31" w:rsidRDefault="00526F31" w:rsidP="00526F31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526F31">
              <w:rPr>
                <w:sz w:val="27"/>
                <w:szCs w:val="27"/>
                <w:lang w:eastAsia="ru-RU" w:bidi="ru-RU"/>
              </w:rPr>
              <w:t>Матвеева Ольга Викторовна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31" w:rsidRPr="00526F31" w:rsidRDefault="00526F31" w:rsidP="00526F31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526F31">
              <w:rPr>
                <w:sz w:val="27"/>
                <w:szCs w:val="27"/>
                <w:lang w:eastAsia="ru-RU" w:bidi="ru-RU"/>
              </w:rPr>
              <w:t>Начальник отдела экономического прогноза и анализа экономического управления администрации</w:t>
            </w:r>
          </w:p>
        </w:tc>
      </w:tr>
      <w:tr w:rsidR="00526F31" w:rsidRPr="00526F31" w:rsidTr="00526F31">
        <w:trPr>
          <w:trHeight w:hRule="exact" w:val="979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F31" w:rsidRPr="00526F31" w:rsidRDefault="00526F31" w:rsidP="00526F31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526F31">
              <w:rPr>
                <w:sz w:val="27"/>
                <w:szCs w:val="27"/>
                <w:lang w:eastAsia="ru-RU" w:bidi="ru-RU"/>
              </w:rPr>
              <w:t>Некрасова Людмила Александровна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31" w:rsidRPr="00526F31" w:rsidRDefault="00526F31" w:rsidP="00526F31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526F31">
              <w:rPr>
                <w:sz w:val="27"/>
                <w:szCs w:val="27"/>
                <w:lang w:eastAsia="ru-RU" w:bidi="ru-RU"/>
              </w:rPr>
              <w:t>Старший юрисконсульт юридического отдела правового управления администрации</w:t>
            </w:r>
          </w:p>
        </w:tc>
      </w:tr>
      <w:tr w:rsidR="00526F31" w:rsidRPr="00526F31" w:rsidTr="00526F31">
        <w:trPr>
          <w:trHeight w:hRule="exact" w:val="437"/>
          <w:jc w:val="center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31" w:rsidRPr="00526F31" w:rsidRDefault="00526F31" w:rsidP="00526F3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26F31">
              <w:rPr>
                <w:rFonts w:ascii="Times New Roman" w:hAnsi="Times New Roman"/>
                <w:sz w:val="27"/>
                <w:szCs w:val="27"/>
                <w:lang w:eastAsia="ru-RU" w:bidi="ru-RU"/>
              </w:rPr>
              <w:t>Секретарь комиссии</w:t>
            </w:r>
          </w:p>
        </w:tc>
      </w:tr>
      <w:tr w:rsidR="00526F31" w:rsidRPr="00526F31" w:rsidTr="00526F31">
        <w:trPr>
          <w:trHeight w:hRule="exact" w:val="1320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F31" w:rsidRPr="00526F31" w:rsidRDefault="00526F31" w:rsidP="00526F31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526F31">
              <w:rPr>
                <w:sz w:val="27"/>
                <w:szCs w:val="27"/>
                <w:lang w:eastAsia="ru-RU" w:bidi="ru-RU"/>
              </w:rPr>
              <w:t>Рамазанова Наталья Николаевна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31" w:rsidRPr="00526F31" w:rsidRDefault="00526F31" w:rsidP="00526F31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526F31">
              <w:rPr>
                <w:sz w:val="27"/>
                <w:szCs w:val="27"/>
                <w:lang w:eastAsia="ru-RU" w:bidi="ru-RU"/>
              </w:rPr>
              <w:t>Заместитель начальника отдела инвестиций и инноваций администрации</w:t>
            </w:r>
          </w:p>
        </w:tc>
      </w:tr>
    </w:tbl>
    <w:p w:rsidR="005A3D69" w:rsidRDefault="00526F31">
      <w:pPr>
        <w:spacing w:line="259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»</w:t>
      </w:r>
    </w:p>
    <w:p w:rsidR="005A3D69" w:rsidRDefault="005A3D69">
      <w:pPr>
        <w:spacing w:line="259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br w:type="page"/>
      </w:r>
    </w:p>
    <w:p w:rsidR="003A7B4B" w:rsidRDefault="00B336C4" w:rsidP="000446DE">
      <w:pPr>
        <w:tabs>
          <w:tab w:val="left" w:pos="8475"/>
          <w:tab w:val="right" w:pos="935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Лист согласования проекта постановления о</w:t>
      </w:r>
      <w:r w:rsidR="000446DE" w:rsidRPr="000446DE">
        <w:rPr>
          <w:rFonts w:ascii="Times New Roman" w:hAnsi="Times New Roman"/>
          <w:sz w:val="27"/>
          <w:szCs w:val="27"/>
        </w:rPr>
        <w:t xml:space="preserve"> внесении изменений </w:t>
      </w:r>
    </w:p>
    <w:p w:rsidR="00B336C4" w:rsidRDefault="000446DE" w:rsidP="000446DE">
      <w:pPr>
        <w:tabs>
          <w:tab w:val="left" w:pos="8475"/>
          <w:tab w:val="right" w:pos="935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446DE">
        <w:rPr>
          <w:rFonts w:ascii="Times New Roman" w:hAnsi="Times New Roman"/>
          <w:sz w:val="27"/>
          <w:szCs w:val="27"/>
        </w:rPr>
        <w:t>в постановление администрации городского округа</w:t>
      </w:r>
      <w:r>
        <w:rPr>
          <w:rFonts w:ascii="Times New Roman" w:hAnsi="Times New Roman"/>
          <w:sz w:val="27"/>
          <w:szCs w:val="27"/>
        </w:rPr>
        <w:br/>
      </w:r>
      <w:r w:rsidRPr="000446DE">
        <w:rPr>
          <w:rFonts w:ascii="Times New Roman" w:hAnsi="Times New Roman"/>
          <w:sz w:val="27"/>
          <w:szCs w:val="27"/>
        </w:rPr>
        <w:t>Красногорск Московской области от 03.07.2017 №1509/7</w:t>
      </w:r>
    </w:p>
    <w:p w:rsidR="000446DE" w:rsidRDefault="000446DE" w:rsidP="000446DE">
      <w:pPr>
        <w:tabs>
          <w:tab w:val="left" w:pos="8475"/>
          <w:tab w:val="right" w:pos="935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275"/>
        <w:gridCol w:w="2898"/>
        <w:gridCol w:w="3619"/>
      </w:tblGrid>
      <w:tr w:rsidR="00B336C4" w:rsidTr="00B336C4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C4" w:rsidRDefault="00B3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C4" w:rsidRDefault="00B3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C4" w:rsidRDefault="00B3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C4" w:rsidRDefault="00B3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согласования</w:t>
            </w:r>
          </w:p>
        </w:tc>
      </w:tr>
      <w:tr w:rsidR="00B336C4" w:rsidTr="00A47CFC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C4" w:rsidRDefault="00A4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C4" w:rsidRDefault="00B3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C4" w:rsidRDefault="00B3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C4" w:rsidRDefault="00B3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6C4" w:rsidTr="00A47CFC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C4" w:rsidRDefault="00327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C4" w:rsidRDefault="0004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Е.С.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C4" w:rsidRDefault="00B3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C4" w:rsidRDefault="00B33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DE" w:rsidTr="00B336C4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DE" w:rsidRDefault="00A47CFC" w:rsidP="0004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DE" w:rsidRDefault="000446DE" w:rsidP="0004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 Е.Д.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DE" w:rsidRDefault="000446DE" w:rsidP="0004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DE" w:rsidRDefault="000446DE" w:rsidP="00044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6C4" w:rsidRDefault="00B336C4" w:rsidP="00B336C4">
      <w:pPr>
        <w:tabs>
          <w:tab w:val="left" w:pos="8475"/>
          <w:tab w:val="right" w:pos="9354"/>
        </w:tabs>
        <w:spacing w:after="720" w:line="240" w:lineRule="auto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C91F2B" w:rsidRDefault="003279C4"/>
    <w:sectPr w:rsidR="00C9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6F6A"/>
    <w:multiLevelType w:val="multilevel"/>
    <w:tmpl w:val="FCE0E772"/>
    <w:lvl w:ilvl="0">
      <w:start w:val="1"/>
      <w:numFmt w:val="decimal"/>
      <w:lvlText w:val="%1."/>
      <w:lvlJc w:val="left"/>
      <w:pPr>
        <w:tabs>
          <w:tab w:val="num" w:pos="1944"/>
        </w:tabs>
        <w:ind w:left="1944" w:hanging="1044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AD"/>
    <w:rsid w:val="00026414"/>
    <w:rsid w:val="000446DE"/>
    <w:rsid w:val="00046612"/>
    <w:rsid w:val="00183703"/>
    <w:rsid w:val="0025399A"/>
    <w:rsid w:val="002E16AD"/>
    <w:rsid w:val="003279C4"/>
    <w:rsid w:val="003A7B4B"/>
    <w:rsid w:val="003B4FB1"/>
    <w:rsid w:val="00526F31"/>
    <w:rsid w:val="005A3D69"/>
    <w:rsid w:val="00607689"/>
    <w:rsid w:val="0073470D"/>
    <w:rsid w:val="00913867"/>
    <w:rsid w:val="00A47CFC"/>
    <w:rsid w:val="00B336C4"/>
    <w:rsid w:val="00BB3006"/>
    <w:rsid w:val="00BF763C"/>
    <w:rsid w:val="00D03C42"/>
    <w:rsid w:val="00D8164C"/>
    <w:rsid w:val="00E2468C"/>
    <w:rsid w:val="00E33769"/>
    <w:rsid w:val="00ED6B2F"/>
    <w:rsid w:val="00F43640"/>
    <w:rsid w:val="00F67379"/>
    <w:rsid w:val="00F93B35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7CE1C-A41D-4412-9167-E3F75803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C4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A3D69"/>
    <w:rPr>
      <w:rFonts w:ascii="Times New Roman" w:eastAsia="Times New Roman" w:hAnsi="Times New Roman" w:cs="Times New Roman"/>
      <w:color w:val="191D1F"/>
      <w:sz w:val="28"/>
      <w:szCs w:val="28"/>
    </w:rPr>
  </w:style>
  <w:style w:type="character" w:customStyle="1" w:styleId="a4">
    <w:name w:val="Другое_"/>
    <w:basedOn w:val="a0"/>
    <w:link w:val="a5"/>
    <w:rsid w:val="005A3D69"/>
    <w:rPr>
      <w:rFonts w:ascii="Times New Roman" w:eastAsia="Times New Roman" w:hAnsi="Times New Roman" w:cs="Times New Roman"/>
      <w:color w:val="191D1F"/>
      <w:sz w:val="28"/>
      <w:szCs w:val="28"/>
    </w:rPr>
  </w:style>
  <w:style w:type="paragraph" w:customStyle="1" w:styleId="1">
    <w:name w:val="Основной текст1"/>
    <w:basedOn w:val="a"/>
    <w:link w:val="a3"/>
    <w:rsid w:val="005A3D69"/>
    <w:pPr>
      <w:widowControl w:val="0"/>
      <w:spacing w:after="150" w:line="240" w:lineRule="auto"/>
    </w:pPr>
    <w:rPr>
      <w:rFonts w:ascii="Times New Roman" w:hAnsi="Times New Roman"/>
      <w:color w:val="191D1F"/>
      <w:sz w:val="28"/>
      <w:szCs w:val="28"/>
    </w:rPr>
  </w:style>
  <w:style w:type="paragraph" w:customStyle="1" w:styleId="a5">
    <w:name w:val="Другое"/>
    <w:basedOn w:val="a"/>
    <w:link w:val="a4"/>
    <w:rsid w:val="005A3D69"/>
    <w:pPr>
      <w:widowControl w:val="0"/>
      <w:spacing w:after="150" w:line="240" w:lineRule="auto"/>
    </w:pPr>
    <w:rPr>
      <w:rFonts w:ascii="Times New Roman" w:hAnsi="Times New Roman"/>
      <w:color w:val="191D1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2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4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7AFB-46E1-4D74-A2B5-4F70322C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Михайлович Зубов</dc:creator>
  <cp:keywords/>
  <dc:description/>
  <cp:lastModifiedBy>Иван Леонидович Цуверкалов</cp:lastModifiedBy>
  <cp:revision>3</cp:revision>
  <cp:lastPrinted>2024-03-28T08:00:00Z</cp:lastPrinted>
  <dcterms:created xsi:type="dcterms:W3CDTF">2024-04-03T07:46:00Z</dcterms:created>
  <dcterms:modified xsi:type="dcterms:W3CDTF">2024-04-03T07:48:00Z</dcterms:modified>
</cp:coreProperties>
</file>