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D" w:rsidRDefault="00BD5B6D" w:rsidP="00BD5B6D">
      <w:pPr>
        <w:autoSpaceDE w:val="0"/>
        <w:jc w:val="center"/>
        <w:rPr>
          <w:sz w:val="28"/>
          <w:szCs w:val="28"/>
        </w:rPr>
      </w:pPr>
    </w:p>
    <w:p w:rsidR="00BD5B6D" w:rsidRDefault="00BD5B6D" w:rsidP="00BD5B6D">
      <w:pPr>
        <w:autoSpaceDE w:val="0"/>
        <w:jc w:val="center"/>
        <w:rPr>
          <w:sz w:val="28"/>
          <w:szCs w:val="28"/>
        </w:rPr>
      </w:pPr>
    </w:p>
    <w:p w:rsidR="00BD5B6D" w:rsidRDefault="00BD5B6D" w:rsidP="00BD5B6D">
      <w:pPr>
        <w:autoSpaceDE w:val="0"/>
        <w:jc w:val="center"/>
        <w:rPr>
          <w:sz w:val="28"/>
          <w:szCs w:val="28"/>
        </w:rPr>
      </w:pPr>
    </w:p>
    <w:p w:rsidR="00F01BEB" w:rsidRDefault="00F01BEB" w:rsidP="00BD5B6D">
      <w:pPr>
        <w:autoSpaceDE w:val="0"/>
        <w:jc w:val="center"/>
        <w:rPr>
          <w:sz w:val="28"/>
          <w:szCs w:val="28"/>
        </w:rPr>
      </w:pPr>
    </w:p>
    <w:p w:rsidR="00F01BEB" w:rsidRDefault="00F01BEB" w:rsidP="00BD5B6D">
      <w:pPr>
        <w:autoSpaceDE w:val="0"/>
        <w:jc w:val="center"/>
        <w:rPr>
          <w:sz w:val="28"/>
          <w:szCs w:val="28"/>
        </w:rPr>
      </w:pPr>
    </w:p>
    <w:p w:rsidR="0080414A" w:rsidRDefault="0080414A" w:rsidP="00BD5B6D">
      <w:pPr>
        <w:autoSpaceDE w:val="0"/>
        <w:jc w:val="center"/>
        <w:rPr>
          <w:sz w:val="28"/>
          <w:szCs w:val="28"/>
        </w:rPr>
      </w:pPr>
    </w:p>
    <w:p w:rsidR="00F01BEB" w:rsidRDefault="00F01BEB" w:rsidP="00BD5B6D">
      <w:pPr>
        <w:autoSpaceDE w:val="0"/>
        <w:jc w:val="center"/>
        <w:rPr>
          <w:sz w:val="28"/>
          <w:szCs w:val="28"/>
        </w:rPr>
      </w:pPr>
    </w:p>
    <w:p w:rsidR="00F01BEB" w:rsidRDefault="00F01BEB" w:rsidP="00BD5B6D">
      <w:pPr>
        <w:autoSpaceDE w:val="0"/>
        <w:jc w:val="center"/>
        <w:rPr>
          <w:sz w:val="28"/>
          <w:szCs w:val="28"/>
        </w:rPr>
      </w:pPr>
    </w:p>
    <w:p w:rsidR="00F01BEB" w:rsidRDefault="00F01BEB" w:rsidP="00BD5B6D">
      <w:pPr>
        <w:autoSpaceDE w:val="0"/>
        <w:jc w:val="center"/>
        <w:rPr>
          <w:sz w:val="28"/>
          <w:szCs w:val="28"/>
        </w:rPr>
      </w:pPr>
    </w:p>
    <w:p w:rsidR="00E347C3" w:rsidRDefault="00E347C3" w:rsidP="00BD5B6D">
      <w:pPr>
        <w:autoSpaceDE w:val="0"/>
        <w:jc w:val="center"/>
        <w:rPr>
          <w:sz w:val="28"/>
          <w:szCs w:val="28"/>
        </w:rPr>
      </w:pPr>
    </w:p>
    <w:p w:rsidR="000F7CA2" w:rsidRDefault="000F7CA2" w:rsidP="00BD5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194" w:rsidRDefault="00BD5B6D" w:rsidP="00BD5B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</w:t>
      </w:r>
      <w:r w:rsidR="00C81AD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Балансов</w:t>
      </w:r>
      <w:r w:rsidR="00866DC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66D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BD5B6D" w:rsidRDefault="00317AD9" w:rsidP="00BD5B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Красногорск Московской области </w:t>
      </w:r>
    </w:p>
    <w:p w:rsidR="00E7570C" w:rsidRDefault="00BD5B6D" w:rsidP="00BD5B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рассмотрению </w:t>
      </w:r>
      <w:r w:rsidRPr="007379B3">
        <w:rPr>
          <w:bCs/>
          <w:sz w:val="28"/>
          <w:szCs w:val="28"/>
        </w:rPr>
        <w:t>итогов финансово-хозяйственной деятельности муниципальных унитарных предприятий и хозяйственных обществ</w:t>
      </w:r>
      <w:r w:rsidR="0016051F">
        <w:rPr>
          <w:bCs/>
          <w:sz w:val="28"/>
          <w:szCs w:val="28"/>
        </w:rPr>
        <w:t>,</w:t>
      </w:r>
    </w:p>
    <w:p w:rsidR="00317AD9" w:rsidRDefault="0016051F" w:rsidP="00BD5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51F">
        <w:rPr>
          <w:bCs/>
          <w:sz w:val="28"/>
          <w:szCs w:val="28"/>
        </w:rPr>
        <w:t xml:space="preserve"> </w:t>
      </w:r>
      <w:r w:rsidRPr="007379B3">
        <w:rPr>
          <w:bCs/>
          <w:sz w:val="28"/>
          <w:szCs w:val="28"/>
        </w:rPr>
        <w:t xml:space="preserve">в которых городскому округу Красногорск принадлежит доля, обеспечивающая положительный результат голосования </w:t>
      </w:r>
      <w:r w:rsidR="006208D5">
        <w:rPr>
          <w:bCs/>
          <w:sz w:val="28"/>
          <w:szCs w:val="28"/>
        </w:rPr>
        <w:br/>
      </w:r>
      <w:r w:rsidRPr="007379B3">
        <w:rPr>
          <w:bCs/>
          <w:sz w:val="28"/>
          <w:szCs w:val="28"/>
        </w:rPr>
        <w:t>при принятии решения собственников (учредителей)</w:t>
      </w:r>
      <w:r>
        <w:rPr>
          <w:bCs/>
          <w:sz w:val="28"/>
          <w:szCs w:val="28"/>
        </w:rPr>
        <w:t>,</w:t>
      </w:r>
      <w:r w:rsidR="00317AD9">
        <w:rPr>
          <w:bCs/>
          <w:sz w:val="28"/>
          <w:szCs w:val="28"/>
        </w:rPr>
        <w:t xml:space="preserve"> на 20</w:t>
      </w:r>
      <w:r w:rsidR="00345D2E">
        <w:rPr>
          <w:bCs/>
          <w:sz w:val="28"/>
          <w:szCs w:val="28"/>
        </w:rPr>
        <w:t>2</w:t>
      </w:r>
      <w:r w:rsidR="006208D5">
        <w:rPr>
          <w:bCs/>
          <w:sz w:val="28"/>
          <w:szCs w:val="28"/>
        </w:rPr>
        <w:t>4</w:t>
      </w:r>
      <w:r w:rsidR="00317AD9">
        <w:rPr>
          <w:bCs/>
          <w:sz w:val="28"/>
          <w:szCs w:val="28"/>
        </w:rPr>
        <w:t xml:space="preserve"> год</w:t>
      </w:r>
    </w:p>
    <w:p w:rsidR="00BD5B6D" w:rsidRDefault="00BD5B6D" w:rsidP="00BD5B6D">
      <w:pPr>
        <w:autoSpaceDE w:val="0"/>
        <w:ind w:firstLine="709"/>
        <w:jc w:val="both"/>
        <w:rPr>
          <w:sz w:val="28"/>
          <w:szCs w:val="28"/>
        </w:rPr>
      </w:pPr>
    </w:p>
    <w:p w:rsidR="004C4259" w:rsidRPr="008B24A5" w:rsidRDefault="00BD5B6D" w:rsidP="008B24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городского округа Красногорск от 03.07.2017 № 1509/7 «</w:t>
      </w:r>
      <w:r>
        <w:rPr>
          <w:bCs/>
          <w:sz w:val="28"/>
          <w:szCs w:val="28"/>
        </w:rPr>
        <w:t xml:space="preserve">Об утверждении </w:t>
      </w:r>
      <w:r w:rsidRPr="007379B3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 xml:space="preserve">я </w:t>
      </w:r>
      <w:r w:rsidR="0050469B">
        <w:rPr>
          <w:bCs/>
          <w:sz w:val="28"/>
          <w:szCs w:val="28"/>
        </w:rPr>
        <w:t xml:space="preserve">                                </w:t>
      </w:r>
      <w:r w:rsidRPr="007379B3">
        <w:rPr>
          <w:bCs/>
          <w:sz w:val="28"/>
          <w:szCs w:val="28"/>
        </w:rPr>
        <w:t>о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bCs/>
          <w:sz w:val="28"/>
          <w:szCs w:val="28"/>
        </w:rPr>
        <w:t>»</w:t>
      </w:r>
      <w:r w:rsidR="00A700F7">
        <w:rPr>
          <w:bCs/>
          <w:sz w:val="28"/>
          <w:szCs w:val="28"/>
        </w:rPr>
        <w:t xml:space="preserve">, в целях повышения эффективности деятельности муниципальных предприятий городского округа Красногорск и хозяйственных обществ, </w:t>
      </w:r>
      <w:r w:rsidR="00A700F7" w:rsidRPr="007379B3">
        <w:rPr>
          <w:bCs/>
          <w:sz w:val="28"/>
          <w:szCs w:val="28"/>
        </w:rPr>
        <w:t>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</w:t>
      </w:r>
      <w:r w:rsidR="00A700F7">
        <w:rPr>
          <w:bCs/>
          <w:sz w:val="28"/>
          <w:szCs w:val="28"/>
        </w:rPr>
        <w:t xml:space="preserve">), и усиления контроля за их деятельностью, </w:t>
      </w:r>
      <w:r w:rsidR="00A700F7" w:rsidRPr="008B24A5">
        <w:rPr>
          <w:b/>
          <w:bCs/>
          <w:sz w:val="28"/>
          <w:szCs w:val="28"/>
        </w:rPr>
        <w:t>постановляю:</w:t>
      </w:r>
    </w:p>
    <w:p w:rsidR="00BD5B6D" w:rsidRPr="007379B3" w:rsidRDefault="00BD5B6D" w:rsidP="008B24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план работы Балансов</w:t>
      </w:r>
      <w:r w:rsidR="00866DC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66D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17AD9">
        <w:rPr>
          <w:sz w:val="28"/>
          <w:szCs w:val="28"/>
        </w:rPr>
        <w:t xml:space="preserve">администрации городского округа Красногорск Московской области </w:t>
      </w:r>
      <w:r>
        <w:rPr>
          <w:sz w:val="28"/>
          <w:szCs w:val="28"/>
        </w:rPr>
        <w:t xml:space="preserve">по рассмотрению </w:t>
      </w:r>
      <w:r w:rsidRPr="007379B3">
        <w:rPr>
          <w:bCs/>
          <w:sz w:val="28"/>
          <w:szCs w:val="28"/>
        </w:rPr>
        <w:t>итогов финансово-хозяйственной деятельности муниципальных унитарных предприятий и хозяйственных обществ</w:t>
      </w:r>
      <w:r w:rsidR="0016051F">
        <w:rPr>
          <w:bCs/>
          <w:sz w:val="28"/>
          <w:szCs w:val="28"/>
        </w:rPr>
        <w:t>,</w:t>
      </w:r>
      <w:r w:rsidR="0016051F" w:rsidRPr="0016051F">
        <w:rPr>
          <w:bCs/>
          <w:sz w:val="28"/>
          <w:szCs w:val="28"/>
        </w:rPr>
        <w:t xml:space="preserve"> </w:t>
      </w:r>
      <w:r w:rsidR="0016051F" w:rsidRPr="007379B3">
        <w:rPr>
          <w:bCs/>
          <w:sz w:val="28"/>
          <w:szCs w:val="28"/>
        </w:rPr>
        <w:t>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9609A7">
        <w:rPr>
          <w:bCs/>
          <w:sz w:val="28"/>
          <w:szCs w:val="28"/>
        </w:rPr>
        <w:t>, на 202</w:t>
      </w:r>
      <w:r w:rsidR="00F5632F">
        <w:rPr>
          <w:bCs/>
          <w:sz w:val="28"/>
          <w:szCs w:val="28"/>
        </w:rPr>
        <w:t>4</w:t>
      </w:r>
      <w:r w:rsidR="0016051F">
        <w:rPr>
          <w:bCs/>
          <w:sz w:val="28"/>
          <w:szCs w:val="28"/>
        </w:rPr>
        <w:t xml:space="preserve"> год</w:t>
      </w:r>
      <w:r w:rsidR="00317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приложению.</w:t>
      </w:r>
    </w:p>
    <w:p w:rsidR="00605DE8" w:rsidRPr="00605DE8" w:rsidRDefault="00BD5B6D" w:rsidP="00605D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8A68A2">
        <w:rPr>
          <w:sz w:val="28"/>
          <w:szCs w:val="28"/>
        </w:rPr>
        <w:t xml:space="preserve">Руководителям хозяйственных обществ обеспечить представление </w:t>
      </w:r>
      <w:r w:rsidR="00F5632F">
        <w:rPr>
          <w:sz w:val="28"/>
          <w:szCs w:val="28"/>
        </w:rPr>
        <w:br/>
      </w:r>
      <w:r w:rsidR="00AB0EB0">
        <w:rPr>
          <w:sz w:val="28"/>
          <w:szCs w:val="28"/>
        </w:rPr>
        <w:t>в администраци</w:t>
      </w:r>
      <w:r w:rsidR="00CA0D1E">
        <w:rPr>
          <w:sz w:val="28"/>
          <w:szCs w:val="28"/>
        </w:rPr>
        <w:t>ю</w:t>
      </w:r>
      <w:r w:rsidR="00AB0EB0">
        <w:rPr>
          <w:sz w:val="28"/>
          <w:szCs w:val="28"/>
        </w:rPr>
        <w:t xml:space="preserve"> городского округа Красногорск</w:t>
      </w:r>
      <w:r w:rsidR="008A68A2">
        <w:rPr>
          <w:sz w:val="28"/>
          <w:szCs w:val="28"/>
        </w:rPr>
        <w:t xml:space="preserve"> материалов, соответствующих вопросам, подлежащим </w:t>
      </w:r>
      <w:r w:rsidR="00605DE8">
        <w:rPr>
          <w:sz w:val="28"/>
          <w:szCs w:val="28"/>
        </w:rPr>
        <w:t>рассмотрению</w:t>
      </w:r>
      <w:r w:rsidR="00F5632F">
        <w:rPr>
          <w:sz w:val="28"/>
          <w:szCs w:val="28"/>
        </w:rPr>
        <w:t xml:space="preserve"> </w:t>
      </w:r>
      <w:r w:rsidR="00605DE8">
        <w:rPr>
          <w:sz w:val="28"/>
          <w:szCs w:val="28"/>
        </w:rPr>
        <w:t>на</w:t>
      </w:r>
      <w:r w:rsidR="008A68A2">
        <w:rPr>
          <w:sz w:val="28"/>
          <w:szCs w:val="28"/>
        </w:rPr>
        <w:t xml:space="preserve"> заседании Балансовой комиссии</w:t>
      </w:r>
      <w:r w:rsidR="00CA0D1E">
        <w:rPr>
          <w:sz w:val="28"/>
          <w:szCs w:val="28"/>
        </w:rPr>
        <w:t>,</w:t>
      </w:r>
      <w:r w:rsidR="00605DE8" w:rsidRPr="00605DE8">
        <w:rPr>
          <w:rFonts w:eastAsiaTheme="minorHAnsi"/>
          <w:sz w:val="28"/>
          <w:szCs w:val="28"/>
          <w:lang w:eastAsia="en-US"/>
        </w:rPr>
        <w:t xml:space="preserve"> не позднее чем за две недели до заседания Балансовой комиссии </w:t>
      </w:r>
      <w:r w:rsidR="00CA0D1E">
        <w:rPr>
          <w:rFonts w:eastAsiaTheme="minorHAnsi"/>
          <w:sz w:val="28"/>
          <w:szCs w:val="28"/>
          <w:lang w:eastAsia="en-US"/>
        </w:rPr>
        <w:t xml:space="preserve">на бумажном </w:t>
      </w:r>
      <w:r w:rsidR="00605DE8" w:rsidRPr="00605DE8">
        <w:rPr>
          <w:rFonts w:eastAsiaTheme="minorHAnsi"/>
          <w:sz w:val="28"/>
          <w:szCs w:val="28"/>
          <w:lang w:eastAsia="en-US"/>
        </w:rPr>
        <w:t xml:space="preserve">в </w:t>
      </w:r>
      <w:r w:rsidR="00605DE8">
        <w:rPr>
          <w:rFonts w:eastAsiaTheme="minorHAnsi"/>
          <w:sz w:val="28"/>
          <w:szCs w:val="28"/>
          <w:lang w:eastAsia="en-US"/>
        </w:rPr>
        <w:t>5-ти</w:t>
      </w:r>
      <w:r w:rsidR="00605DE8" w:rsidRPr="00605DE8">
        <w:rPr>
          <w:rFonts w:eastAsiaTheme="minorHAnsi"/>
          <w:sz w:val="28"/>
          <w:szCs w:val="28"/>
          <w:lang w:eastAsia="en-US"/>
        </w:rPr>
        <w:t xml:space="preserve"> экземпляр</w:t>
      </w:r>
      <w:r w:rsidR="00605DE8">
        <w:rPr>
          <w:rFonts w:eastAsiaTheme="minorHAnsi"/>
          <w:sz w:val="28"/>
          <w:szCs w:val="28"/>
          <w:lang w:eastAsia="en-US"/>
        </w:rPr>
        <w:t>ах</w:t>
      </w:r>
      <w:r w:rsidR="00CA0D1E">
        <w:rPr>
          <w:rFonts w:eastAsiaTheme="minorHAnsi"/>
          <w:sz w:val="28"/>
          <w:szCs w:val="28"/>
          <w:lang w:eastAsia="en-US"/>
        </w:rPr>
        <w:t xml:space="preserve"> и в электронном виде</w:t>
      </w:r>
      <w:r w:rsidR="00605DE8">
        <w:rPr>
          <w:rFonts w:eastAsiaTheme="minorHAnsi"/>
          <w:sz w:val="28"/>
          <w:szCs w:val="28"/>
          <w:lang w:eastAsia="en-US"/>
        </w:rPr>
        <w:t xml:space="preserve">.  </w:t>
      </w:r>
    </w:p>
    <w:p w:rsidR="00A700F7" w:rsidRPr="00BB6451" w:rsidRDefault="00605DE8" w:rsidP="00580E2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5B6D" w:rsidRPr="00A700F7">
        <w:rPr>
          <w:sz w:val="28"/>
          <w:szCs w:val="28"/>
        </w:rPr>
        <w:t xml:space="preserve">. </w:t>
      </w:r>
      <w:r w:rsidR="00A700F7" w:rsidRPr="00BB6451">
        <w:rPr>
          <w:rFonts w:eastAsia="Calibri"/>
          <w:sz w:val="28"/>
          <w:szCs w:val="28"/>
        </w:rPr>
        <w:t>Опубликовать настоящее постановление в газете «</w:t>
      </w:r>
      <w:proofErr w:type="spellStart"/>
      <w:r w:rsidR="00A700F7" w:rsidRPr="00BB6451">
        <w:rPr>
          <w:rFonts w:eastAsia="Calibri"/>
          <w:sz w:val="28"/>
          <w:szCs w:val="28"/>
        </w:rPr>
        <w:t>Красногорские</w:t>
      </w:r>
      <w:proofErr w:type="spellEnd"/>
      <w:r w:rsidR="00A700F7" w:rsidRPr="00BB6451">
        <w:rPr>
          <w:rFonts w:eastAsia="Calibri"/>
          <w:sz w:val="28"/>
          <w:szCs w:val="28"/>
        </w:rPr>
        <w:t xml:space="preserve"> вести» и разместить на официальном сайте администрации городс</w:t>
      </w:r>
      <w:r w:rsidR="00F5632F">
        <w:rPr>
          <w:rFonts w:eastAsia="Calibri"/>
          <w:sz w:val="28"/>
          <w:szCs w:val="28"/>
        </w:rPr>
        <w:t xml:space="preserve">кого округа Красногорск в сети </w:t>
      </w:r>
      <w:r w:rsidR="00A700F7" w:rsidRPr="00BB6451">
        <w:rPr>
          <w:rFonts w:eastAsia="Calibri"/>
          <w:sz w:val="28"/>
          <w:szCs w:val="28"/>
        </w:rPr>
        <w:t>Интернет.</w:t>
      </w:r>
    </w:p>
    <w:p w:rsidR="007E5B1C" w:rsidRDefault="00537D03" w:rsidP="00804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1149" w:rsidRDefault="00BC1149" w:rsidP="00BD5B6D">
      <w:pPr>
        <w:autoSpaceDE w:val="0"/>
        <w:jc w:val="both"/>
        <w:rPr>
          <w:sz w:val="28"/>
          <w:szCs w:val="28"/>
        </w:rPr>
      </w:pPr>
    </w:p>
    <w:p w:rsidR="00BC1149" w:rsidRDefault="00BC1149" w:rsidP="00BD5B6D">
      <w:pPr>
        <w:autoSpaceDE w:val="0"/>
        <w:jc w:val="both"/>
        <w:rPr>
          <w:sz w:val="28"/>
          <w:szCs w:val="28"/>
        </w:rPr>
      </w:pPr>
    </w:p>
    <w:p w:rsidR="008C0FD1" w:rsidRDefault="001E5C94" w:rsidP="00BD5B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                                                   Д.В.</w:t>
      </w:r>
      <w:r w:rsidR="00735574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</w:t>
      </w:r>
    </w:p>
    <w:p w:rsidR="00303859" w:rsidRDefault="00303859" w:rsidP="00BD5B6D">
      <w:pPr>
        <w:autoSpaceDE w:val="0"/>
        <w:jc w:val="both"/>
        <w:rPr>
          <w:sz w:val="28"/>
          <w:szCs w:val="28"/>
        </w:rPr>
      </w:pPr>
    </w:p>
    <w:p w:rsidR="00467B36" w:rsidRPr="005B165F" w:rsidRDefault="00467B36" w:rsidP="00467B36">
      <w:pPr>
        <w:rPr>
          <w:sz w:val="28"/>
          <w:szCs w:val="28"/>
        </w:rPr>
      </w:pPr>
      <w:r w:rsidRPr="005B165F">
        <w:rPr>
          <w:sz w:val="28"/>
          <w:szCs w:val="28"/>
        </w:rPr>
        <w:t>Верно</w:t>
      </w:r>
      <w:r w:rsidR="000F7CA2">
        <w:rPr>
          <w:sz w:val="28"/>
          <w:szCs w:val="28"/>
        </w:rPr>
        <w:t>:</w:t>
      </w:r>
    </w:p>
    <w:p w:rsidR="00467B36" w:rsidRPr="005B165F" w:rsidRDefault="00467B36" w:rsidP="00467B36">
      <w:pPr>
        <w:rPr>
          <w:sz w:val="28"/>
          <w:szCs w:val="28"/>
        </w:rPr>
      </w:pPr>
      <w:r w:rsidRPr="005B165F">
        <w:rPr>
          <w:sz w:val="28"/>
          <w:szCs w:val="28"/>
        </w:rPr>
        <w:t>Старший инспектор общего отдела</w:t>
      </w:r>
    </w:p>
    <w:p w:rsidR="00467B36" w:rsidRDefault="00467B36" w:rsidP="00467B36">
      <w:pPr>
        <w:rPr>
          <w:sz w:val="28"/>
          <w:szCs w:val="28"/>
        </w:rPr>
      </w:pPr>
      <w:r w:rsidRPr="005B165F">
        <w:rPr>
          <w:sz w:val="28"/>
          <w:szCs w:val="28"/>
        </w:rPr>
        <w:t xml:space="preserve">управления делами                              </w:t>
      </w:r>
      <w:r>
        <w:rPr>
          <w:sz w:val="28"/>
          <w:szCs w:val="28"/>
        </w:rPr>
        <w:t xml:space="preserve">   </w:t>
      </w:r>
      <w:r w:rsidRPr="005B16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B16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5B165F">
        <w:rPr>
          <w:sz w:val="28"/>
          <w:szCs w:val="28"/>
        </w:rPr>
        <w:t xml:space="preserve">  Ю.Г. Никифорова</w:t>
      </w:r>
    </w:p>
    <w:p w:rsidR="00467B36" w:rsidRDefault="00467B36" w:rsidP="00467B36">
      <w:pPr>
        <w:rPr>
          <w:sz w:val="28"/>
          <w:szCs w:val="28"/>
        </w:rPr>
      </w:pPr>
    </w:p>
    <w:p w:rsidR="001959E9" w:rsidRDefault="00467B36" w:rsidP="001959E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Pr="00F01D45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Pr="00F01D45">
        <w:rPr>
          <w:sz w:val="28"/>
          <w:szCs w:val="28"/>
        </w:rPr>
        <w:t>нит</w:t>
      </w:r>
      <w:r>
        <w:rPr>
          <w:sz w:val="28"/>
          <w:szCs w:val="28"/>
        </w:rPr>
        <w:t>е</w:t>
      </w:r>
      <w:r w:rsidRPr="00F01D45">
        <w:rPr>
          <w:sz w:val="28"/>
          <w:szCs w:val="28"/>
        </w:rPr>
        <w:t>ль</w:t>
      </w:r>
      <w:r w:rsidRPr="00F01D45">
        <w:rPr>
          <w:sz w:val="28"/>
          <w:szCs w:val="28"/>
        </w:rPr>
        <w:tab/>
      </w:r>
      <w:r w:rsidRPr="00F01D45">
        <w:rPr>
          <w:sz w:val="28"/>
          <w:szCs w:val="28"/>
        </w:rPr>
        <w:tab/>
        <w:t xml:space="preserve">                                                          </w:t>
      </w:r>
      <w:r w:rsidR="00F5632F">
        <w:rPr>
          <w:sz w:val="28"/>
          <w:szCs w:val="28"/>
        </w:rPr>
        <w:t xml:space="preserve">          И.Л. Цуверкалов</w:t>
      </w:r>
    </w:p>
    <w:p w:rsidR="001959E9" w:rsidRDefault="001959E9" w:rsidP="001959E9">
      <w:pPr>
        <w:autoSpaceDE w:val="0"/>
        <w:jc w:val="both"/>
        <w:rPr>
          <w:sz w:val="28"/>
          <w:szCs w:val="28"/>
        </w:rPr>
      </w:pPr>
    </w:p>
    <w:p w:rsidR="00467B36" w:rsidRDefault="00467B36" w:rsidP="001959E9">
      <w:pPr>
        <w:autoSpaceDE w:val="0"/>
        <w:spacing w:after="720"/>
        <w:jc w:val="both"/>
        <w:rPr>
          <w:sz w:val="28"/>
          <w:szCs w:val="28"/>
        </w:rPr>
      </w:pPr>
      <w:r w:rsidRPr="00F01D45">
        <w:rPr>
          <w:sz w:val="28"/>
          <w:szCs w:val="28"/>
        </w:rPr>
        <w:t>Разослано: в дело</w:t>
      </w:r>
      <w:r>
        <w:rPr>
          <w:sz w:val="28"/>
          <w:szCs w:val="28"/>
        </w:rPr>
        <w:t>-2</w:t>
      </w:r>
      <w:r w:rsidRPr="00F01D45">
        <w:rPr>
          <w:sz w:val="28"/>
          <w:szCs w:val="28"/>
        </w:rPr>
        <w:t xml:space="preserve">, </w:t>
      </w:r>
      <w:r>
        <w:rPr>
          <w:sz w:val="28"/>
          <w:szCs w:val="28"/>
        </w:rPr>
        <w:t>Горшковой Е.С.,</w:t>
      </w:r>
      <w:r w:rsidR="000F7CA2">
        <w:rPr>
          <w:sz w:val="28"/>
          <w:szCs w:val="28"/>
        </w:rPr>
        <w:t xml:space="preserve"> </w:t>
      </w:r>
      <w:proofErr w:type="spellStart"/>
      <w:r w:rsidR="000F7CA2">
        <w:rPr>
          <w:sz w:val="28"/>
          <w:szCs w:val="28"/>
        </w:rPr>
        <w:t>Ананкиной</w:t>
      </w:r>
      <w:proofErr w:type="spellEnd"/>
      <w:r w:rsidR="000F7CA2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членам комиссии-</w:t>
      </w:r>
      <w:r w:rsidR="000F7CA2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0F7CA2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АО-</w:t>
      </w:r>
      <w:r w:rsidR="00F5632F">
        <w:rPr>
          <w:sz w:val="28"/>
          <w:szCs w:val="28"/>
        </w:rPr>
        <w:t>5, ООО-1</w:t>
      </w:r>
      <w:r>
        <w:rPr>
          <w:sz w:val="28"/>
          <w:szCs w:val="28"/>
        </w:rPr>
        <w:t>, газета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вести».</w:t>
      </w:r>
    </w:p>
    <w:p w:rsidR="00EA0CA9" w:rsidRDefault="00EA0CA9" w:rsidP="00EA0CA9">
      <w:pPr>
        <w:autoSpaceDE w:val="0"/>
        <w:jc w:val="both"/>
        <w:rPr>
          <w:sz w:val="28"/>
          <w:szCs w:val="28"/>
        </w:rPr>
      </w:pPr>
    </w:p>
    <w:p w:rsidR="00EA0CA9" w:rsidRDefault="00EA0CA9" w:rsidP="00EA0CA9">
      <w:pPr>
        <w:autoSpaceDE w:val="0"/>
        <w:jc w:val="both"/>
        <w:rPr>
          <w:sz w:val="28"/>
          <w:szCs w:val="28"/>
        </w:rPr>
      </w:pPr>
    </w:p>
    <w:p w:rsidR="00EA0CA9" w:rsidRDefault="00EA0CA9" w:rsidP="00EA0CA9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80414A" w:rsidRDefault="0080414A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5236DF" w:rsidRDefault="005236DF" w:rsidP="00BD5B6D">
      <w:pPr>
        <w:autoSpaceDE w:val="0"/>
        <w:jc w:val="both"/>
        <w:rPr>
          <w:sz w:val="28"/>
          <w:szCs w:val="28"/>
        </w:rPr>
      </w:pPr>
    </w:p>
    <w:p w:rsidR="00F5632F" w:rsidRDefault="004079EB" w:rsidP="004079E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236DF" w:rsidRDefault="005236DF" w:rsidP="003C158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BCE" w:rsidRDefault="00444BCE" w:rsidP="003C158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7CA2" w:rsidRDefault="000F7CA2" w:rsidP="003C158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158E" w:rsidRDefault="003C158E" w:rsidP="003C158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C158E" w:rsidRPr="00361E94" w:rsidRDefault="003C158E" w:rsidP="003C158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  <w:r w:rsidR="00444BCE">
        <w:rPr>
          <w:rFonts w:ascii="Times New Roman" w:hAnsi="Times New Roman" w:cs="Times New Roman"/>
          <w:bCs/>
          <w:sz w:val="28"/>
          <w:szCs w:val="28"/>
        </w:rPr>
        <w:br/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3C158E" w:rsidRDefault="003C158E" w:rsidP="003C158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61E94">
        <w:rPr>
          <w:bCs/>
          <w:sz w:val="28"/>
          <w:szCs w:val="28"/>
        </w:rPr>
        <w:t>от  _</w:t>
      </w:r>
      <w:proofErr w:type="gramEnd"/>
      <w:r w:rsidRPr="00361E94">
        <w:rPr>
          <w:bCs/>
          <w:sz w:val="28"/>
          <w:szCs w:val="28"/>
        </w:rPr>
        <w:t>________№</w:t>
      </w:r>
      <w:r>
        <w:rPr>
          <w:bCs/>
          <w:sz w:val="28"/>
          <w:szCs w:val="28"/>
        </w:rPr>
        <w:t>__</w:t>
      </w:r>
      <w:r w:rsidRPr="00361E94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</w:t>
      </w:r>
    </w:p>
    <w:p w:rsidR="003C158E" w:rsidRDefault="003C158E" w:rsidP="003C158E">
      <w:pPr>
        <w:autoSpaceDE w:val="0"/>
        <w:jc w:val="both"/>
        <w:rPr>
          <w:sz w:val="28"/>
          <w:szCs w:val="28"/>
        </w:rPr>
      </w:pPr>
    </w:p>
    <w:p w:rsidR="003C158E" w:rsidRDefault="003C158E" w:rsidP="003C15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58E" w:rsidRDefault="003C158E" w:rsidP="003C15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C158E" w:rsidRDefault="003C158E" w:rsidP="003C15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Балансовой комиссии администрации городского округа Красногорск Московской области по рассмотрению </w:t>
      </w:r>
      <w:r w:rsidRPr="007379B3">
        <w:rPr>
          <w:bCs/>
          <w:sz w:val="28"/>
          <w:szCs w:val="28"/>
        </w:rPr>
        <w:t>итогов финансово-хозяйственной деятельности хозяйственных обществ</w:t>
      </w:r>
      <w:r>
        <w:rPr>
          <w:bCs/>
          <w:sz w:val="28"/>
          <w:szCs w:val="28"/>
        </w:rPr>
        <w:t>,</w:t>
      </w:r>
      <w:r w:rsidRPr="0016051F">
        <w:rPr>
          <w:bCs/>
          <w:sz w:val="28"/>
          <w:szCs w:val="28"/>
        </w:rPr>
        <w:t xml:space="preserve"> </w:t>
      </w:r>
      <w:r w:rsidRPr="007379B3">
        <w:rPr>
          <w:bCs/>
          <w:sz w:val="28"/>
          <w:szCs w:val="28"/>
        </w:rPr>
        <w:t>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bCs/>
          <w:sz w:val="28"/>
          <w:szCs w:val="28"/>
        </w:rPr>
        <w:t>, на 202</w:t>
      </w:r>
      <w:r w:rsidR="00F563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</w:t>
      </w:r>
    </w:p>
    <w:p w:rsidR="003C158E" w:rsidRDefault="003C158E" w:rsidP="003C15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268"/>
      </w:tblGrid>
      <w:tr w:rsidR="00DF5C87" w:rsidRPr="00E9490D" w:rsidTr="00E9490D">
        <w:tc>
          <w:tcPr>
            <w:tcW w:w="4077" w:type="dxa"/>
            <w:vAlign w:val="center"/>
          </w:tcPr>
          <w:p w:rsidR="00DF5C87" w:rsidRPr="00E9490D" w:rsidRDefault="00DF5C87" w:rsidP="00444BCE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 xml:space="preserve">Наименование </w:t>
            </w:r>
            <w:r w:rsidR="00444BCE" w:rsidRPr="00444BCE">
              <w:rPr>
                <w:sz w:val="27"/>
                <w:szCs w:val="27"/>
              </w:rPr>
              <w:t>хозяйств</w:t>
            </w:r>
            <w:r w:rsidR="00444BCE">
              <w:rPr>
                <w:sz w:val="27"/>
                <w:szCs w:val="27"/>
              </w:rPr>
              <w:t>ующего</w:t>
            </w:r>
            <w:r w:rsidR="00444BCE" w:rsidRPr="00444BCE">
              <w:rPr>
                <w:sz w:val="27"/>
                <w:szCs w:val="27"/>
              </w:rPr>
              <w:t xml:space="preserve"> обществ</w:t>
            </w:r>
            <w:r w:rsidR="00444BCE">
              <w:rPr>
                <w:sz w:val="27"/>
                <w:szCs w:val="27"/>
              </w:rPr>
              <w:t>а</w:t>
            </w:r>
          </w:p>
        </w:tc>
        <w:tc>
          <w:tcPr>
            <w:tcW w:w="3402" w:type="dxa"/>
            <w:vAlign w:val="center"/>
          </w:tcPr>
          <w:p w:rsidR="00DF5C87" w:rsidRPr="00E9490D" w:rsidRDefault="00DF5C87" w:rsidP="00F5632F">
            <w:pPr>
              <w:jc w:val="center"/>
              <w:rPr>
                <w:sz w:val="27"/>
                <w:szCs w:val="27"/>
                <w:highlight w:val="yellow"/>
              </w:rPr>
            </w:pPr>
            <w:r w:rsidRPr="00E9490D">
              <w:rPr>
                <w:sz w:val="27"/>
                <w:szCs w:val="27"/>
              </w:rPr>
              <w:t xml:space="preserve">Основные вопросы </w:t>
            </w:r>
            <w:r w:rsidR="000F7CA2">
              <w:rPr>
                <w:sz w:val="27"/>
                <w:szCs w:val="27"/>
              </w:rPr>
              <w:br/>
            </w:r>
            <w:r w:rsidRPr="00E9490D">
              <w:rPr>
                <w:sz w:val="27"/>
                <w:szCs w:val="27"/>
              </w:rPr>
              <w:t xml:space="preserve">к рассмотрению </w:t>
            </w:r>
            <w:r w:rsidR="000F7CA2">
              <w:rPr>
                <w:sz w:val="27"/>
                <w:szCs w:val="27"/>
              </w:rPr>
              <w:br/>
            </w:r>
            <w:r w:rsidRPr="00E9490D">
              <w:rPr>
                <w:sz w:val="27"/>
                <w:szCs w:val="27"/>
              </w:rPr>
              <w:t>на Балансовой комиссии</w:t>
            </w:r>
          </w:p>
        </w:tc>
        <w:tc>
          <w:tcPr>
            <w:tcW w:w="2268" w:type="dxa"/>
            <w:vAlign w:val="center"/>
          </w:tcPr>
          <w:p w:rsidR="00DF5C87" w:rsidRPr="00E9490D" w:rsidRDefault="00DF5C87" w:rsidP="00F5632F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Даты проведений заседания Балансовой комиссии</w:t>
            </w:r>
          </w:p>
        </w:tc>
      </w:tr>
      <w:tr w:rsidR="00DF5C87" w:rsidRPr="00E9490D" w:rsidTr="00E9490D">
        <w:trPr>
          <w:trHeight w:val="416"/>
        </w:trPr>
        <w:tc>
          <w:tcPr>
            <w:tcW w:w="4077" w:type="dxa"/>
            <w:vAlign w:val="center"/>
          </w:tcPr>
          <w:p w:rsidR="00DF5C87" w:rsidRPr="00E9490D" w:rsidRDefault="00DF5C87" w:rsidP="00F5632F">
            <w:pPr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1.АО «</w:t>
            </w:r>
            <w:proofErr w:type="spellStart"/>
            <w:r w:rsidRPr="00E9490D">
              <w:rPr>
                <w:sz w:val="27"/>
                <w:szCs w:val="27"/>
              </w:rPr>
              <w:t>Красногорская</w:t>
            </w:r>
            <w:proofErr w:type="spellEnd"/>
            <w:r w:rsidRPr="00E9490D">
              <w:rPr>
                <w:sz w:val="27"/>
                <w:szCs w:val="27"/>
              </w:rPr>
              <w:t xml:space="preserve"> теплосеть»</w:t>
            </w: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</w:p>
          <w:p w:rsidR="00DF5C87" w:rsidRPr="00E9490D" w:rsidRDefault="00444BCE" w:rsidP="00F56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5C87" w:rsidRPr="00E9490D">
              <w:rPr>
                <w:sz w:val="27"/>
                <w:szCs w:val="27"/>
              </w:rPr>
              <w:t>. АО «Водоканал»</w:t>
            </w: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</w:p>
          <w:p w:rsidR="00DF5C87" w:rsidRPr="00E9490D" w:rsidRDefault="00444BCE" w:rsidP="00F56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F5C87" w:rsidRPr="00E9490D">
              <w:rPr>
                <w:sz w:val="27"/>
                <w:szCs w:val="27"/>
              </w:rPr>
              <w:t>. АО «Водоканал «</w:t>
            </w:r>
            <w:proofErr w:type="spellStart"/>
            <w:r w:rsidR="00DF5C87" w:rsidRPr="00E9490D">
              <w:rPr>
                <w:sz w:val="27"/>
                <w:szCs w:val="27"/>
              </w:rPr>
              <w:t>Павшино</w:t>
            </w:r>
            <w:proofErr w:type="spellEnd"/>
            <w:r w:rsidR="00DF5C87" w:rsidRPr="00E9490D">
              <w:rPr>
                <w:sz w:val="27"/>
                <w:szCs w:val="27"/>
              </w:rPr>
              <w:t>»</w:t>
            </w: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</w:p>
          <w:p w:rsidR="00DF5C87" w:rsidRDefault="00444BCE" w:rsidP="00F56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F5C87" w:rsidRPr="00E9490D">
              <w:rPr>
                <w:sz w:val="27"/>
                <w:szCs w:val="27"/>
              </w:rPr>
              <w:t>. АО «Технопарк «Нахабино»</w:t>
            </w:r>
          </w:p>
          <w:p w:rsidR="00444BCE" w:rsidRDefault="00444BCE" w:rsidP="00F5632F">
            <w:pPr>
              <w:rPr>
                <w:sz w:val="27"/>
                <w:szCs w:val="27"/>
              </w:rPr>
            </w:pPr>
          </w:p>
          <w:p w:rsidR="00444BCE" w:rsidRPr="00E9490D" w:rsidRDefault="00444BCE" w:rsidP="00F56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E9490D">
              <w:rPr>
                <w:sz w:val="27"/>
                <w:szCs w:val="27"/>
              </w:rPr>
              <w:t>. НАО «Городские инженерные системы»</w:t>
            </w: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6. ООО «Виктория»</w:t>
            </w:r>
          </w:p>
        </w:tc>
        <w:tc>
          <w:tcPr>
            <w:tcW w:w="3402" w:type="dxa"/>
            <w:vAlign w:val="center"/>
          </w:tcPr>
          <w:p w:rsidR="00DF5C87" w:rsidRPr="00E9490D" w:rsidRDefault="00DF5C87" w:rsidP="00F5632F">
            <w:pPr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1.</w:t>
            </w:r>
            <w:r w:rsidR="00F5632F" w:rsidRPr="00E9490D">
              <w:rPr>
                <w:sz w:val="27"/>
                <w:szCs w:val="27"/>
              </w:rPr>
              <w:t xml:space="preserve"> </w:t>
            </w:r>
            <w:r w:rsidRPr="00E9490D">
              <w:rPr>
                <w:sz w:val="27"/>
                <w:szCs w:val="27"/>
              </w:rPr>
              <w:t>Рассмотрение отчетов руководителей и оценка итогов финансово-хозяйственной деятельности за отчетный период.</w:t>
            </w:r>
          </w:p>
          <w:p w:rsidR="00F5632F" w:rsidRPr="00E9490D" w:rsidRDefault="00F5632F" w:rsidP="00F5632F">
            <w:pPr>
              <w:rPr>
                <w:sz w:val="27"/>
                <w:szCs w:val="27"/>
              </w:rPr>
            </w:pPr>
          </w:p>
          <w:p w:rsidR="00DF5C87" w:rsidRPr="00E9490D" w:rsidRDefault="00DF5C87" w:rsidP="00F5632F">
            <w:pPr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2. Оценка мер по повышению эффективности работы хозяйственного общества, перспективы развития.</w:t>
            </w:r>
          </w:p>
        </w:tc>
        <w:tc>
          <w:tcPr>
            <w:tcW w:w="2268" w:type="dxa"/>
            <w:vAlign w:val="center"/>
          </w:tcPr>
          <w:p w:rsidR="00E9490D" w:rsidRPr="00E9490D" w:rsidRDefault="00E9490D" w:rsidP="00F5632F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15 апреля</w:t>
            </w:r>
          </w:p>
          <w:p w:rsidR="00DF5C87" w:rsidRPr="00E9490D" w:rsidRDefault="00E9490D" w:rsidP="00F5632F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20</w:t>
            </w:r>
            <w:r w:rsidR="00DF5C87" w:rsidRPr="00E9490D">
              <w:rPr>
                <w:sz w:val="27"/>
                <w:szCs w:val="27"/>
              </w:rPr>
              <w:t xml:space="preserve"> мая</w:t>
            </w:r>
          </w:p>
          <w:p w:rsidR="00DF5C87" w:rsidRPr="00E9490D" w:rsidRDefault="00DF5C87" w:rsidP="00F5632F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1</w:t>
            </w:r>
            <w:r w:rsidR="00E9490D" w:rsidRPr="00E9490D">
              <w:rPr>
                <w:sz w:val="27"/>
                <w:szCs w:val="27"/>
              </w:rPr>
              <w:t>9</w:t>
            </w:r>
            <w:r w:rsidRPr="00E9490D">
              <w:rPr>
                <w:sz w:val="27"/>
                <w:szCs w:val="27"/>
              </w:rPr>
              <w:t xml:space="preserve"> августа</w:t>
            </w:r>
          </w:p>
          <w:p w:rsidR="00DF5C87" w:rsidRPr="00E9490D" w:rsidRDefault="00DF5C87" w:rsidP="00E9490D">
            <w:pPr>
              <w:jc w:val="center"/>
              <w:rPr>
                <w:sz w:val="27"/>
                <w:szCs w:val="27"/>
              </w:rPr>
            </w:pPr>
            <w:r w:rsidRPr="00E9490D">
              <w:rPr>
                <w:sz w:val="27"/>
                <w:szCs w:val="27"/>
              </w:rPr>
              <w:t>1</w:t>
            </w:r>
            <w:r w:rsidR="00E9490D" w:rsidRPr="00E9490D">
              <w:rPr>
                <w:sz w:val="27"/>
                <w:szCs w:val="27"/>
              </w:rPr>
              <w:t>8</w:t>
            </w:r>
            <w:r w:rsidRPr="00E9490D">
              <w:rPr>
                <w:sz w:val="27"/>
                <w:szCs w:val="27"/>
              </w:rPr>
              <w:t xml:space="preserve"> ноября</w:t>
            </w:r>
          </w:p>
        </w:tc>
      </w:tr>
    </w:tbl>
    <w:p w:rsidR="00DF4C2D" w:rsidRDefault="003C158E" w:rsidP="003038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F4C2D" w:rsidRDefault="00DF4C2D" w:rsidP="00303859">
      <w:pPr>
        <w:autoSpaceDE w:val="0"/>
        <w:jc w:val="both"/>
        <w:rPr>
          <w:sz w:val="28"/>
          <w:szCs w:val="28"/>
        </w:rPr>
      </w:pPr>
    </w:p>
    <w:p w:rsidR="00DF4C2D" w:rsidRDefault="00DF4C2D" w:rsidP="00303859">
      <w:pPr>
        <w:autoSpaceDE w:val="0"/>
        <w:jc w:val="both"/>
        <w:rPr>
          <w:sz w:val="28"/>
          <w:szCs w:val="28"/>
        </w:rPr>
      </w:pPr>
    </w:p>
    <w:p w:rsidR="00DF4C2D" w:rsidRDefault="00DF4C2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DF4C2D" w:rsidRDefault="00DF4C2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5236DF" w:rsidRDefault="005236DF" w:rsidP="005236DF">
      <w:pPr>
        <w:autoSpaceDE w:val="0"/>
        <w:jc w:val="both"/>
        <w:rPr>
          <w:sz w:val="28"/>
          <w:szCs w:val="28"/>
        </w:rPr>
      </w:pPr>
    </w:p>
    <w:p w:rsidR="00DF4C2D" w:rsidRDefault="00DF4C2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4F47D3" w:rsidRDefault="004F47D3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E9490D" w:rsidRDefault="00E9490D">
      <w:pPr>
        <w:spacing w:after="200" w:line="276" w:lineRule="auto"/>
        <w:rPr>
          <w:rFonts w:eastAsia="Calibri"/>
          <w:spacing w:val="20"/>
          <w:sz w:val="28"/>
          <w:szCs w:val="28"/>
        </w:rPr>
      </w:pPr>
      <w:r>
        <w:rPr>
          <w:rFonts w:eastAsia="Calibri"/>
          <w:spacing w:val="20"/>
          <w:sz w:val="28"/>
          <w:szCs w:val="28"/>
        </w:rPr>
        <w:br w:type="page"/>
      </w:r>
    </w:p>
    <w:p w:rsidR="00DF4C2D" w:rsidRPr="00765A8E" w:rsidRDefault="00DF4C2D" w:rsidP="00E9490D">
      <w:pPr>
        <w:jc w:val="center"/>
        <w:rPr>
          <w:rFonts w:eastAsia="Calibri"/>
          <w:spacing w:val="20"/>
          <w:sz w:val="28"/>
          <w:szCs w:val="28"/>
        </w:rPr>
      </w:pPr>
      <w:r>
        <w:rPr>
          <w:rFonts w:eastAsia="Calibri"/>
          <w:spacing w:val="20"/>
          <w:sz w:val="28"/>
          <w:szCs w:val="28"/>
        </w:rPr>
        <w:lastRenderedPageBreak/>
        <w:t xml:space="preserve">ЛИСТ </w:t>
      </w:r>
      <w:r w:rsidRPr="00765A8E">
        <w:rPr>
          <w:rFonts w:eastAsia="Calibri"/>
          <w:spacing w:val="20"/>
          <w:sz w:val="28"/>
          <w:szCs w:val="28"/>
        </w:rPr>
        <w:t>СОГЛАСОВАНИЯ</w:t>
      </w:r>
    </w:p>
    <w:p w:rsidR="00DF4C2D" w:rsidRDefault="00DF4C2D" w:rsidP="00DF4C2D">
      <w:pPr>
        <w:pStyle w:val="1"/>
        <w:rPr>
          <w:szCs w:val="28"/>
        </w:rPr>
      </w:pPr>
      <w:r>
        <w:rPr>
          <w:szCs w:val="28"/>
        </w:rPr>
        <w:t>Проекта постановления</w:t>
      </w:r>
    </w:p>
    <w:p w:rsidR="00DF4C2D" w:rsidRDefault="00DF4C2D" w:rsidP="00DF4C2D">
      <w:pPr>
        <w:pStyle w:val="1"/>
        <w:rPr>
          <w:szCs w:val="28"/>
        </w:rPr>
      </w:pPr>
    </w:p>
    <w:p w:rsidR="00BD1F88" w:rsidRDefault="00BD1F88" w:rsidP="00BD1F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Балансовой комиссии </w:t>
      </w:r>
    </w:p>
    <w:p w:rsidR="00BD1F88" w:rsidRDefault="00BD1F88" w:rsidP="00BD1F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Красногорск Московской области </w:t>
      </w:r>
    </w:p>
    <w:p w:rsidR="00BD1F88" w:rsidRDefault="00BD1F88" w:rsidP="00BD1F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</w:t>
      </w:r>
      <w:r w:rsidRPr="007379B3">
        <w:rPr>
          <w:bCs/>
          <w:sz w:val="28"/>
          <w:szCs w:val="28"/>
        </w:rPr>
        <w:t>итогов финансово-хозяйственной деятельности хозяйственных обществ</w:t>
      </w:r>
      <w:r>
        <w:rPr>
          <w:bCs/>
          <w:sz w:val="28"/>
          <w:szCs w:val="28"/>
        </w:rPr>
        <w:t>,</w:t>
      </w:r>
      <w:r w:rsidRPr="0016051F">
        <w:rPr>
          <w:bCs/>
          <w:sz w:val="28"/>
          <w:szCs w:val="28"/>
        </w:rPr>
        <w:t xml:space="preserve"> </w:t>
      </w:r>
      <w:r w:rsidRPr="007379B3">
        <w:rPr>
          <w:bCs/>
          <w:sz w:val="28"/>
          <w:szCs w:val="28"/>
        </w:rPr>
        <w:t>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bCs/>
          <w:sz w:val="28"/>
          <w:szCs w:val="28"/>
        </w:rPr>
        <w:t>, на 202</w:t>
      </w:r>
      <w:r w:rsidR="00E9490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DF4C2D" w:rsidRPr="00765A8E" w:rsidRDefault="00DF4C2D" w:rsidP="00DF4C2D">
      <w:pPr>
        <w:ind w:firstLine="709"/>
        <w:jc w:val="center"/>
        <w:rPr>
          <w:rFonts w:eastAsia="Calibri"/>
          <w:spacing w:val="20"/>
          <w:sz w:val="28"/>
          <w:szCs w:val="28"/>
        </w:rPr>
      </w:pPr>
      <w:r w:rsidRPr="00765A8E">
        <w:rPr>
          <w:rFonts w:eastAsia="Calibri"/>
          <w:spacing w:val="2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261"/>
        <w:gridCol w:w="2674"/>
        <w:gridCol w:w="2393"/>
      </w:tblGrid>
      <w:tr w:rsidR="00DF4C2D" w:rsidRPr="00765A8E" w:rsidTr="00E949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Личная подпись</w:t>
            </w:r>
          </w:p>
        </w:tc>
      </w:tr>
      <w:tr w:rsidR="00DF4C2D" w:rsidRPr="00765A8E" w:rsidTr="00E949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2D" w:rsidRPr="00E81853" w:rsidRDefault="005D5F44" w:rsidP="0019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Е.С</w:t>
            </w:r>
            <w:r w:rsidR="00E9490D">
              <w:rPr>
                <w:sz w:val="28"/>
                <w:szCs w:val="28"/>
              </w:rPr>
              <w:t>.</w:t>
            </w:r>
            <w:r w:rsidR="00DF4C2D" w:rsidRPr="00E81853">
              <w:rPr>
                <w:sz w:val="28"/>
                <w:szCs w:val="28"/>
              </w:rPr>
              <w:t xml:space="preserve">                       </w:t>
            </w:r>
            <w:r w:rsidR="001959E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</w:tr>
      <w:tr w:rsidR="001959E9" w:rsidRPr="00765A8E" w:rsidTr="00E949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Default="001959E9" w:rsidP="00E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Е.Д.</w:t>
            </w:r>
          </w:p>
          <w:p w:rsidR="001959E9" w:rsidRDefault="001959E9" w:rsidP="00E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</w:tr>
      <w:tr w:rsidR="001959E9" w:rsidRPr="00765A8E" w:rsidTr="00E949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Default="001959E9" w:rsidP="00E94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959E9" w:rsidRDefault="001959E9" w:rsidP="00E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9E9" w:rsidRPr="00E81853" w:rsidRDefault="001959E9" w:rsidP="00E9490D">
            <w:pPr>
              <w:jc w:val="center"/>
              <w:rPr>
                <w:sz w:val="28"/>
                <w:szCs w:val="28"/>
              </w:rPr>
            </w:pPr>
          </w:p>
        </w:tc>
      </w:tr>
      <w:tr w:rsidR="00DF4C2D" w:rsidRPr="00765A8E" w:rsidTr="00E949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0D" w:rsidRDefault="00DF4C2D" w:rsidP="00E9490D">
            <w:pPr>
              <w:jc w:val="center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Захарова</w:t>
            </w:r>
            <w:r w:rsidR="00E9490D">
              <w:rPr>
                <w:sz w:val="28"/>
                <w:szCs w:val="28"/>
              </w:rPr>
              <w:t xml:space="preserve"> О.В.</w:t>
            </w:r>
          </w:p>
          <w:p w:rsidR="00DF4C2D" w:rsidRPr="00E81853" w:rsidRDefault="00E9490D" w:rsidP="0019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4C2D" w:rsidRPr="00E81853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C2D" w:rsidRPr="00E81853" w:rsidRDefault="00DF4C2D" w:rsidP="00E949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C2D" w:rsidRPr="00765A8E" w:rsidRDefault="00DF4C2D" w:rsidP="00DF4C2D">
      <w:pPr>
        <w:jc w:val="both"/>
        <w:rPr>
          <w:rFonts w:eastAsia="Calibri"/>
          <w:sz w:val="28"/>
          <w:szCs w:val="28"/>
        </w:rPr>
      </w:pPr>
    </w:p>
    <w:p w:rsidR="00823D9F" w:rsidRPr="00F7585C" w:rsidRDefault="00823D9F" w:rsidP="00DF4C2D">
      <w:pPr>
        <w:jc w:val="both"/>
        <w:rPr>
          <w:rFonts w:eastAsia="Calibri"/>
        </w:rPr>
      </w:pPr>
    </w:p>
    <w:p w:rsidR="00DF4C2D" w:rsidRPr="00F7585C" w:rsidRDefault="00DF4C2D" w:rsidP="00DF4C2D">
      <w:pPr>
        <w:jc w:val="both"/>
        <w:rPr>
          <w:rFonts w:eastAsia="Calibri"/>
        </w:rPr>
      </w:pPr>
    </w:p>
    <w:p w:rsidR="00870367" w:rsidRDefault="003C158E" w:rsidP="00303859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E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0367" w:rsidSect="00E7570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440"/>
    <w:multiLevelType w:val="multilevel"/>
    <w:tmpl w:val="19BA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A6872"/>
    <w:multiLevelType w:val="multilevel"/>
    <w:tmpl w:val="6C3C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E78FF"/>
    <w:multiLevelType w:val="multilevel"/>
    <w:tmpl w:val="192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96133"/>
    <w:multiLevelType w:val="multilevel"/>
    <w:tmpl w:val="F1C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B6D"/>
    <w:rsid w:val="0000042B"/>
    <w:rsid w:val="00046F78"/>
    <w:rsid w:val="00053B95"/>
    <w:rsid w:val="0007239A"/>
    <w:rsid w:val="00073B0E"/>
    <w:rsid w:val="000B5F5B"/>
    <w:rsid w:val="000D2C5F"/>
    <w:rsid w:val="000E5194"/>
    <w:rsid w:val="000E7559"/>
    <w:rsid w:val="000F7CA2"/>
    <w:rsid w:val="000F7D0F"/>
    <w:rsid w:val="001059FC"/>
    <w:rsid w:val="0012427B"/>
    <w:rsid w:val="00153159"/>
    <w:rsid w:val="00154437"/>
    <w:rsid w:val="0016051F"/>
    <w:rsid w:val="00160C69"/>
    <w:rsid w:val="00190DF4"/>
    <w:rsid w:val="001959E9"/>
    <w:rsid w:val="001B6D4D"/>
    <w:rsid w:val="001C6DD9"/>
    <w:rsid w:val="001E5C94"/>
    <w:rsid w:val="00201D19"/>
    <w:rsid w:val="00224AF8"/>
    <w:rsid w:val="0023574A"/>
    <w:rsid w:val="00261058"/>
    <w:rsid w:val="0028528C"/>
    <w:rsid w:val="002C1F70"/>
    <w:rsid w:val="002D1DD7"/>
    <w:rsid w:val="002F77F3"/>
    <w:rsid w:val="00303859"/>
    <w:rsid w:val="00311054"/>
    <w:rsid w:val="003140B6"/>
    <w:rsid w:val="00317AD9"/>
    <w:rsid w:val="0033534B"/>
    <w:rsid w:val="00345D2E"/>
    <w:rsid w:val="00352D69"/>
    <w:rsid w:val="00356273"/>
    <w:rsid w:val="00372A42"/>
    <w:rsid w:val="00374E17"/>
    <w:rsid w:val="0038235D"/>
    <w:rsid w:val="00394631"/>
    <w:rsid w:val="003C158E"/>
    <w:rsid w:val="003C1B6B"/>
    <w:rsid w:val="003E7D21"/>
    <w:rsid w:val="00401297"/>
    <w:rsid w:val="004079EB"/>
    <w:rsid w:val="0041388A"/>
    <w:rsid w:val="00430AEC"/>
    <w:rsid w:val="00444BCE"/>
    <w:rsid w:val="00467B36"/>
    <w:rsid w:val="00493252"/>
    <w:rsid w:val="004C4259"/>
    <w:rsid w:val="004E39E6"/>
    <w:rsid w:val="004F47D3"/>
    <w:rsid w:val="0050469B"/>
    <w:rsid w:val="00505459"/>
    <w:rsid w:val="0051530A"/>
    <w:rsid w:val="005236DF"/>
    <w:rsid w:val="00537D03"/>
    <w:rsid w:val="00561E1D"/>
    <w:rsid w:val="00573405"/>
    <w:rsid w:val="00580E24"/>
    <w:rsid w:val="005B4C4F"/>
    <w:rsid w:val="005D5F44"/>
    <w:rsid w:val="005D6EE9"/>
    <w:rsid w:val="00605DE8"/>
    <w:rsid w:val="00620619"/>
    <w:rsid w:val="006208D5"/>
    <w:rsid w:val="00653914"/>
    <w:rsid w:val="0067543F"/>
    <w:rsid w:val="0069693A"/>
    <w:rsid w:val="006B0883"/>
    <w:rsid w:val="006C2CF8"/>
    <w:rsid w:val="006D0F40"/>
    <w:rsid w:val="006D1F46"/>
    <w:rsid w:val="006E193E"/>
    <w:rsid w:val="006E3A34"/>
    <w:rsid w:val="006F3310"/>
    <w:rsid w:val="00711E18"/>
    <w:rsid w:val="00713587"/>
    <w:rsid w:val="007160B3"/>
    <w:rsid w:val="007319F1"/>
    <w:rsid w:val="00735574"/>
    <w:rsid w:val="007709FA"/>
    <w:rsid w:val="007866AC"/>
    <w:rsid w:val="007A022E"/>
    <w:rsid w:val="007A466D"/>
    <w:rsid w:val="007A76B2"/>
    <w:rsid w:val="007B4BB0"/>
    <w:rsid w:val="007E10AA"/>
    <w:rsid w:val="007E5B1C"/>
    <w:rsid w:val="0080414A"/>
    <w:rsid w:val="00806F0F"/>
    <w:rsid w:val="00807C70"/>
    <w:rsid w:val="00816084"/>
    <w:rsid w:val="0081753F"/>
    <w:rsid w:val="0082203E"/>
    <w:rsid w:val="00823D9F"/>
    <w:rsid w:val="008319D9"/>
    <w:rsid w:val="0084407E"/>
    <w:rsid w:val="0085313E"/>
    <w:rsid w:val="00863A7E"/>
    <w:rsid w:val="00866DCB"/>
    <w:rsid w:val="00870367"/>
    <w:rsid w:val="00873901"/>
    <w:rsid w:val="008A68A2"/>
    <w:rsid w:val="008A718C"/>
    <w:rsid w:val="008B24A5"/>
    <w:rsid w:val="008C0FD1"/>
    <w:rsid w:val="008D3C0D"/>
    <w:rsid w:val="008F75C2"/>
    <w:rsid w:val="00933B8F"/>
    <w:rsid w:val="009550BF"/>
    <w:rsid w:val="009609A7"/>
    <w:rsid w:val="009865B1"/>
    <w:rsid w:val="009B4146"/>
    <w:rsid w:val="009D65DE"/>
    <w:rsid w:val="009D68AC"/>
    <w:rsid w:val="00A33479"/>
    <w:rsid w:val="00A37FE5"/>
    <w:rsid w:val="00A700F7"/>
    <w:rsid w:val="00AB0EB0"/>
    <w:rsid w:val="00B01331"/>
    <w:rsid w:val="00B023A7"/>
    <w:rsid w:val="00B1002D"/>
    <w:rsid w:val="00B14802"/>
    <w:rsid w:val="00B15DE9"/>
    <w:rsid w:val="00B3367D"/>
    <w:rsid w:val="00B47586"/>
    <w:rsid w:val="00B86E55"/>
    <w:rsid w:val="00BB5751"/>
    <w:rsid w:val="00BC1149"/>
    <w:rsid w:val="00BD1F88"/>
    <w:rsid w:val="00BD5B6D"/>
    <w:rsid w:val="00C21D5B"/>
    <w:rsid w:val="00C666C7"/>
    <w:rsid w:val="00C7102F"/>
    <w:rsid w:val="00C7386D"/>
    <w:rsid w:val="00C753DD"/>
    <w:rsid w:val="00C81ADA"/>
    <w:rsid w:val="00C91FC7"/>
    <w:rsid w:val="00CA0D1E"/>
    <w:rsid w:val="00CA21F2"/>
    <w:rsid w:val="00CD235E"/>
    <w:rsid w:val="00D130E8"/>
    <w:rsid w:val="00D26C34"/>
    <w:rsid w:val="00D33602"/>
    <w:rsid w:val="00D371CA"/>
    <w:rsid w:val="00D6312D"/>
    <w:rsid w:val="00D66B09"/>
    <w:rsid w:val="00D80900"/>
    <w:rsid w:val="00D9424A"/>
    <w:rsid w:val="00D947A9"/>
    <w:rsid w:val="00DB4342"/>
    <w:rsid w:val="00DF4C2D"/>
    <w:rsid w:val="00DF5C87"/>
    <w:rsid w:val="00E347C3"/>
    <w:rsid w:val="00E7570C"/>
    <w:rsid w:val="00E9490D"/>
    <w:rsid w:val="00EA036C"/>
    <w:rsid w:val="00EA0CA9"/>
    <w:rsid w:val="00EA264B"/>
    <w:rsid w:val="00EE1C72"/>
    <w:rsid w:val="00EF59DA"/>
    <w:rsid w:val="00F01BEB"/>
    <w:rsid w:val="00F0335F"/>
    <w:rsid w:val="00F05358"/>
    <w:rsid w:val="00F5632F"/>
    <w:rsid w:val="00F7004A"/>
    <w:rsid w:val="00F7641B"/>
    <w:rsid w:val="00FA253C"/>
    <w:rsid w:val="00FE4F7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76E5-6E39-4E44-9E29-D240032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C2D"/>
    <w:pPr>
      <w:keepNext/>
      <w:jc w:val="center"/>
      <w:outlineLvl w:val="0"/>
    </w:pPr>
    <w:rPr>
      <w:rFonts w:eastAsia="Calibri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8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F4C2D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C29D-58B7-49D0-924B-B8BC79E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Иван Леонидович Цуверкалов</cp:lastModifiedBy>
  <cp:revision>5</cp:revision>
  <cp:lastPrinted>2024-03-28T08:10:00Z</cp:lastPrinted>
  <dcterms:created xsi:type="dcterms:W3CDTF">2024-03-28T06:56:00Z</dcterms:created>
  <dcterms:modified xsi:type="dcterms:W3CDTF">2024-03-28T08:10:00Z</dcterms:modified>
</cp:coreProperties>
</file>