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A40B" w14:textId="77777777" w:rsidR="00D41D6C" w:rsidRDefault="00D41D6C" w:rsidP="00E7170E">
      <w:pPr>
        <w:ind w:left="1276"/>
        <w:rPr>
          <w:noProof/>
          <w:lang w:eastAsia="ru-RU"/>
        </w:rPr>
      </w:pPr>
    </w:p>
    <w:p w14:paraId="18FA26DF" w14:textId="77777777" w:rsidR="00B80AAE" w:rsidRDefault="00B80AAE" w:rsidP="00E7170E">
      <w:pPr>
        <w:ind w:left="1276"/>
        <w:rPr>
          <w:noProof/>
          <w:lang w:eastAsia="ru-RU"/>
        </w:rPr>
      </w:pPr>
    </w:p>
    <w:p w14:paraId="4FB1E9A4" w14:textId="77777777" w:rsidR="00B80AAE" w:rsidRDefault="00B80AAE" w:rsidP="00E7170E">
      <w:pPr>
        <w:ind w:left="1276"/>
        <w:rPr>
          <w:noProof/>
          <w:lang w:eastAsia="ru-RU"/>
        </w:rPr>
      </w:pPr>
    </w:p>
    <w:p w14:paraId="47EECC2C" w14:textId="77777777" w:rsidR="00B80AAE" w:rsidRDefault="00B80AAE" w:rsidP="00E7170E">
      <w:pPr>
        <w:ind w:left="1276"/>
        <w:rPr>
          <w:noProof/>
          <w:lang w:eastAsia="ru-RU"/>
        </w:rPr>
      </w:pPr>
    </w:p>
    <w:p w14:paraId="4F57AC56" w14:textId="77777777" w:rsidR="00BF2B28" w:rsidRDefault="00BF2B28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17B393A" w14:textId="77777777" w:rsidR="00BF2B28" w:rsidRDefault="00BF2B28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F4F6C0B" w14:textId="77777777" w:rsidR="00BF2B28" w:rsidRDefault="00BF2B28" w:rsidP="00DC444D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B817AC9" w14:textId="77777777" w:rsidR="00DC444D" w:rsidRPr="00DC444D" w:rsidRDefault="00DC444D" w:rsidP="00DC444D">
      <w:pPr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14:paraId="715052F3" w14:textId="77777777" w:rsidR="006F6213" w:rsidRPr="009C4419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б утверждении</w:t>
      </w:r>
      <w:r w:rsidRPr="009C4419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ой программы</w:t>
      </w:r>
    </w:p>
    <w:p w14:paraId="318B1DA1" w14:textId="655606F2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</w:t>
      </w:r>
      <w:r w:rsidR="00F26BF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Красногорск</w:t>
      </w:r>
      <w:r w:rsidR="007B5BC8">
        <w:rPr>
          <w:rFonts w:ascii="Times New Roman" w:hAnsi="Times New Roman"/>
          <w:bCs/>
          <w:sz w:val="28"/>
          <w:szCs w:val="28"/>
        </w:rPr>
        <w:t xml:space="preserve"> Московской области</w:t>
      </w:r>
      <w:r w:rsidRPr="009C4419">
        <w:rPr>
          <w:rFonts w:ascii="Times New Roman" w:hAnsi="Times New Roman"/>
          <w:bCs/>
          <w:sz w:val="28"/>
          <w:szCs w:val="28"/>
        </w:rPr>
        <w:t xml:space="preserve"> «</w:t>
      </w:r>
      <w:r w:rsidR="00FD2979" w:rsidRPr="00FD2979">
        <w:rPr>
          <w:rFonts w:ascii="Times New Roman" w:hAnsi="Times New Roman"/>
          <w:bCs/>
          <w:sz w:val="28"/>
          <w:szCs w:val="28"/>
        </w:rPr>
        <w:t>Развитие инженерной инфраструктуры, энергоэффективности и отрасли обращения с отходами</w:t>
      </w:r>
      <w:r w:rsidRPr="009C4419">
        <w:rPr>
          <w:rFonts w:ascii="Times New Roman" w:hAnsi="Times New Roman"/>
          <w:bCs/>
          <w:sz w:val="28"/>
          <w:szCs w:val="28"/>
        </w:rPr>
        <w:t>»</w:t>
      </w:r>
    </w:p>
    <w:p w14:paraId="40FC6BF3" w14:textId="0228D8E1" w:rsidR="006F6213" w:rsidRDefault="006F6213" w:rsidP="006F62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419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BA77C0">
        <w:rPr>
          <w:rFonts w:ascii="Times New Roman" w:hAnsi="Times New Roman"/>
          <w:bCs/>
          <w:sz w:val="28"/>
          <w:szCs w:val="28"/>
        </w:rPr>
        <w:t>3</w:t>
      </w:r>
      <w:r w:rsidRPr="009C4419">
        <w:rPr>
          <w:rFonts w:ascii="Times New Roman" w:hAnsi="Times New Roman"/>
          <w:bCs/>
          <w:sz w:val="28"/>
          <w:szCs w:val="28"/>
        </w:rPr>
        <w:t xml:space="preserve"> – 202</w:t>
      </w:r>
      <w:r w:rsidR="00BA77C0">
        <w:rPr>
          <w:rFonts w:ascii="Times New Roman" w:hAnsi="Times New Roman"/>
          <w:bCs/>
          <w:sz w:val="28"/>
          <w:szCs w:val="28"/>
        </w:rPr>
        <w:t>7</w:t>
      </w:r>
      <w:r w:rsidR="00F26BFF">
        <w:rPr>
          <w:rFonts w:ascii="Times New Roman" w:hAnsi="Times New Roman"/>
          <w:bCs/>
          <w:sz w:val="28"/>
          <w:szCs w:val="28"/>
        </w:rPr>
        <w:t xml:space="preserve"> годы</w:t>
      </w:r>
    </w:p>
    <w:p w14:paraId="2EC6278A" w14:textId="77777777" w:rsidR="00F26BFF" w:rsidRPr="00DC444D" w:rsidRDefault="00F26BFF" w:rsidP="006F6213">
      <w:pPr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14:paraId="02E79FF2" w14:textId="32EB41FF" w:rsidR="006F6213" w:rsidRDefault="006F6213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4419">
        <w:rPr>
          <w:rFonts w:ascii="Times New Roman" w:hAnsi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</w:t>
      </w:r>
      <w:r w:rsidR="00F26BFF">
        <w:rPr>
          <w:rFonts w:ascii="Times New Roman" w:hAnsi="Times New Roman"/>
          <w:sz w:val="28"/>
          <w:szCs w:val="28"/>
        </w:rPr>
        <w:t>и»,</w:t>
      </w:r>
      <w:r w:rsidR="00F51BA6">
        <w:rPr>
          <w:rFonts w:ascii="Times New Roman" w:hAnsi="Times New Roman"/>
          <w:sz w:val="28"/>
          <w:szCs w:val="28"/>
        </w:rPr>
        <w:t xml:space="preserve"> Уставом городского округа Красногорск Московской </w:t>
      </w:r>
      <w:r w:rsidR="007B5BC8">
        <w:rPr>
          <w:rFonts w:ascii="Times New Roman" w:hAnsi="Times New Roman"/>
          <w:sz w:val="28"/>
          <w:szCs w:val="28"/>
        </w:rPr>
        <w:t>области, постановлением</w:t>
      </w:r>
      <w:r w:rsidR="00F51BA6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Московской области от </w:t>
      </w:r>
      <w:r w:rsidR="007B5BC8">
        <w:rPr>
          <w:rFonts w:ascii="Times New Roman" w:hAnsi="Times New Roman"/>
          <w:sz w:val="28"/>
          <w:szCs w:val="28"/>
        </w:rPr>
        <w:t>30</w:t>
      </w:r>
      <w:r w:rsidR="00F51BA6" w:rsidRPr="00F51BA6">
        <w:rPr>
          <w:rFonts w:ascii="Times New Roman" w:hAnsi="Times New Roman"/>
          <w:sz w:val="28"/>
          <w:szCs w:val="28"/>
        </w:rPr>
        <w:t>.0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 w:rsidRPr="00F51BA6">
        <w:rPr>
          <w:rFonts w:ascii="Times New Roman" w:hAnsi="Times New Roman"/>
          <w:sz w:val="28"/>
          <w:szCs w:val="28"/>
        </w:rPr>
        <w:t>.20</w:t>
      </w:r>
      <w:r w:rsidR="007B5BC8">
        <w:rPr>
          <w:rFonts w:ascii="Times New Roman" w:hAnsi="Times New Roman"/>
          <w:sz w:val="28"/>
          <w:szCs w:val="28"/>
        </w:rPr>
        <w:t>22</w:t>
      </w:r>
      <w:r w:rsidR="00F51BA6" w:rsidRPr="00F51BA6">
        <w:rPr>
          <w:rFonts w:ascii="Times New Roman" w:hAnsi="Times New Roman"/>
          <w:sz w:val="28"/>
          <w:szCs w:val="28"/>
        </w:rPr>
        <w:t xml:space="preserve"> № </w:t>
      </w:r>
      <w:r w:rsidR="007B5BC8">
        <w:rPr>
          <w:rFonts w:ascii="Times New Roman" w:hAnsi="Times New Roman"/>
          <w:sz w:val="28"/>
          <w:szCs w:val="28"/>
        </w:rPr>
        <w:t>2168</w:t>
      </w:r>
      <w:r w:rsidR="00F51BA6" w:rsidRPr="00F51BA6">
        <w:rPr>
          <w:rFonts w:ascii="Times New Roman" w:hAnsi="Times New Roman"/>
          <w:sz w:val="28"/>
          <w:szCs w:val="28"/>
        </w:rPr>
        <w:t>/</w:t>
      </w:r>
      <w:r w:rsidR="007B5BC8">
        <w:rPr>
          <w:rFonts w:ascii="Times New Roman" w:hAnsi="Times New Roman"/>
          <w:sz w:val="28"/>
          <w:szCs w:val="28"/>
        </w:rPr>
        <w:t>9</w:t>
      </w:r>
      <w:r w:rsidR="00F51BA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51BA6">
        <w:rPr>
          <w:rFonts w:ascii="Times New Roman" w:hAnsi="Times New Roman"/>
          <w:sz w:val="28"/>
          <w:szCs w:val="28"/>
        </w:rPr>
        <w:t>порядка разработки</w:t>
      </w:r>
      <w:r w:rsidR="003522C9">
        <w:rPr>
          <w:rFonts w:ascii="Times New Roman" w:hAnsi="Times New Roman"/>
          <w:sz w:val="28"/>
          <w:szCs w:val="28"/>
        </w:rPr>
        <w:t xml:space="preserve"> и</w:t>
      </w:r>
      <w:r w:rsidR="00F51BA6">
        <w:rPr>
          <w:rFonts w:ascii="Times New Roman" w:hAnsi="Times New Roman"/>
          <w:sz w:val="28"/>
          <w:szCs w:val="28"/>
        </w:rPr>
        <w:t xml:space="preserve"> реализации муниципальных программ городского округа Красногорск Московской области»</w:t>
      </w:r>
      <w:r w:rsidRPr="00BF698F">
        <w:rPr>
          <w:rFonts w:ascii="Times New Roman" w:hAnsi="Times New Roman"/>
          <w:sz w:val="28"/>
          <w:szCs w:val="28"/>
        </w:rPr>
        <w:t xml:space="preserve"> </w:t>
      </w:r>
      <w:r w:rsidRPr="00DC444D">
        <w:rPr>
          <w:rFonts w:ascii="Times New Roman" w:hAnsi="Times New Roman"/>
          <w:sz w:val="28"/>
          <w:szCs w:val="28"/>
        </w:rPr>
        <w:t>постановляю:</w:t>
      </w:r>
    </w:p>
    <w:p w14:paraId="3D942B4E" w14:textId="03C40E31" w:rsidR="007B5BC8" w:rsidRPr="007B5BC8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Pr="007B5BC8">
        <w:rPr>
          <w:rFonts w:ascii="Times New Roman" w:hAnsi="Times New Roman"/>
          <w:sz w:val="28"/>
          <w:szCs w:val="28"/>
        </w:rPr>
        <w:t>Досрочно прекратить реализацию муниципальной программы городского округа Красногорск Московской области «</w:t>
      </w:r>
      <w:r w:rsidR="00BF2B28" w:rsidRPr="00BF2B28">
        <w:rPr>
          <w:rFonts w:ascii="Times New Roman" w:hAnsi="Times New Roman"/>
          <w:sz w:val="28"/>
          <w:szCs w:val="28"/>
        </w:rPr>
        <w:t>Развитие инженерной инфраструктуры и энергоэффективности</w:t>
      </w:r>
      <w:r w:rsidRPr="007B5BC8">
        <w:rPr>
          <w:rFonts w:ascii="Times New Roman" w:hAnsi="Times New Roman"/>
          <w:sz w:val="28"/>
          <w:szCs w:val="28"/>
        </w:rPr>
        <w:t xml:space="preserve">» на 2020-2024 годы, утвержденную постановлением администрации городского округа Красногорск Московской области от </w:t>
      </w:r>
      <w:r w:rsidR="00BF2B28" w:rsidRPr="00BF2B28">
        <w:rPr>
          <w:rFonts w:ascii="Times New Roman" w:hAnsi="Times New Roman"/>
          <w:sz w:val="28"/>
          <w:szCs w:val="28"/>
        </w:rPr>
        <w:t>14.10.2019 № 2510/10</w:t>
      </w:r>
    </w:p>
    <w:p w14:paraId="0AEFACFB" w14:textId="5B17007C" w:rsidR="006F6213" w:rsidRDefault="007B5BC8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F46A0">
        <w:rPr>
          <w:rFonts w:ascii="Times New Roman" w:hAnsi="Times New Roman"/>
          <w:sz w:val="28"/>
          <w:szCs w:val="28"/>
        </w:rPr>
        <w:t xml:space="preserve"> </w:t>
      </w:r>
      <w:r w:rsidR="006F6213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BE58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F6213">
        <w:rPr>
          <w:rFonts w:ascii="Times New Roman" w:hAnsi="Times New Roman"/>
          <w:sz w:val="28"/>
          <w:szCs w:val="28"/>
        </w:rPr>
        <w:t>Красногорск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7F7389">
        <w:rPr>
          <w:rFonts w:ascii="Times New Roman" w:hAnsi="Times New Roman"/>
          <w:sz w:val="28"/>
          <w:szCs w:val="28"/>
        </w:rPr>
        <w:t xml:space="preserve"> </w:t>
      </w:r>
      <w:r w:rsidR="006F6213" w:rsidRPr="007F7389">
        <w:rPr>
          <w:rFonts w:ascii="Times New Roman" w:hAnsi="Times New Roman"/>
          <w:sz w:val="28"/>
          <w:szCs w:val="28"/>
        </w:rPr>
        <w:t>«</w:t>
      </w:r>
      <w:r w:rsidR="00FD2979" w:rsidRPr="00FD2979">
        <w:rPr>
          <w:rFonts w:ascii="Times New Roman" w:hAnsi="Times New Roman"/>
          <w:sz w:val="28"/>
          <w:szCs w:val="28"/>
        </w:rPr>
        <w:t>Развитие инженерной инфраструктуры, энергоэффективности и отрасли обращения с отходами</w:t>
      </w:r>
      <w:r w:rsidR="006F6213">
        <w:rPr>
          <w:rFonts w:ascii="Times New Roman" w:hAnsi="Times New Roman"/>
          <w:sz w:val="28"/>
          <w:szCs w:val="28"/>
        </w:rPr>
        <w:t>»</w:t>
      </w:r>
      <w:r w:rsidR="00F26BF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="00F26BFF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7</w:t>
      </w:r>
      <w:r w:rsidR="00F26BFF">
        <w:rPr>
          <w:rFonts w:ascii="Times New Roman" w:hAnsi="Times New Roman"/>
          <w:sz w:val="28"/>
          <w:szCs w:val="28"/>
        </w:rPr>
        <w:t xml:space="preserve"> годы (далее - Программа</w:t>
      </w:r>
      <w:r w:rsidR="00BE582C">
        <w:rPr>
          <w:rFonts w:ascii="Times New Roman" w:hAnsi="Times New Roman"/>
          <w:sz w:val="28"/>
          <w:szCs w:val="28"/>
        </w:rPr>
        <w:t>)</w:t>
      </w:r>
      <w:r w:rsidR="00F26BFF">
        <w:rPr>
          <w:rFonts w:ascii="Times New Roman" w:hAnsi="Times New Roman"/>
          <w:sz w:val="28"/>
          <w:szCs w:val="28"/>
        </w:rPr>
        <w:t xml:space="preserve"> </w:t>
      </w:r>
      <w:r w:rsidR="0016241B">
        <w:rPr>
          <w:rFonts w:ascii="Times New Roman" w:hAnsi="Times New Roman"/>
          <w:sz w:val="28"/>
          <w:szCs w:val="28"/>
        </w:rPr>
        <w:t>(прилагается).</w:t>
      </w:r>
    </w:p>
    <w:p w14:paraId="27CBD727" w14:textId="2414C30D" w:rsidR="006F6213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213" w:rsidRPr="009C4419">
        <w:rPr>
          <w:rFonts w:ascii="Times New Roman" w:hAnsi="Times New Roman"/>
          <w:sz w:val="28"/>
          <w:szCs w:val="28"/>
        </w:rPr>
        <w:t>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14:paraId="5209C5F4" w14:textId="4257534D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213" w:rsidRPr="009C4419">
        <w:rPr>
          <w:rFonts w:ascii="Times New Roman" w:hAnsi="Times New Roman"/>
          <w:sz w:val="28"/>
          <w:szCs w:val="28"/>
        </w:rPr>
        <w:t xml:space="preserve">. </w:t>
      </w:r>
      <w:r w:rsidR="0016241B">
        <w:rPr>
          <w:rFonts w:ascii="Times New Roman" w:hAnsi="Times New Roman"/>
          <w:sz w:val="28"/>
          <w:szCs w:val="28"/>
        </w:rPr>
        <w:t>Создать версию</w:t>
      </w:r>
      <w:r w:rsidR="006F6213" w:rsidRPr="009C4419">
        <w:rPr>
          <w:rFonts w:ascii="Times New Roman" w:hAnsi="Times New Roman"/>
          <w:sz w:val="28"/>
          <w:szCs w:val="28"/>
        </w:rPr>
        <w:t xml:space="preserve">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629BA91A" w14:textId="00F4AFF5" w:rsidR="003F46A0" w:rsidRPr="009C4419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 01 января 2023 года и применяется к правоотношениям, возникающим в связи с согласованием, рассмотрением, утверждением и исполнением бюджета городского округа Красногорск Московской области, начиная с бюджета на 2023 год и на плановый период 2024 и 2025 годов.</w:t>
      </w:r>
    </w:p>
    <w:p w14:paraId="5BFC0794" w14:textId="3E4CF32F" w:rsidR="006F6213" w:rsidRDefault="003F46A0" w:rsidP="007B5BC8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6F6213" w:rsidRPr="009C4419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F2B28">
        <w:rPr>
          <w:rFonts w:ascii="Times New Roman" w:hAnsi="Times New Roman"/>
          <w:sz w:val="28"/>
          <w:szCs w:val="28"/>
        </w:rPr>
        <w:t xml:space="preserve">Первого </w:t>
      </w:r>
      <w:r w:rsidR="00F26BFF" w:rsidRPr="00F26BF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BF2B28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BF2B28">
        <w:rPr>
          <w:rFonts w:ascii="Times New Roman" w:hAnsi="Times New Roman"/>
          <w:sz w:val="28"/>
          <w:szCs w:val="28"/>
        </w:rPr>
        <w:t>Барило</w:t>
      </w:r>
      <w:proofErr w:type="spellEnd"/>
      <w:r w:rsidR="0016241B">
        <w:rPr>
          <w:rFonts w:ascii="Times New Roman" w:hAnsi="Times New Roman"/>
          <w:sz w:val="28"/>
          <w:szCs w:val="28"/>
        </w:rPr>
        <w:t>.</w:t>
      </w:r>
    </w:p>
    <w:p w14:paraId="6EBBAA81" w14:textId="275D6788" w:rsidR="006F6213" w:rsidRDefault="006F6213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45598DF8" w14:textId="77777777" w:rsidR="007B5BC8" w:rsidRDefault="007B5BC8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64D891EC" w14:textId="77777777" w:rsidR="000024A2" w:rsidRPr="00DC444D" w:rsidRDefault="000024A2" w:rsidP="00134512">
      <w:pPr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30890CBA" w14:textId="77777777" w:rsidR="00DC444D" w:rsidRP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 xml:space="preserve">Глава городского </w:t>
      </w:r>
    </w:p>
    <w:p w14:paraId="14BA0AC6" w14:textId="3989F0F3" w:rsidR="00DC444D" w:rsidRDefault="00DC444D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C444D">
        <w:rPr>
          <w:rFonts w:ascii="Times New Roman" w:hAnsi="Times New Roman"/>
          <w:bCs/>
          <w:sz w:val="28"/>
          <w:szCs w:val="28"/>
        </w:rPr>
        <w:t>округа Красногорск</w:t>
      </w:r>
      <w:r w:rsidR="000024A2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BF2B28">
        <w:rPr>
          <w:rFonts w:ascii="Times New Roman" w:hAnsi="Times New Roman"/>
          <w:bCs/>
          <w:sz w:val="28"/>
          <w:szCs w:val="28"/>
        </w:rPr>
        <w:t xml:space="preserve">            </w:t>
      </w:r>
      <w:r w:rsidR="000024A2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7B5BC8">
        <w:rPr>
          <w:rFonts w:ascii="Times New Roman" w:hAnsi="Times New Roman"/>
          <w:bCs/>
          <w:sz w:val="28"/>
          <w:szCs w:val="28"/>
        </w:rPr>
        <w:t>Д.В. Волков</w:t>
      </w:r>
    </w:p>
    <w:p w14:paraId="119B9078" w14:textId="77777777" w:rsidR="000024A2" w:rsidRDefault="000024A2" w:rsidP="00DC444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0CE45A0" w14:textId="72DA759C" w:rsidR="000024A2" w:rsidRDefault="000024A2" w:rsidP="000024A2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14:paraId="5C79F8DC" w14:textId="74547FE6" w:rsidR="00BF2B28" w:rsidRPr="00174335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Верно: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174335">
        <w:rPr>
          <w:rFonts w:ascii="Times New Roman" w:hAnsi="Times New Roman"/>
          <w:sz w:val="26"/>
          <w:szCs w:val="26"/>
        </w:rPr>
        <w:t xml:space="preserve"> </w:t>
      </w:r>
    </w:p>
    <w:p w14:paraId="4E4CF79F" w14:textId="77777777" w:rsidR="00BF2B28" w:rsidRPr="00174335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Старший инспектор общего отдела                                                                     </w:t>
      </w:r>
    </w:p>
    <w:p w14:paraId="41DEE399" w14:textId="16F3CD34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BF2B28" w:rsidRPr="00174335">
        <w:rPr>
          <w:rFonts w:ascii="Times New Roman" w:hAnsi="Times New Roman"/>
          <w:sz w:val="26"/>
          <w:szCs w:val="26"/>
        </w:rPr>
        <w:t xml:space="preserve">правления делами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Pr="00174335">
        <w:rPr>
          <w:rFonts w:ascii="Times New Roman" w:hAnsi="Times New Roman"/>
          <w:sz w:val="26"/>
          <w:szCs w:val="26"/>
        </w:rPr>
        <w:t>Ю.Г. Никифорова</w:t>
      </w:r>
    </w:p>
    <w:p w14:paraId="690F88F9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06AD6C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BA2ED39" w14:textId="77777777" w:rsidR="00032986" w:rsidRDefault="00032986" w:rsidP="0003298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4E7B">
        <w:rPr>
          <w:rFonts w:ascii="Times New Roman" w:hAnsi="Times New Roman"/>
          <w:sz w:val="26"/>
          <w:szCs w:val="26"/>
        </w:rPr>
        <w:t xml:space="preserve">Исполнитель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E4E7B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2E4E7B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2E4E7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А.Н. Тураева</w:t>
      </w:r>
    </w:p>
    <w:p w14:paraId="5F37D077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330854A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C47795" w14:textId="1ECE3D39" w:rsidR="00BF2B28" w:rsidRPr="00174335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74335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74335">
        <w:rPr>
          <w:rFonts w:ascii="Times New Roman" w:hAnsi="Times New Roman"/>
          <w:sz w:val="26"/>
          <w:szCs w:val="26"/>
        </w:rPr>
        <w:t xml:space="preserve">    </w:t>
      </w:r>
    </w:p>
    <w:p w14:paraId="79599AB8" w14:textId="77777777" w:rsidR="000024A2" w:rsidRPr="00B1715C" w:rsidRDefault="000024A2" w:rsidP="00002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15C">
        <w:rPr>
          <w:rFonts w:ascii="Times New Roman" w:hAnsi="Times New Roman"/>
          <w:sz w:val="26"/>
          <w:szCs w:val="26"/>
        </w:rPr>
        <w:t>Разослано: в дело</w:t>
      </w:r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 – 2, в прокуратуру, </w:t>
      </w:r>
      <w:proofErr w:type="spellStart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>Барило</w:t>
      </w:r>
      <w:proofErr w:type="spellEnd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>Голощапову</w:t>
      </w:r>
      <w:proofErr w:type="spellEnd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>Гереш</w:t>
      </w:r>
      <w:proofErr w:type="spellEnd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>Филаткиной</w:t>
      </w:r>
      <w:proofErr w:type="spellEnd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B1715C">
        <w:rPr>
          <w:rFonts w:ascii="Times New Roman" w:eastAsia="Times New Roman" w:hAnsi="Times New Roman"/>
          <w:sz w:val="26"/>
          <w:szCs w:val="26"/>
          <w:lang w:eastAsia="ru-RU"/>
        </w:rPr>
        <w:t>Ризвановой</w:t>
      </w:r>
      <w:proofErr w:type="spellEnd"/>
    </w:p>
    <w:p w14:paraId="012C93C2" w14:textId="77777777" w:rsidR="00BF2B28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9170D9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C1AD7E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2996B7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5879916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08BA15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D79059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C95C34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E327BB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781FE7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6CBB22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53D580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B327AA5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A98028E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A6C9AA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9374EC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F94671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2104C8B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555520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AF844B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72F8A8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B9FC7A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17BE0A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E29127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8E7410A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B6D520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1B2B2E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454559B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265099A" w14:textId="77777777" w:rsidR="003522C9" w:rsidRDefault="003522C9" w:rsidP="003522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A341EC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524D5C6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9DB02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C3998B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E63DB7" w14:textId="77777777" w:rsidR="000024A2" w:rsidRDefault="000024A2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4DFEE8" w14:textId="77777777" w:rsidR="00BF2B28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38CB81" w14:textId="77777777" w:rsidR="00BF2B28" w:rsidRPr="002E4E7B" w:rsidRDefault="00BF2B28" w:rsidP="00BF2B2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230DB" w14:textId="77777777" w:rsidR="000024A2" w:rsidRPr="00B1715C" w:rsidRDefault="000024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024A2" w:rsidRPr="00B1715C" w:rsidSect="00BF2B28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DC9"/>
    <w:multiLevelType w:val="hybridMultilevel"/>
    <w:tmpl w:val="767A9E18"/>
    <w:lvl w:ilvl="0" w:tplc="F1001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831271"/>
    <w:multiLevelType w:val="hybridMultilevel"/>
    <w:tmpl w:val="C18C9870"/>
    <w:lvl w:ilvl="0" w:tplc="7F1CD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56C0C"/>
    <w:multiLevelType w:val="hybridMultilevel"/>
    <w:tmpl w:val="E0C2EC94"/>
    <w:lvl w:ilvl="0" w:tplc="E0141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4A2"/>
    <w:rsid w:val="00032986"/>
    <w:rsid w:val="000D6CBB"/>
    <w:rsid w:val="00134512"/>
    <w:rsid w:val="0016241B"/>
    <w:rsid w:val="0021054F"/>
    <w:rsid w:val="002466C0"/>
    <w:rsid w:val="00281E39"/>
    <w:rsid w:val="00337C75"/>
    <w:rsid w:val="003522C9"/>
    <w:rsid w:val="00357B7B"/>
    <w:rsid w:val="003F46A0"/>
    <w:rsid w:val="00597E2E"/>
    <w:rsid w:val="005A1C39"/>
    <w:rsid w:val="005B7780"/>
    <w:rsid w:val="005E4CA7"/>
    <w:rsid w:val="006D3083"/>
    <w:rsid w:val="006F6213"/>
    <w:rsid w:val="007B5BC8"/>
    <w:rsid w:val="008022CD"/>
    <w:rsid w:val="00926B77"/>
    <w:rsid w:val="009501CF"/>
    <w:rsid w:val="00A12300"/>
    <w:rsid w:val="00A248A2"/>
    <w:rsid w:val="00A559A7"/>
    <w:rsid w:val="00B53BF5"/>
    <w:rsid w:val="00B80AAE"/>
    <w:rsid w:val="00BA6615"/>
    <w:rsid w:val="00BA77C0"/>
    <w:rsid w:val="00BE582C"/>
    <w:rsid w:val="00BF2B28"/>
    <w:rsid w:val="00C22B49"/>
    <w:rsid w:val="00C35113"/>
    <w:rsid w:val="00C416DC"/>
    <w:rsid w:val="00C44B80"/>
    <w:rsid w:val="00C57F06"/>
    <w:rsid w:val="00C67021"/>
    <w:rsid w:val="00D11419"/>
    <w:rsid w:val="00D41D6C"/>
    <w:rsid w:val="00DC444D"/>
    <w:rsid w:val="00DD26FC"/>
    <w:rsid w:val="00DF7CC1"/>
    <w:rsid w:val="00E55546"/>
    <w:rsid w:val="00E7170E"/>
    <w:rsid w:val="00E77734"/>
    <w:rsid w:val="00EB30FA"/>
    <w:rsid w:val="00F20687"/>
    <w:rsid w:val="00F26BFF"/>
    <w:rsid w:val="00F51BA6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B570"/>
  <w15:docId w15:val="{3864CEB3-CCC7-43F6-BB50-212A925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0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D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2022-11-28T12:45:00Z</cp:lastPrinted>
  <dcterms:created xsi:type="dcterms:W3CDTF">2022-10-27T05:58:00Z</dcterms:created>
  <dcterms:modified xsi:type="dcterms:W3CDTF">2022-11-28T12:45:00Z</dcterms:modified>
</cp:coreProperties>
</file>