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4D9" w:rsidRPr="007C51A3" w:rsidRDefault="00A714D9" w:rsidP="00A714D9">
      <w:pPr>
        <w:spacing w:line="276" w:lineRule="auto"/>
        <w:rPr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2637155</wp:posOffset>
            </wp:positionH>
            <wp:positionV relativeFrom="paragraph">
              <wp:posOffset>39370</wp:posOffset>
            </wp:positionV>
            <wp:extent cx="682625" cy="858520"/>
            <wp:effectExtent l="0" t="0" r="3175" b="0"/>
            <wp:wrapTight wrapText="bothSides">
              <wp:wrapPolygon edited="0">
                <wp:start x="0" y="0"/>
                <wp:lineTo x="0" y="21089"/>
                <wp:lineTo x="21098" y="21089"/>
                <wp:lineTo x="21098" y="0"/>
                <wp:lineTo x="0" y="0"/>
              </wp:wrapPolygon>
            </wp:wrapTight>
            <wp:docPr id="2" name="Рисунок 2" descr="Герб Красногорского муниципальн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расногорского муниципального 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" cy="858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714D9" w:rsidRDefault="00A714D9" w:rsidP="00A714D9"/>
    <w:p w:rsidR="00A714D9" w:rsidRPr="00B9624D" w:rsidRDefault="00A714D9" w:rsidP="00A714D9">
      <w:pPr>
        <w:shd w:val="clear" w:color="auto" w:fill="FFFFFF"/>
        <w:spacing w:after="0" w:line="240" w:lineRule="auto"/>
        <w:ind w:left="53"/>
        <w:jc w:val="center"/>
        <w:rPr>
          <w:b/>
          <w:spacing w:val="46"/>
          <w:sz w:val="52"/>
          <w:szCs w:val="52"/>
        </w:rPr>
      </w:pPr>
      <w:r w:rsidRPr="00B9624D">
        <w:rPr>
          <w:b/>
          <w:spacing w:val="46"/>
          <w:position w:val="7"/>
          <w:sz w:val="52"/>
          <w:szCs w:val="52"/>
        </w:rPr>
        <w:t>АДМИНИСТРАЦИЯ</w:t>
      </w:r>
    </w:p>
    <w:p w:rsidR="00A714D9" w:rsidRDefault="00A714D9" w:rsidP="00A714D9">
      <w:pPr>
        <w:shd w:val="clear" w:color="auto" w:fill="FFFFFF"/>
        <w:spacing w:before="43" w:after="0" w:line="240" w:lineRule="auto"/>
        <w:ind w:left="53"/>
        <w:jc w:val="center"/>
      </w:pPr>
      <w:r>
        <w:rPr>
          <w:spacing w:val="-10"/>
          <w:szCs w:val="28"/>
        </w:rPr>
        <w:t>ГОРОДСКОГО ОКРУГА КРАСНОГОРСК</w:t>
      </w:r>
    </w:p>
    <w:p w:rsidR="00A714D9" w:rsidRDefault="00A714D9" w:rsidP="00A714D9">
      <w:pPr>
        <w:shd w:val="clear" w:color="auto" w:fill="FFFFFF"/>
        <w:spacing w:before="72" w:after="0" w:line="240" w:lineRule="auto"/>
        <w:ind w:left="53"/>
        <w:jc w:val="center"/>
        <w:rPr>
          <w:spacing w:val="-9"/>
          <w:sz w:val="22"/>
        </w:rPr>
      </w:pPr>
      <w:r>
        <w:rPr>
          <w:spacing w:val="-9"/>
          <w:sz w:val="22"/>
        </w:rPr>
        <w:t>МОСКОВСКОЙ ОБЛАСТИ</w:t>
      </w:r>
    </w:p>
    <w:p w:rsidR="00A714D9" w:rsidRPr="000B7DAF" w:rsidRDefault="00A714D9" w:rsidP="00A714D9">
      <w:pPr>
        <w:shd w:val="clear" w:color="auto" w:fill="FFFFFF"/>
        <w:spacing w:before="72" w:after="0" w:line="240" w:lineRule="auto"/>
        <w:ind w:left="53"/>
        <w:jc w:val="center"/>
        <w:rPr>
          <w:b/>
          <w:spacing w:val="-9"/>
          <w:sz w:val="52"/>
          <w:szCs w:val="52"/>
        </w:rPr>
      </w:pPr>
      <w:r>
        <w:rPr>
          <w:b/>
          <w:spacing w:val="-9"/>
          <w:sz w:val="52"/>
          <w:szCs w:val="52"/>
        </w:rPr>
        <w:t>ПОСТАНОВЛЕНИЕ</w:t>
      </w:r>
    </w:p>
    <w:p w:rsidR="00A714D9" w:rsidRPr="00E76E96" w:rsidRDefault="00A714D9" w:rsidP="00A714D9">
      <w:pPr>
        <w:jc w:val="center"/>
      </w:pPr>
      <w:r w:rsidRPr="00E76E96">
        <w:rPr>
          <w:spacing w:val="-9"/>
          <w:sz w:val="40"/>
          <w:szCs w:val="40"/>
        </w:rPr>
        <w:t>__________</w:t>
      </w:r>
      <w:r w:rsidRPr="00E76E96">
        <w:rPr>
          <w:spacing w:val="-9"/>
          <w:szCs w:val="28"/>
        </w:rPr>
        <w:t>№</w:t>
      </w:r>
      <w:r w:rsidRPr="00E76E96">
        <w:rPr>
          <w:spacing w:val="-9"/>
          <w:sz w:val="40"/>
          <w:szCs w:val="40"/>
        </w:rPr>
        <w:t>__________</w:t>
      </w:r>
    </w:p>
    <w:p w:rsidR="005059AC" w:rsidRPr="00966AD5" w:rsidRDefault="005059AC" w:rsidP="0052785A">
      <w:pPr>
        <w:spacing w:after="0" w:line="240" w:lineRule="auto"/>
        <w:jc w:val="center"/>
      </w:pPr>
    </w:p>
    <w:p w:rsidR="0052785A" w:rsidRDefault="003C39D3" w:rsidP="0052785A">
      <w:pPr>
        <w:spacing w:after="0" w:line="240" w:lineRule="auto"/>
        <w:jc w:val="center"/>
        <w:rPr>
          <w:rFonts w:eastAsia="Times New Roman" w:cs="Times New Roman"/>
          <w:bCs/>
          <w:color w:val="000000"/>
          <w:szCs w:val="28"/>
          <w:lang w:eastAsia="ru-RU"/>
        </w:rPr>
      </w:pPr>
      <w:r>
        <w:rPr>
          <w:rFonts w:eastAsia="Times New Roman" w:cs="Times New Roman"/>
          <w:bCs/>
          <w:color w:val="000000"/>
          <w:szCs w:val="28"/>
          <w:lang w:eastAsia="ru-RU"/>
        </w:rPr>
        <w:t>О внесении изменений в</w:t>
      </w:r>
      <w:r w:rsidR="0052785A" w:rsidRPr="00FB49E3">
        <w:rPr>
          <w:rFonts w:eastAsia="Times New Roman" w:cs="Times New Roman"/>
          <w:bCs/>
          <w:color w:val="000000"/>
          <w:szCs w:val="28"/>
          <w:lang w:eastAsia="ru-RU"/>
        </w:rPr>
        <w:t xml:space="preserve"> муниципальн</w:t>
      </w:r>
      <w:r>
        <w:rPr>
          <w:rFonts w:eastAsia="Times New Roman" w:cs="Times New Roman"/>
          <w:bCs/>
          <w:color w:val="000000"/>
          <w:szCs w:val="28"/>
          <w:lang w:eastAsia="ru-RU"/>
        </w:rPr>
        <w:t>ую</w:t>
      </w:r>
      <w:r w:rsidR="0052785A" w:rsidRPr="00FB49E3">
        <w:rPr>
          <w:rFonts w:eastAsia="Times New Roman" w:cs="Times New Roman"/>
          <w:bCs/>
          <w:color w:val="000000"/>
          <w:szCs w:val="28"/>
          <w:lang w:eastAsia="ru-RU"/>
        </w:rPr>
        <w:t xml:space="preserve"> программ</w:t>
      </w:r>
      <w:r>
        <w:rPr>
          <w:rFonts w:eastAsia="Times New Roman" w:cs="Times New Roman"/>
          <w:bCs/>
          <w:color w:val="000000"/>
          <w:szCs w:val="28"/>
          <w:lang w:eastAsia="ru-RU"/>
        </w:rPr>
        <w:t>у</w:t>
      </w:r>
      <w:r w:rsidR="0052785A" w:rsidRPr="00FB49E3">
        <w:rPr>
          <w:rFonts w:eastAsia="Times New Roman" w:cs="Times New Roman"/>
          <w:bCs/>
          <w:color w:val="000000"/>
          <w:szCs w:val="28"/>
          <w:lang w:eastAsia="ru-RU"/>
        </w:rPr>
        <w:t xml:space="preserve"> </w:t>
      </w:r>
    </w:p>
    <w:p w:rsidR="0052785A" w:rsidRDefault="0052785A" w:rsidP="0052785A">
      <w:pPr>
        <w:spacing w:after="0" w:line="240" w:lineRule="auto"/>
        <w:jc w:val="center"/>
        <w:rPr>
          <w:rFonts w:eastAsia="Times New Roman" w:cs="Times New Roman"/>
          <w:bCs/>
          <w:color w:val="000000"/>
          <w:szCs w:val="28"/>
          <w:lang w:eastAsia="ru-RU"/>
        </w:rPr>
      </w:pPr>
      <w:r w:rsidRPr="00FB49E3">
        <w:rPr>
          <w:rFonts w:eastAsia="Times New Roman" w:cs="Times New Roman"/>
          <w:bCs/>
          <w:color w:val="000000"/>
          <w:szCs w:val="28"/>
          <w:lang w:eastAsia="ru-RU"/>
        </w:rPr>
        <w:t>Красно</w:t>
      </w:r>
      <w:r>
        <w:rPr>
          <w:rFonts w:eastAsia="Times New Roman" w:cs="Times New Roman"/>
          <w:bCs/>
          <w:color w:val="000000"/>
          <w:szCs w:val="28"/>
          <w:lang w:eastAsia="ru-RU"/>
        </w:rPr>
        <w:t>горского муниципального района «</w:t>
      </w:r>
      <w:r w:rsidR="000E3CDD">
        <w:rPr>
          <w:rFonts w:eastAsia="Times New Roman" w:cs="Times New Roman"/>
          <w:bCs/>
          <w:color w:val="000000"/>
          <w:szCs w:val="28"/>
          <w:lang w:eastAsia="ru-RU"/>
        </w:rPr>
        <w:t>Эффективное управление</w:t>
      </w:r>
      <w:r>
        <w:rPr>
          <w:rFonts w:eastAsia="Times New Roman" w:cs="Times New Roman"/>
          <w:bCs/>
          <w:color w:val="000000"/>
          <w:szCs w:val="28"/>
          <w:lang w:eastAsia="ru-RU"/>
        </w:rPr>
        <w:t>»</w:t>
      </w:r>
    </w:p>
    <w:p w:rsidR="0052785A" w:rsidRPr="00FB49E3" w:rsidRDefault="0052785A" w:rsidP="0052785A">
      <w:pPr>
        <w:spacing w:after="0" w:line="240" w:lineRule="auto"/>
        <w:jc w:val="center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color w:val="000000"/>
          <w:szCs w:val="28"/>
          <w:lang w:eastAsia="ru-RU"/>
        </w:rPr>
        <w:t xml:space="preserve">на </w:t>
      </w:r>
      <w:r w:rsidRPr="00FB49E3">
        <w:rPr>
          <w:rFonts w:eastAsia="Times New Roman" w:cs="Times New Roman"/>
          <w:bCs/>
          <w:color w:val="000000"/>
          <w:szCs w:val="28"/>
          <w:lang w:eastAsia="ru-RU"/>
        </w:rPr>
        <w:t>201</w:t>
      </w:r>
      <w:r>
        <w:rPr>
          <w:rFonts w:eastAsia="Times New Roman" w:cs="Times New Roman"/>
          <w:bCs/>
          <w:color w:val="000000"/>
          <w:szCs w:val="28"/>
          <w:lang w:eastAsia="ru-RU"/>
        </w:rPr>
        <w:t>7</w:t>
      </w:r>
      <w:r w:rsidRPr="00FB49E3">
        <w:rPr>
          <w:rFonts w:eastAsia="Times New Roman" w:cs="Times New Roman"/>
          <w:bCs/>
          <w:color w:val="000000"/>
          <w:szCs w:val="28"/>
          <w:lang w:eastAsia="ru-RU"/>
        </w:rPr>
        <w:t xml:space="preserve"> </w:t>
      </w:r>
      <w:r w:rsidR="003C39D3">
        <w:rPr>
          <w:rFonts w:eastAsia="Times New Roman" w:cs="Times New Roman"/>
          <w:bCs/>
          <w:color w:val="000000"/>
          <w:szCs w:val="28"/>
          <w:lang w:eastAsia="ru-RU"/>
        </w:rPr>
        <w:t>–</w:t>
      </w:r>
      <w:r w:rsidR="000E3CDD">
        <w:rPr>
          <w:rFonts w:eastAsia="Times New Roman" w:cs="Times New Roman"/>
          <w:bCs/>
          <w:color w:val="000000"/>
          <w:szCs w:val="28"/>
          <w:lang w:eastAsia="ru-RU"/>
        </w:rPr>
        <w:t xml:space="preserve"> 2021</w:t>
      </w:r>
      <w:r w:rsidR="003C39D3">
        <w:rPr>
          <w:rFonts w:eastAsia="Times New Roman" w:cs="Times New Roman"/>
          <w:bCs/>
          <w:color w:val="000000"/>
          <w:szCs w:val="28"/>
          <w:lang w:eastAsia="ru-RU"/>
        </w:rPr>
        <w:t xml:space="preserve"> </w:t>
      </w:r>
      <w:r w:rsidR="000E3CDD">
        <w:rPr>
          <w:rFonts w:eastAsia="Times New Roman" w:cs="Times New Roman"/>
          <w:bCs/>
          <w:color w:val="000000"/>
          <w:szCs w:val="28"/>
          <w:lang w:eastAsia="ru-RU"/>
        </w:rPr>
        <w:t>г</w:t>
      </w:r>
      <w:r>
        <w:rPr>
          <w:rFonts w:eastAsia="Times New Roman" w:cs="Times New Roman"/>
          <w:bCs/>
          <w:color w:val="000000"/>
          <w:szCs w:val="28"/>
          <w:lang w:eastAsia="ru-RU"/>
        </w:rPr>
        <w:t>г.</w:t>
      </w:r>
      <w:r w:rsidRPr="00FB49E3">
        <w:rPr>
          <w:rFonts w:eastAsia="Times New Roman" w:cs="Times New Roman"/>
          <w:bCs/>
          <w:szCs w:val="28"/>
          <w:lang w:eastAsia="ru-RU"/>
        </w:rPr>
        <w:t xml:space="preserve"> </w:t>
      </w:r>
    </w:p>
    <w:p w:rsidR="00CD04D7" w:rsidRPr="0052785A" w:rsidRDefault="003C39D3" w:rsidP="0052785A">
      <w:pPr>
        <w:pStyle w:val="a3"/>
        <w:spacing w:before="375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связи с </w:t>
      </w:r>
      <w:r w:rsidR="00633369">
        <w:rPr>
          <w:sz w:val="28"/>
          <w:szCs w:val="28"/>
        </w:rPr>
        <w:t>принятием Закона Московской области № 114/2017-ОЗ «О внесении изменений в Закон Московской области «О бюджете Московской области на 2017 год и плановый период 2018 и 2019 годов»</w:t>
      </w:r>
      <w:r w:rsidR="0052785A" w:rsidRPr="0052785A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 целях актуализации муниципальной программы </w:t>
      </w:r>
      <w:r w:rsidRPr="005835F3">
        <w:rPr>
          <w:sz w:val="28"/>
          <w:szCs w:val="28"/>
        </w:rPr>
        <w:t>Красногорского муниципального района «Эффективн</w:t>
      </w:r>
      <w:r>
        <w:rPr>
          <w:sz w:val="28"/>
          <w:szCs w:val="28"/>
        </w:rPr>
        <w:t xml:space="preserve">ое управление» </w:t>
      </w:r>
      <w:r w:rsidRPr="005835F3">
        <w:rPr>
          <w:sz w:val="28"/>
          <w:szCs w:val="28"/>
        </w:rPr>
        <w:t>на 201</w:t>
      </w:r>
      <w:r>
        <w:rPr>
          <w:sz w:val="28"/>
          <w:szCs w:val="28"/>
        </w:rPr>
        <w:t>7</w:t>
      </w:r>
      <w:r w:rsidRPr="005835F3">
        <w:rPr>
          <w:sz w:val="28"/>
          <w:szCs w:val="28"/>
        </w:rPr>
        <w:t>-20</w:t>
      </w:r>
      <w:r>
        <w:rPr>
          <w:sz w:val="28"/>
          <w:szCs w:val="28"/>
        </w:rPr>
        <w:t>21 годы</w:t>
      </w:r>
      <w:r w:rsidR="005D284B">
        <w:rPr>
          <w:sz w:val="28"/>
          <w:szCs w:val="28"/>
        </w:rPr>
        <w:t xml:space="preserve"> </w:t>
      </w:r>
      <w:r w:rsidR="005D284B" w:rsidRPr="005835F3">
        <w:rPr>
          <w:sz w:val="28"/>
          <w:szCs w:val="28"/>
        </w:rPr>
        <w:t>(далее – Программа)</w:t>
      </w:r>
      <w:r>
        <w:rPr>
          <w:sz w:val="28"/>
          <w:szCs w:val="28"/>
        </w:rPr>
        <w:t>,</w:t>
      </w:r>
      <w:r w:rsidRPr="005835F3">
        <w:rPr>
          <w:sz w:val="28"/>
          <w:szCs w:val="28"/>
        </w:rPr>
        <w:t xml:space="preserve"> утвержденной постановлением администрации Красногорского муниципального района от </w:t>
      </w:r>
      <w:r>
        <w:rPr>
          <w:sz w:val="28"/>
          <w:szCs w:val="28"/>
        </w:rPr>
        <w:t>03</w:t>
      </w:r>
      <w:r w:rsidRPr="005835F3">
        <w:rPr>
          <w:sz w:val="28"/>
          <w:szCs w:val="28"/>
        </w:rPr>
        <w:t>.10.201</w:t>
      </w:r>
      <w:r>
        <w:rPr>
          <w:sz w:val="28"/>
          <w:szCs w:val="28"/>
        </w:rPr>
        <w:t>6</w:t>
      </w:r>
      <w:r w:rsidRPr="005835F3">
        <w:rPr>
          <w:sz w:val="28"/>
          <w:szCs w:val="28"/>
        </w:rPr>
        <w:t xml:space="preserve"> № </w:t>
      </w:r>
      <w:r>
        <w:rPr>
          <w:sz w:val="28"/>
          <w:szCs w:val="28"/>
        </w:rPr>
        <w:t>2075</w:t>
      </w:r>
      <w:r w:rsidRPr="005835F3">
        <w:rPr>
          <w:sz w:val="28"/>
          <w:szCs w:val="28"/>
        </w:rPr>
        <w:t>/10</w:t>
      </w:r>
      <w:r w:rsidR="00A714D9">
        <w:rPr>
          <w:sz w:val="28"/>
          <w:szCs w:val="28"/>
        </w:rPr>
        <w:t xml:space="preserve"> (с изменениями, внесенными постановлением администрации</w:t>
      </w:r>
      <w:proofErr w:type="gramEnd"/>
      <w:r w:rsidR="00A714D9">
        <w:rPr>
          <w:sz w:val="28"/>
          <w:szCs w:val="28"/>
        </w:rPr>
        <w:t xml:space="preserve"> Красногорского муниципального района от 28.12.2016 №</w:t>
      </w:r>
      <w:r w:rsidR="003471DD">
        <w:rPr>
          <w:sz w:val="28"/>
          <w:szCs w:val="28"/>
        </w:rPr>
        <w:t xml:space="preserve"> </w:t>
      </w:r>
      <w:r w:rsidR="00A714D9">
        <w:rPr>
          <w:sz w:val="28"/>
          <w:szCs w:val="28"/>
        </w:rPr>
        <w:t>2907/12</w:t>
      </w:r>
      <w:r w:rsidR="00D44619">
        <w:rPr>
          <w:sz w:val="28"/>
          <w:szCs w:val="28"/>
        </w:rPr>
        <w:t>, постановлени</w:t>
      </w:r>
      <w:r w:rsidR="00633369">
        <w:rPr>
          <w:sz w:val="28"/>
          <w:szCs w:val="28"/>
        </w:rPr>
        <w:t>ями</w:t>
      </w:r>
      <w:r w:rsidR="00D44619">
        <w:rPr>
          <w:sz w:val="28"/>
          <w:szCs w:val="28"/>
        </w:rPr>
        <w:t xml:space="preserve"> администрации городского округа Красногорск от 06.03.2017 № 403/3</w:t>
      </w:r>
      <w:r w:rsidR="00633369">
        <w:rPr>
          <w:sz w:val="28"/>
          <w:szCs w:val="28"/>
        </w:rPr>
        <w:t>, от 12.05.2017 №970/5</w:t>
      </w:r>
      <w:r w:rsidR="00A714D9">
        <w:rPr>
          <w:sz w:val="28"/>
          <w:szCs w:val="28"/>
        </w:rPr>
        <w:t>)</w:t>
      </w:r>
      <w:r>
        <w:rPr>
          <w:sz w:val="28"/>
          <w:szCs w:val="28"/>
        </w:rPr>
        <w:t xml:space="preserve">, </w:t>
      </w:r>
      <w:r w:rsidR="00CD04D7" w:rsidRPr="0052785A">
        <w:rPr>
          <w:sz w:val="28"/>
          <w:szCs w:val="28"/>
        </w:rPr>
        <w:t>постановляю:</w:t>
      </w:r>
    </w:p>
    <w:p w:rsidR="00CD04D7" w:rsidRPr="0052785A" w:rsidRDefault="00CD04D7" w:rsidP="0052785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2785A">
        <w:rPr>
          <w:sz w:val="28"/>
          <w:szCs w:val="28"/>
        </w:rPr>
        <w:t xml:space="preserve">1. </w:t>
      </w:r>
      <w:r w:rsidR="00A714D9">
        <w:rPr>
          <w:sz w:val="28"/>
          <w:szCs w:val="28"/>
        </w:rPr>
        <w:t xml:space="preserve">Внести в </w:t>
      </w:r>
      <w:r w:rsidR="003471DD">
        <w:rPr>
          <w:sz w:val="28"/>
          <w:szCs w:val="28"/>
        </w:rPr>
        <w:t xml:space="preserve"> Программу </w:t>
      </w:r>
      <w:r w:rsidR="00A714D9">
        <w:rPr>
          <w:sz w:val="28"/>
          <w:szCs w:val="28"/>
        </w:rPr>
        <w:t>изменения</w:t>
      </w:r>
      <w:r w:rsidR="003471DD">
        <w:rPr>
          <w:sz w:val="28"/>
          <w:szCs w:val="28"/>
        </w:rPr>
        <w:t xml:space="preserve"> согласно </w:t>
      </w:r>
      <w:r w:rsidRPr="0052785A">
        <w:rPr>
          <w:sz w:val="28"/>
          <w:szCs w:val="28"/>
        </w:rPr>
        <w:t xml:space="preserve"> </w:t>
      </w:r>
      <w:r w:rsidR="003471DD">
        <w:rPr>
          <w:sz w:val="28"/>
          <w:szCs w:val="28"/>
        </w:rPr>
        <w:t>приложению</w:t>
      </w:r>
      <w:r w:rsidRPr="0052785A">
        <w:rPr>
          <w:sz w:val="28"/>
          <w:szCs w:val="28"/>
        </w:rPr>
        <w:t>.</w:t>
      </w:r>
    </w:p>
    <w:p w:rsidR="00CD04D7" w:rsidRDefault="00CD04D7" w:rsidP="0052785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2785A">
        <w:rPr>
          <w:sz w:val="28"/>
          <w:szCs w:val="28"/>
        </w:rPr>
        <w:t>2. Опубликовать данное постановление в газете «</w:t>
      </w:r>
      <w:proofErr w:type="spellStart"/>
      <w:r w:rsidRPr="0052785A">
        <w:rPr>
          <w:sz w:val="28"/>
          <w:szCs w:val="28"/>
        </w:rPr>
        <w:t>Красногорские</w:t>
      </w:r>
      <w:proofErr w:type="spellEnd"/>
      <w:r w:rsidRPr="0052785A">
        <w:rPr>
          <w:sz w:val="28"/>
          <w:szCs w:val="28"/>
        </w:rPr>
        <w:t xml:space="preserve"> вести» и разместить на официальном сайте администрации </w:t>
      </w:r>
      <w:r w:rsidR="00A714D9">
        <w:rPr>
          <w:sz w:val="28"/>
          <w:szCs w:val="28"/>
        </w:rPr>
        <w:t>городского округа Красногорск</w:t>
      </w:r>
      <w:r w:rsidRPr="0052785A">
        <w:rPr>
          <w:sz w:val="28"/>
          <w:szCs w:val="28"/>
        </w:rPr>
        <w:t xml:space="preserve"> в сети «Интернет».</w:t>
      </w:r>
    </w:p>
    <w:p w:rsidR="00DA730D" w:rsidRDefault="00DA730D" w:rsidP="0052785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3471DD">
        <w:rPr>
          <w:sz w:val="28"/>
          <w:szCs w:val="28"/>
        </w:rPr>
        <w:t>Сформировать новую</w:t>
      </w:r>
      <w:r>
        <w:rPr>
          <w:sz w:val="28"/>
          <w:szCs w:val="28"/>
        </w:rPr>
        <w:t xml:space="preserve"> версию Программы в «Подсистеме по формированию и мониторингу муниципальных программ Московской области» автоматизированной информационно-аналитической системы мониторинга «Мониторинг социально-экономического развития Московской области с использованием типового сегмента ГАС «Управление».</w:t>
      </w:r>
    </w:p>
    <w:p w:rsidR="00CD04D7" w:rsidRDefault="003471DD" w:rsidP="00F8257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="00CD04D7" w:rsidRPr="0052785A">
        <w:rPr>
          <w:sz w:val="28"/>
          <w:szCs w:val="28"/>
        </w:rPr>
        <w:t>Контроль за</w:t>
      </w:r>
      <w:proofErr w:type="gramEnd"/>
      <w:r w:rsidR="00CD04D7" w:rsidRPr="0052785A">
        <w:rPr>
          <w:sz w:val="28"/>
          <w:szCs w:val="28"/>
        </w:rPr>
        <w:t xml:space="preserve"> исполнением настоящего постановления возложить на </w:t>
      </w:r>
      <w:r w:rsidR="000E3CDD">
        <w:rPr>
          <w:sz w:val="28"/>
          <w:szCs w:val="28"/>
        </w:rPr>
        <w:t xml:space="preserve">первого </w:t>
      </w:r>
      <w:r w:rsidR="00CD04D7" w:rsidRPr="0052785A">
        <w:rPr>
          <w:sz w:val="28"/>
          <w:szCs w:val="28"/>
        </w:rPr>
        <w:t xml:space="preserve">заместителя главы администрации </w:t>
      </w:r>
      <w:r w:rsidR="000E3CDD">
        <w:rPr>
          <w:sz w:val="28"/>
          <w:szCs w:val="28"/>
        </w:rPr>
        <w:t>Е.В. Коновалову</w:t>
      </w:r>
      <w:r w:rsidR="00CD04D7" w:rsidRPr="0052785A">
        <w:rPr>
          <w:sz w:val="28"/>
          <w:szCs w:val="28"/>
        </w:rPr>
        <w:t>.</w:t>
      </w:r>
    </w:p>
    <w:p w:rsidR="00DA730D" w:rsidRDefault="00DA730D" w:rsidP="0052785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471DD" w:rsidRDefault="003471DD" w:rsidP="0052785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A730D" w:rsidRDefault="00B1664D" w:rsidP="00DA730D">
      <w:pPr>
        <w:spacing w:after="0" w:line="240" w:lineRule="auto"/>
        <w:rPr>
          <w:szCs w:val="28"/>
        </w:rPr>
      </w:pPr>
      <w:r>
        <w:rPr>
          <w:szCs w:val="28"/>
        </w:rPr>
        <w:t>Глава</w:t>
      </w:r>
      <w:r w:rsidR="00A714D9">
        <w:rPr>
          <w:szCs w:val="28"/>
        </w:rPr>
        <w:t xml:space="preserve"> городского округа</w:t>
      </w:r>
      <w:r w:rsidR="008B6DF4" w:rsidRPr="008B6DF4">
        <w:rPr>
          <w:szCs w:val="28"/>
        </w:rPr>
        <w:t xml:space="preserve"> </w:t>
      </w:r>
      <w:r w:rsidR="008B6DF4">
        <w:rPr>
          <w:szCs w:val="28"/>
        </w:rPr>
        <w:t>Красногорск</w:t>
      </w:r>
      <w:r w:rsidR="00DA730D">
        <w:rPr>
          <w:szCs w:val="28"/>
        </w:rPr>
        <w:t xml:space="preserve">                                           </w:t>
      </w:r>
      <w:r w:rsidR="00975EAD">
        <w:rPr>
          <w:szCs w:val="28"/>
        </w:rPr>
        <w:t xml:space="preserve">  </w:t>
      </w:r>
      <w:r w:rsidR="00A714D9">
        <w:rPr>
          <w:szCs w:val="28"/>
        </w:rPr>
        <w:t xml:space="preserve">Р.Ф. </w:t>
      </w:r>
      <w:proofErr w:type="spellStart"/>
      <w:r w:rsidR="00A714D9">
        <w:rPr>
          <w:szCs w:val="28"/>
        </w:rPr>
        <w:t>Хабиров</w:t>
      </w:r>
      <w:proofErr w:type="spellEnd"/>
    </w:p>
    <w:p w:rsidR="00DA730D" w:rsidRDefault="00DA730D" w:rsidP="00DA730D">
      <w:pPr>
        <w:spacing w:after="0" w:line="240" w:lineRule="auto"/>
        <w:rPr>
          <w:szCs w:val="28"/>
        </w:rPr>
      </w:pPr>
    </w:p>
    <w:p w:rsidR="00633369" w:rsidRDefault="00633369" w:rsidP="008B6DF4">
      <w:pPr>
        <w:pStyle w:val="a6"/>
        <w:rPr>
          <w:sz w:val="20"/>
          <w:szCs w:val="20"/>
        </w:rPr>
      </w:pPr>
      <w:bookmarkStart w:id="0" w:name="_GoBack"/>
      <w:bookmarkEnd w:id="0"/>
    </w:p>
    <w:sectPr w:rsidR="00633369" w:rsidSect="00BF16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1AD" w:rsidRDefault="00F451AD" w:rsidP="003471DD">
      <w:pPr>
        <w:spacing w:after="0" w:line="240" w:lineRule="auto"/>
      </w:pPr>
      <w:r>
        <w:separator/>
      </w:r>
    </w:p>
  </w:endnote>
  <w:endnote w:type="continuationSeparator" w:id="0">
    <w:p w:rsidR="00F451AD" w:rsidRDefault="00F451AD" w:rsidP="003471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1AD" w:rsidRDefault="00F451AD" w:rsidP="003471DD">
      <w:pPr>
        <w:spacing w:after="0" w:line="240" w:lineRule="auto"/>
      </w:pPr>
      <w:r>
        <w:separator/>
      </w:r>
    </w:p>
  </w:footnote>
  <w:footnote w:type="continuationSeparator" w:id="0">
    <w:p w:rsidR="00F451AD" w:rsidRDefault="00F451AD" w:rsidP="003471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4D7"/>
    <w:rsid w:val="00056A94"/>
    <w:rsid w:val="000E3CDD"/>
    <w:rsid w:val="000E61A3"/>
    <w:rsid w:val="00112215"/>
    <w:rsid w:val="00236C5E"/>
    <w:rsid w:val="003471DD"/>
    <w:rsid w:val="003C39D3"/>
    <w:rsid w:val="004A78A5"/>
    <w:rsid w:val="004B1387"/>
    <w:rsid w:val="00502BAA"/>
    <w:rsid w:val="005059AC"/>
    <w:rsid w:val="0052785A"/>
    <w:rsid w:val="005D284B"/>
    <w:rsid w:val="00633369"/>
    <w:rsid w:val="006753D1"/>
    <w:rsid w:val="006A0020"/>
    <w:rsid w:val="007713CB"/>
    <w:rsid w:val="00795FCE"/>
    <w:rsid w:val="007C33DD"/>
    <w:rsid w:val="007F22E5"/>
    <w:rsid w:val="00856D20"/>
    <w:rsid w:val="008A36A9"/>
    <w:rsid w:val="008B6DF4"/>
    <w:rsid w:val="00910C23"/>
    <w:rsid w:val="00922933"/>
    <w:rsid w:val="00966AD5"/>
    <w:rsid w:val="00975EAD"/>
    <w:rsid w:val="00A714D9"/>
    <w:rsid w:val="00B1664D"/>
    <w:rsid w:val="00B85790"/>
    <w:rsid w:val="00BB7712"/>
    <w:rsid w:val="00BE517B"/>
    <w:rsid w:val="00BF1622"/>
    <w:rsid w:val="00C979F5"/>
    <w:rsid w:val="00CD04D7"/>
    <w:rsid w:val="00D44619"/>
    <w:rsid w:val="00D5623A"/>
    <w:rsid w:val="00DA730D"/>
    <w:rsid w:val="00E45C34"/>
    <w:rsid w:val="00E5655A"/>
    <w:rsid w:val="00F451AD"/>
    <w:rsid w:val="00F64537"/>
    <w:rsid w:val="00F82570"/>
    <w:rsid w:val="00FD6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C34"/>
    <w:pPr>
      <w:spacing w:after="160" w:line="259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04D7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3471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471DD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3471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471DD"/>
    <w:rPr>
      <w:rFonts w:ascii="Times New Roman" w:hAnsi="Times New Roman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F645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645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C34"/>
    <w:pPr>
      <w:spacing w:after="160" w:line="259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04D7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3471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471DD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3471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471DD"/>
    <w:rPr>
      <w:rFonts w:ascii="Times New Roman" w:hAnsi="Times New Roman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F645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645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704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92E0C7-9037-4746-997E-3D7E0376A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Test_2</cp:lastModifiedBy>
  <cp:revision>8</cp:revision>
  <cp:lastPrinted>2017-07-27T08:38:00Z</cp:lastPrinted>
  <dcterms:created xsi:type="dcterms:W3CDTF">2017-07-26T13:12:00Z</dcterms:created>
  <dcterms:modified xsi:type="dcterms:W3CDTF">2017-08-24T06:57:00Z</dcterms:modified>
</cp:coreProperties>
</file>