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F9836" w14:textId="1A92D8B5" w:rsidR="007D174A" w:rsidRDefault="007D174A" w:rsidP="007D174A">
      <w:pPr>
        <w:jc w:val="center"/>
      </w:pPr>
      <w:r>
        <w:t>Постановление</w:t>
      </w:r>
    </w:p>
    <w:p w14:paraId="78995705" w14:textId="5945F596" w:rsidR="007D174A" w:rsidRPr="00886A52" w:rsidRDefault="007D174A" w:rsidP="007D174A">
      <w:pPr>
        <w:autoSpaceDE w:val="0"/>
        <w:autoSpaceDN w:val="0"/>
        <w:adjustRightInd w:val="0"/>
        <w:jc w:val="center"/>
        <w:rPr>
          <w:rFonts w:cs="Times New Roman"/>
          <w:szCs w:val="24"/>
        </w:rPr>
      </w:pPr>
      <w:r>
        <w:rPr>
          <w:rFonts w:cs="Times New Roman"/>
          <w:szCs w:val="24"/>
        </w:rPr>
        <w:t>а</w:t>
      </w:r>
      <w:r w:rsidRPr="00886A52">
        <w:rPr>
          <w:rFonts w:cs="Times New Roman"/>
          <w:szCs w:val="24"/>
        </w:rPr>
        <w:t>дминистрации</w:t>
      </w:r>
      <w:r>
        <w:rPr>
          <w:rFonts w:cs="Times New Roman"/>
          <w:szCs w:val="24"/>
        </w:rPr>
        <w:t xml:space="preserve"> </w:t>
      </w:r>
      <w:r w:rsidRPr="00886A52">
        <w:rPr>
          <w:rFonts w:cs="Times New Roman"/>
          <w:szCs w:val="24"/>
        </w:rPr>
        <w:t>городского округа Красногорск</w:t>
      </w:r>
    </w:p>
    <w:p w14:paraId="2DAC43B8" w14:textId="77777777" w:rsidR="007D174A" w:rsidRPr="00886A52" w:rsidRDefault="007D174A" w:rsidP="007D174A">
      <w:pPr>
        <w:autoSpaceDE w:val="0"/>
        <w:autoSpaceDN w:val="0"/>
        <w:adjustRightInd w:val="0"/>
        <w:jc w:val="center"/>
        <w:rPr>
          <w:rFonts w:cs="Times New Roman"/>
          <w:szCs w:val="24"/>
        </w:rPr>
      </w:pPr>
      <w:r>
        <w:rPr>
          <w:rFonts w:cs="Times New Roman"/>
          <w:szCs w:val="24"/>
        </w:rPr>
        <w:t>от</w:t>
      </w:r>
      <w:r w:rsidRPr="00886A52">
        <w:rPr>
          <w:rFonts w:cs="Times New Roman"/>
          <w:szCs w:val="24"/>
        </w:rPr>
        <w:t xml:space="preserve"> </w:t>
      </w:r>
      <w:proofErr w:type="gramStart"/>
      <w:r w:rsidRPr="00886A52">
        <w:rPr>
          <w:rFonts w:cs="Times New Roman"/>
          <w:szCs w:val="24"/>
        </w:rPr>
        <w:t>«</w:t>
      </w:r>
      <w:r>
        <w:rPr>
          <w:rFonts w:cs="Times New Roman"/>
          <w:szCs w:val="24"/>
        </w:rPr>
        <w:t xml:space="preserve"> 15</w:t>
      </w:r>
      <w:proofErr w:type="gramEnd"/>
      <w:r>
        <w:rPr>
          <w:rFonts w:cs="Times New Roman"/>
          <w:szCs w:val="24"/>
        </w:rPr>
        <w:t xml:space="preserve"> </w:t>
      </w:r>
      <w:r w:rsidRPr="00886A52">
        <w:rPr>
          <w:rFonts w:cs="Times New Roman"/>
          <w:szCs w:val="24"/>
        </w:rPr>
        <w:t>»</w:t>
      </w:r>
      <w:r>
        <w:rPr>
          <w:rFonts w:cs="Times New Roman"/>
          <w:szCs w:val="24"/>
        </w:rPr>
        <w:t xml:space="preserve"> апреля 2020 № 760/4</w:t>
      </w:r>
    </w:p>
    <w:p w14:paraId="0E905FEA" w14:textId="77777777" w:rsidR="007D174A" w:rsidRDefault="007D174A" w:rsidP="003E4A52">
      <w:pPr>
        <w:jc w:val="center"/>
      </w:pPr>
    </w:p>
    <w:p w14:paraId="0CAD8F03" w14:textId="77777777" w:rsidR="007D174A" w:rsidRDefault="007D174A" w:rsidP="003E4A52">
      <w:pPr>
        <w:jc w:val="center"/>
      </w:pPr>
    </w:p>
    <w:p w14:paraId="1DA37255" w14:textId="0BDF32D3" w:rsidR="00845A71" w:rsidRDefault="003E4A52" w:rsidP="003E4A52">
      <w:pPr>
        <w:jc w:val="center"/>
      </w:pPr>
      <w:r w:rsidRPr="003E4A52">
        <w:t>Об у</w:t>
      </w:r>
      <w:r w:rsidR="00845A71">
        <w:t>тверждении Порядка формирования</w:t>
      </w:r>
    </w:p>
    <w:p w14:paraId="1850314A" w14:textId="2EBCF816" w:rsidR="003E4A52" w:rsidRDefault="003E4A52" w:rsidP="003E4A52">
      <w:pPr>
        <w:jc w:val="center"/>
      </w:pPr>
      <w:r w:rsidRPr="003E4A52">
        <w:t>системы оплаты труда работников, составления и утверждения штатного расписания муниципального казенного учреждения «Единая дежурно-диспетчерская служба Красногорск» в новой редакции</w:t>
      </w:r>
    </w:p>
    <w:p w14:paraId="416F8BDE" w14:textId="4C6BEB27" w:rsidR="003E4A52" w:rsidRDefault="003E4A52"/>
    <w:p w14:paraId="6329083D" w14:textId="77777777" w:rsidR="00845A71" w:rsidRDefault="00845A71"/>
    <w:p w14:paraId="27B1E155" w14:textId="685810C0" w:rsidR="003E4A52" w:rsidRDefault="003E4A52" w:rsidP="00274891">
      <w:pPr>
        <w:ind w:firstLine="567"/>
        <w:jc w:val="both"/>
        <w:rPr>
          <w:b/>
        </w:rPr>
      </w:pPr>
      <w:r>
        <w:t xml:space="preserve">В целях определения порядка формирования системы оплаты труда работников муниципального казенного учреждения «Единая дежурно-диспетчерская служба Красногорск», а также составления и утверждения штатного расписания данного учреждения, </w:t>
      </w:r>
      <w:r w:rsidRPr="00014AFD">
        <w:rPr>
          <w:b/>
        </w:rPr>
        <w:t>постановляю:</w:t>
      </w:r>
    </w:p>
    <w:p w14:paraId="1587761C" w14:textId="3D64A331" w:rsidR="00972147" w:rsidRPr="00972147" w:rsidRDefault="00972147" w:rsidP="00274891">
      <w:pPr>
        <w:ind w:firstLine="567"/>
        <w:jc w:val="both"/>
        <w:rPr>
          <w:sz w:val="6"/>
          <w:szCs w:val="6"/>
        </w:rPr>
      </w:pPr>
    </w:p>
    <w:p w14:paraId="6E1E3179" w14:textId="58D55B14" w:rsidR="003E4A52" w:rsidRDefault="003E2868" w:rsidP="00274891">
      <w:pPr>
        <w:tabs>
          <w:tab w:val="left" w:pos="993"/>
        </w:tabs>
        <w:ind w:firstLine="567"/>
        <w:jc w:val="both"/>
      </w:pPr>
      <w:r>
        <w:t>1.</w:t>
      </w:r>
      <w:r>
        <w:tab/>
      </w:r>
      <w:r w:rsidR="003E4A52">
        <w:t>Утвердить Порядок формирования системы оплаты труда работников, составления и утверждения штатного расписания муниципального казенного учреждения «Единая дежурно-диспетчерская служба Красногорск» в новой редакции (прилагается).</w:t>
      </w:r>
    </w:p>
    <w:p w14:paraId="0C13E4A9" w14:textId="77777777" w:rsidR="00972147" w:rsidRPr="00972147" w:rsidRDefault="00972147" w:rsidP="00274891">
      <w:pPr>
        <w:tabs>
          <w:tab w:val="left" w:pos="993"/>
        </w:tabs>
        <w:ind w:firstLine="567"/>
        <w:jc w:val="both"/>
        <w:rPr>
          <w:sz w:val="6"/>
          <w:szCs w:val="6"/>
        </w:rPr>
      </w:pPr>
    </w:p>
    <w:p w14:paraId="175CE69F" w14:textId="7237EB6D" w:rsidR="003E4A52" w:rsidRDefault="003E2868" w:rsidP="00274891">
      <w:pPr>
        <w:tabs>
          <w:tab w:val="left" w:pos="993"/>
        </w:tabs>
        <w:ind w:firstLine="567"/>
        <w:jc w:val="both"/>
      </w:pPr>
      <w:r>
        <w:t>2.</w:t>
      </w:r>
      <w:r>
        <w:tab/>
      </w:r>
      <w:r w:rsidR="003E4A52">
        <w:t>Отделу муниципальной службы и кадров администрации городского округа Красногорск (</w:t>
      </w:r>
      <w:proofErr w:type="spellStart"/>
      <w:r w:rsidR="003E4A52">
        <w:t>Компаниец</w:t>
      </w:r>
      <w:proofErr w:type="spellEnd"/>
      <w:r w:rsidR="003E4A52">
        <w:t xml:space="preserve"> Е.И.) довести настоящее постановление до сведения муниципального казенного учреждения «Единая дежурно-диспетчерская служба Красногорск».</w:t>
      </w:r>
    </w:p>
    <w:p w14:paraId="664FB21A" w14:textId="77777777" w:rsidR="00972147" w:rsidRPr="00972147" w:rsidRDefault="00972147" w:rsidP="00274891">
      <w:pPr>
        <w:tabs>
          <w:tab w:val="left" w:pos="993"/>
        </w:tabs>
        <w:ind w:firstLine="567"/>
        <w:jc w:val="both"/>
        <w:rPr>
          <w:sz w:val="6"/>
          <w:szCs w:val="6"/>
        </w:rPr>
      </w:pPr>
    </w:p>
    <w:p w14:paraId="18E46418" w14:textId="5715419F" w:rsidR="00A06477" w:rsidRDefault="003E4A52" w:rsidP="00274891">
      <w:pPr>
        <w:ind w:firstLine="567"/>
        <w:jc w:val="both"/>
      </w:pPr>
      <w:r>
        <w:t>3. Признать утратившим силу постановлени</w:t>
      </w:r>
      <w:r w:rsidR="003A2F7A">
        <w:t>я</w:t>
      </w:r>
      <w:r>
        <w:t xml:space="preserve"> администрации городского округа Красногорск</w:t>
      </w:r>
      <w:r w:rsidR="00A06477">
        <w:t>:</w:t>
      </w:r>
    </w:p>
    <w:p w14:paraId="218B0309" w14:textId="11C160E6" w:rsidR="00A06477" w:rsidRDefault="00A06477" w:rsidP="00274891">
      <w:pPr>
        <w:ind w:firstLine="567"/>
        <w:jc w:val="both"/>
      </w:pPr>
      <w:r>
        <w:t xml:space="preserve">- </w:t>
      </w:r>
      <w:r w:rsidRPr="00A06477">
        <w:t>от 25.07.2019 № 1709/7 «Порядок формирования системы оплаты труда работников, составления и утверждения штатного расписания муниципального казённого учреждения «Единая дежурно-диспетчерская служба Красногорск»</w:t>
      </w:r>
      <w:r>
        <w:t>;</w:t>
      </w:r>
    </w:p>
    <w:p w14:paraId="3B7070A7" w14:textId="31C51AE2" w:rsidR="00A06477" w:rsidRDefault="00A06477" w:rsidP="00274891">
      <w:pPr>
        <w:ind w:firstLine="567"/>
        <w:jc w:val="both"/>
      </w:pPr>
      <w:r>
        <w:t xml:space="preserve">- </w:t>
      </w:r>
      <w:r w:rsidR="003A2F7A">
        <w:t xml:space="preserve">от </w:t>
      </w:r>
      <w:r w:rsidR="003A2F7A" w:rsidRPr="003A2F7A">
        <w:t>08.11.2019 г. №</w:t>
      </w:r>
      <w:r w:rsidR="0098375A">
        <w:t xml:space="preserve"> </w:t>
      </w:r>
      <w:r w:rsidR="003A2F7A" w:rsidRPr="003A2F7A">
        <w:t>2745/11 «О внесении изменений и дополнений в Порядок формирования системы оплаты труда работников, составления и утверждения штатного расписания муниципального казённого учреждения «Единая дежурно-диспетчерская служба Красногорск»</w:t>
      </w:r>
      <w:r w:rsidR="003A2F7A">
        <w:t>.</w:t>
      </w:r>
    </w:p>
    <w:p w14:paraId="77925510" w14:textId="0ADEC5DC" w:rsidR="00715E82" w:rsidRPr="00547736" w:rsidRDefault="003E4A52" w:rsidP="00715E82">
      <w:pPr>
        <w:pStyle w:val="Style2"/>
        <w:widowControl/>
        <w:spacing w:line="240" w:lineRule="auto"/>
        <w:ind w:firstLine="567"/>
        <w:rPr>
          <w:rFonts w:ascii="Times New Roman" w:hAnsi="Times New Roman"/>
          <w:sz w:val="28"/>
          <w:szCs w:val="28"/>
        </w:rPr>
      </w:pPr>
      <w:r w:rsidRPr="001908DF">
        <w:rPr>
          <w:rFonts w:ascii="Times New Roman" w:hAnsi="Times New Roman"/>
          <w:sz w:val="28"/>
          <w:szCs w:val="28"/>
        </w:rPr>
        <w:t xml:space="preserve">4. </w:t>
      </w:r>
      <w:r w:rsidR="00715E82" w:rsidRPr="001908DF">
        <w:rPr>
          <w:rFonts w:ascii="Times New Roman" w:hAnsi="Times New Roman"/>
          <w:snapToGrid w:val="0"/>
          <w:sz w:val="28"/>
          <w:szCs w:val="28"/>
        </w:rPr>
        <w:t>Опубликовать настоящее постановление в газете «</w:t>
      </w:r>
      <w:proofErr w:type="spellStart"/>
      <w:r w:rsidR="00715E82" w:rsidRPr="001908DF">
        <w:rPr>
          <w:rFonts w:ascii="Times New Roman" w:hAnsi="Times New Roman"/>
          <w:snapToGrid w:val="0"/>
          <w:sz w:val="28"/>
          <w:szCs w:val="28"/>
        </w:rPr>
        <w:t>Красногорские</w:t>
      </w:r>
      <w:proofErr w:type="spellEnd"/>
      <w:r w:rsidR="00715E82" w:rsidRPr="001908DF">
        <w:rPr>
          <w:rFonts w:ascii="Times New Roman" w:hAnsi="Times New Roman"/>
          <w:snapToGrid w:val="0"/>
          <w:sz w:val="28"/>
          <w:szCs w:val="28"/>
        </w:rPr>
        <w:t xml:space="preserve"> вести» и</w:t>
      </w:r>
      <w:r w:rsidR="00715E82" w:rsidRPr="00715E82">
        <w:rPr>
          <w:rFonts w:ascii="Times New Roman" w:hAnsi="Times New Roman"/>
          <w:snapToGrid w:val="0"/>
          <w:sz w:val="28"/>
          <w:szCs w:val="28"/>
        </w:rPr>
        <w:t xml:space="preserve"> </w:t>
      </w:r>
      <w:r w:rsidR="00715E82">
        <w:rPr>
          <w:rFonts w:ascii="Times New Roman" w:hAnsi="Times New Roman"/>
          <w:snapToGrid w:val="0"/>
          <w:sz w:val="28"/>
          <w:szCs w:val="28"/>
        </w:rPr>
        <w:t xml:space="preserve">разместить </w:t>
      </w:r>
      <w:r w:rsidR="00715E82" w:rsidRPr="00715E82">
        <w:rPr>
          <w:rFonts w:ascii="Times New Roman" w:hAnsi="Times New Roman"/>
          <w:snapToGrid w:val="0"/>
          <w:sz w:val="28"/>
          <w:szCs w:val="28"/>
        </w:rPr>
        <w:t>на официальном сайте администрации городского округа Красногорск</w:t>
      </w:r>
      <w:r w:rsidR="00715E82" w:rsidRPr="0022477D">
        <w:rPr>
          <w:rFonts w:ascii="Times New Roman" w:hAnsi="Times New Roman"/>
          <w:snapToGrid w:val="0"/>
          <w:sz w:val="28"/>
          <w:szCs w:val="28"/>
        </w:rPr>
        <w:t xml:space="preserve"> в сети «Интернет».</w:t>
      </w:r>
    </w:p>
    <w:p w14:paraId="7566552D" w14:textId="77777777" w:rsidR="00845A71" w:rsidRDefault="00845A71" w:rsidP="00274891">
      <w:pPr>
        <w:ind w:firstLine="567"/>
      </w:pPr>
    </w:p>
    <w:p w14:paraId="544DFA16" w14:textId="03A95117" w:rsidR="003E4A52" w:rsidRDefault="003E4A52" w:rsidP="003E4A52">
      <w:r>
        <w:t>Глава городского</w:t>
      </w:r>
    </w:p>
    <w:p w14:paraId="46416C17" w14:textId="26D834F2" w:rsidR="003E4A52" w:rsidRDefault="003E4A52" w:rsidP="003E4A52">
      <w:r>
        <w:t xml:space="preserve">округа Красногорск                                           </w:t>
      </w:r>
      <w:r w:rsidR="00425BE0">
        <w:t xml:space="preserve"> </w:t>
      </w:r>
      <w:r>
        <w:t xml:space="preserve">    </w:t>
      </w:r>
      <w:r w:rsidR="00845A71">
        <w:t xml:space="preserve">                    </w:t>
      </w:r>
      <w:r>
        <w:t xml:space="preserve">  </w:t>
      </w:r>
      <w:r w:rsidRPr="003E4A52">
        <w:t xml:space="preserve">Э.А. </w:t>
      </w:r>
      <w:proofErr w:type="spellStart"/>
      <w:r w:rsidRPr="003E4A52">
        <w:t>Хаймурзина</w:t>
      </w:r>
      <w:proofErr w:type="spellEnd"/>
    </w:p>
    <w:p w14:paraId="1D86C322" w14:textId="2ED5F3AD" w:rsidR="009F6686" w:rsidRDefault="009F6686" w:rsidP="003E4A52"/>
    <w:p w14:paraId="0974B4E2" w14:textId="77777777" w:rsidR="00CC1FBC" w:rsidRDefault="00CC1FBC" w:rsidP="00CC1FBC">
      <w:pPr>
        <w:tabs>
          <w:tab w:val="left" w:pos="426"/>
        </w:tabs>
        <w:jc w:val="both"/>
        <w:rPr>
          <w:rFonts w:eastAsia="Calibri" w:cs="Times New Roman"/>
          <w:szCs w:val="28"/>
        </w:rPr>
      </w:pPr>
      <w:r>
        <w:rPr>
          <w:rFonts w:eastAsia="Calibri" w:cs="Times New Roman"/>
          <w:szCs w:val="28"/>
        </w:rPr>
        <w:t>Исполнитель                                                                                              И.П. Куркин</w:t>
      </w:r>
    </w:p>
    <w:p w14:paraId="5D4BF07B" w14:textId="77777777" w:rsidR="00CC1FBC" w:rsidRDefault="00CC1FBC" w:rsidP="00CC1FBC">
      <w:pPr>
        <w:tabs>
          <w:tab w:val="left" w:pos="426"/>
        </w:tabs>
        <w:jc w:val="both"/>
        <w:rPr>
          <w:rFonts w:eastAsia="Calibri" w:cs="Times New Roman"/>
          <w:szCs w:val="28"/>
        </w:rPr>
      </w:pPr>
    </w:p>
    <w:p w14:paraId="7A5876E4" w14:textId="1E0A85E2" w:rsidR="009F6686" w:rsidRDefault="009F6686" w:rsidP="009F6686">
      <w:pPr>
        <w:ind w:left="1418" w:right="-1" w:hanging="1418"/>
        <w:jc w:val="both"/>
        <w:rPr>
          <w:rFonts w:eastAsia="Times New Roman" w:cs="Times New Roman"/>
          <w:szCs w:val="28"/>
          <w:lang w:eastAsia="ru-RU"/>
        </w:rPr>
      </w:pPr>
      <w:r w:rsidRPr="003E71BF">
        <w:rPr>
          <w:rFonts w:eastAsia="Times New Roman" w:cs="Times New Roman"/>
          <w:szCs w:val="28"/>
          <w:lang w:eastAsia="ru-RU"/>
        </w:rPr>
        <w:t xml:space="preserve">Разослано: </w:t>
      </w:r>
      <w:r>
        <w:rPr>
          <w:rFonts w:eastAsia="Times New Roman" w:cs="Times New Roman"/>
          <w:szCs w:val="28"/>
          <w:lang w:eastAsia="ru-RU"/>
        </w:rPr>
        <w:t>в дело-</w:t>
      </w:r>
      <w:r w:rsidRPr="00F479F1">
        <w:rPr>
          <w:rFonts w:eastAsia="Times New Roman" w:cs="Times New Roman"/>
          <w:szCs w:val="28"/>
          <w:lang w:eastAsia="ru-RU"/>
        </w:rPr>
        <w:t>2, прокуратуру, МКУ</w:t>
      </w:r>
      <w:r>
        <w:rPr>
          <w:rFonts w:eastAsia="Times New Roman" w:cs="Times New Roman"/>
          <w:szCs w:val="28"/>
          <w:lang w:eastAsia="ru-RU"/>
        </w:rPr>
        <w:t xml:space="preserve"> «ЕДДС Красногорск»</w:t>
      </w:r>
      <w:r w:rsidRPr="00F479F1">
        <w:rPr>
          <w:rFonts w:eastAsia="Times New Roman" w:cs="Times New Roman"/>
          <w:szCs w:val="28"/>
          <w:lang w:eastAsia="ru-RU"/>
        </w:rPr>
        <w:t xml:space="preserve">, </w:t>
      </w:r>
      <w:r>
        <w:rPr>
          <w:rFonts w:eastAsia="Times New Roman" w:cs="Times New Roman"/>
          <w:szCs w:val="28"/>
          <w:lang w:eastAsia="ru-RU"/>
        </w:rPr>
        <w:t xml:space="preserve">Моисееву В.В., </w:t>
      </w:r>
      <w:r w:rsidRPr="00F479F1">
        <w:rPr>
          <w:rFonts w:eastAsia="Times New Roman" w:cs="Times New Roman"/>
          <w:szCs w:val="28"/>
          <w:lang w:eastAsia="ru-RU"/>
        </w:rPr>
        <w:t>Коновалов</w:t>
      </w:r>
      <w:r>
        <w:rPr>
          <w:rFonts w:eastAsia="Times New Roman" w:cs="Times New Roman"/>
          <w:szCs w:val="28"/>
          <w:lang w:eastAsia="ru-RU"/>
        </w:rPr>
        <w:t>ой Е.В.</w:t>
      </w:r>
      <w:r w:rsidRPr="00F479F1">
        <w:rPr>
          <w:rFonts w:eastAsia="Times New Roman" w:cs="Times New Roman"/>
          <w:szCs w:val="28"/>
          <w:lang w:eastAsia="ru-RU"/>
        </w:rPr>
        <w:t xml:space="preserve">, </w:t>
      </w:r>
      <w:r w:rsidRPr="001B3058">
        <w:rPr>
          <w:rFonts w:eastAsia="Times New Roman" w:cs="Times New Roman"/>
          <w:szCs w:val="28"/>
          <w:lang w:eastAsia="ru-RU"/>
        </w:rPr>
        <w:t>Захаров</w:t>
      </w:r>
      <w:r>
        <w:rPr>
          <w:rFonts w:eastAsia="Times New Roman" w:cs="Times New Roman"/>
          <w:szCs w:val="28"/>
          <w:lang w:eastAsia="ru-RU"/>
        </w:rPr>
        <w:t>ой</w:t>
      </w:r>
      <w:r w:rsidRPr="001B3058">
        <w:rPr>
          <w:rFonts w:eastAsia="Times New Roman" w:cs="Times New Roman"/>
          <w:szCs w:val="28"/>
          <w:lang w:eastAsia="ru-RU"/>
        </w:rPr>
        <w:t xml:space="preserve"> О.В.,</w:t>
      </w:r>
      <w:r w:rsidRPr="00127D29">
        <w:rPr>
          <w:rFonts w:eastAsia="Times New Roman" w:cs="Times New Roman"/>
          <w:szCs w:val="28"/>
          <w:lang w:eastAsia="ru-RU"/>
        </w:rPr>
        <w:t xml:space="preserve"> </w:t>
      </w:r>
      <w:proofErr w:type="spellStart"/>
      <w:r w:rsidRPr="001B3058">
        <w:rPr>
          <w:rFonts w:eastAsia="Times New Roman" w:cs="Times New Roman"/>
          <w:szCs w:val="28"/>
          <w:lang w:eastAsia="ru-RU"/>
        </w:rPr>
        <w:t>Компаниец</w:t>
      </w:r>
      <w:proofErr w:type="spellEnd"/>
      <w:r w:rsidRPr="001B3058">
        <w:rPr>
          <w:rFonts w:eastAsia="Times New Roman" w:cs="Times New Roman"/>
          <w:szCs w:val="28"/>
          <w:lang w:eastAsia="ru-RU"/>
        </w:rPr>
        <w:t xml:space="preserve"> Е.И.</w:t>
      </w:r>
    </w:p>
    <w:p w14:paraId="5EB6D40A" w14:textId="77777777" w:rsidR="00477DB1" w:rsidRPr="00886A52" w:rsidRDefault="00477DB1" w:rsidP="00477DB1">
      <w:pPr>
        <w:autoSpaceDE w:val="0"/>
        <w:autoSpaceDN w:val="0"/>
        <w:adjustRightInd w:val="0"/>
        <w:ind w:left="5103"/>
        <w:jc w:val="center"/>
        <w:rPr>
          <w:rFonts w:cs="Times New Roman"/>
          <w:szCs w:val="24"/>
        </w:rPr>
      </w:pPr>
      <w:r w:rsidRPr="00886A52">
        <w:rPr>
          <w:rFonts w:cs="Times New Roman"/>
          <w:szCs w:val="24"/>
        </w:rPr>
        <w:lastRenderedPageBreak/>
        <w:t>Приложение</w:t>
      </w:r>
    </w:p>
    <w:p w14:paraId="26F17D8B" w14:textId="77777777" w:rsidR="00477DB1" w:rsidRPr="00886A52" w:rsidRDefault="00477DB1" w:rsidP="00477DB1">
      <w:pPr>
        <w:autoSpaceDE w:val="0"/>
        <w:autoSpaceDN w:val="0"/>
        <w:adjustRightInd w:val="0"/>
        <w:ind w:left="5103"/>
        <w:jc w:val="center"/>
        <w:rPr>
          <w:rFonts w:cs="Times New Roman"/>
          <w:szCs w:val="24"/>
        </w:rPr>
      </w:pPr>
      <w:r w:rsidRPr="00886A52">
        <w:rPr>
          <w:rFonts w:cs="Times New Roman"/>
          <w:szCs w:val="24"/>
        </w:rPr>
        <w:t>к постановлению администрации</w:t>
      </w:r>
    </w:p>
    <w:p w14:paraId="196A0548" w14:textId="77777777" w:rsidR="00477DB1" w:rsidRPr="00886A52" w:rsidRDefault="00477DB1" w:rsidP="00477DB1">
      <w:pPr>
        <w:autoSpaceDE w:val="0"/>
        <w:autoSpaceDN w:val="0"/>
        <w:adjustRightInd w:val="0"/>
        <w:ind w:left="5103"/>
        <w:jc w:val="center"/>
        <w:rPr>
          <w:rFonts w:cs="Times New Roman"/>
          <w:szCs w:val="24"/>
        </w:rPr>
      </w:pPr>
      <w:r w:rsidRPr="00886A52">
        <w:rPr>
          <w:rFonts w:cs="Times New Roman"/>
          <w:szCs w:val="24"/>
        </w:rPr>
        <w:t>городского округа Красногорск</w:t>
      </w:r>
    </w:p>
    <w:p w14:paraId="13594F16" w14:textId="710C9BB3" w:rsidR="00477DB1" w:rsidRPr="00886A52" w:rsidRDefault="00477DB1" w:rsidP="00477DB1">
      <w:pPr>
        <w:autoSpaceDE w:val="0"/>
        <w:autoSpaceDN w:val="0"/>
        <w:adjustRightInd w:val="0"/>
        <w:ind w:left="5103"/>
        <w:jc w:val="center"/>
        <w:rPr>
          <w:rFonts w:cs="Times New Roman"/>
          <w:szCs w:val="24"/>
        </w:rPr>
      </w:pPr>
      <w:r>
        <w:rPr>
          <w:rFonts w:cs="Times New Roman"/>
          <w:szCs w:val="24"/>
        </w:rPr>
        <w:t>от</w:t>
      </w:r>
      <w:r w:rsidRPr="00886A52">
        <w:rPr>
          <w:rFonts w:cs="Times New Roman"/>
          <w:szCs w:val="24"/>
        </w:rPr>
        <w:t xml:space="preserve"> </w:t>
      </w:r>
      <w:proofErr w:type="gramStart"/>
      <w:r w:rsidRPr="00886A52">
        <w:rPr>
          <w:rFonts w:cs="Times New Roman"/>
          <w:szCs w:val="24"/>
        </w:rPr>
        <w:t>«</w:t>
      </w:r>
      <w:r>
        <w:rPr>
          <w:rFonts w:cs="Times New Roman"/>
          <w:szCs w:val="24"/>
        </w:rPr>
        <w:t xml:space="preserve"> 15</w:t>
      </w:r>
      <w:proofErr w:type="gramEnd"/>
      <w:r>
        <w:rPr>
          <w:rFonts w:cs="Times New Roman"/>
          <w:szCs w:val="24"/>
        </w:rPr>
        <w:t xml:space="preserve"> </w:t>
      </w:r>
      <w:r w:rsidRPr="00886A52">
        <w:rPr>
          <w:rFonts w:cs="Times New Roman"/>
          <w:szCs w:val="24"/>
        </w:rPr>
        <w:t>»</w:t>
      </w:r>
      <w:r>
        <w:rPr>
          <w:rFonts w:cs="Times New Roman"/>
          <w:szCs w:val="24"/>
        </w:rPr>
        <w:t xml:space="preserve"> апреля 2020 № 760/4</w:t>
      </w:r>
    </w:p>
    <w:p w14:paraId="643BADBF" w14:textId="77777777" w:rsidR="00477DB1" w:rsidRDefault="00477DB1" w:rsidP="00477DB1">
      <w:pPr>
        <w:autoSpaceDE w:val="0"/>
        <w:autoSpaceDN w:val="0"/>
        <w:adjustRightInd w:val="0"/>
        <w:ind w:firstLine="540"/>
        <w:rPr>
          <w:rFonts w:cs="Times New Roman"/>
          <w:szCs w:val="28"/>
        </w:rPr>
      </w:pPr>
    </w:p>
    <w:p w14:paraId="60855F69" w14:textId="77777777" w:rsidR="00477DB1" w:rsidRDefault="00477DB1" w:rsidP="00477DB1">
      <w:pPr>
        <w:autoSpaceDE w:val="0"/>
        <w:autoSpaceDN w:val="0"/>
        <w:adjustRightInd w:val="0"/>
        <w:ind w:firstLine="540"/>
        <w:rPr>
          <w:rFonts w:cs="Times New Roman"/>
          <w:szCs w:val="28"/>
        </w:rPr>
      </w:pPr>
    </w:p>
    <w:p w14:paraId="77AA35FA" w14:textId="77777777" w:rsidR="00477DB1" w:rsidRPr="003032BA" w:rsidRDefault="00477DB1" w:rsidP="00477DB1">
      <w:pPr>
        <w:autoSpaceDE w:val="0"/>
        <w:autoSpaceDN w:val="0"/>
        <w:adjustRightInd w:val="0"/>
        <w:jc w:val="center"/>
        <w:rPr>
          <w:rFonts w:cs="Times New Roman"/>
          <w:b/>
          <w:szCs w:val="28"/>
        </w:rPr>
      </w:pPr>
      <w:r w:rsidRPr="003032BA">
        <w:rPr>
          <w:rFonts w:cs="Times New Roman"/>
          <w:b/>
          <w:szCs w:val="28"/>
        </w:rPr>
        <w:t>Порядок формирования системы оплаты труда работников,</w:t>
      </w:r>
    </w:p>
    <w:p w14:paraId="57E5BB2B" w14:textId="77777777" w:rsidR="00477DB1" w:rsidRDefault="00477DB1" w:rsidP="00477DB1">
      <w:pPr>
        <w:autoSpaceDE w:val="0"/>
        <w:autoSpaceDN w:val="0"/>
        <w:adjustRightInd w:val="0"/>
        <w:jc w:val="center"/>
        <w:rPr>
          <w:rFonts w:cs="Times New Roman"/>
          <w:b/>
          <w:szCs w:val="28"/>
        </w:rPr>
      </w:pPr>
      <w:r w:rsidRPr="003032BA">
        <w:rPr>
          <w:rFonts w:cs="Times New Roman"/>
          <w:b/>
          <w:szCs w:val="28"/>
        </w:rPr>
        <w:t>составления и утверждения штатного расписания</w:t>
      </w:r>
    </w:p>
    <w:p w14:paraId="234A4A7F" w14:textId="77777777" w:rsidR="00477DB1" w:rsidRDefault="00477DB1" w:rsidP="00477DB1">
      <w:pPr>
        <w:autoSpaceDE w:val="0"/>
        <w:autoSpaceDN w:val="0"/>
        <w:adjustRightInd w:val="0"/>
        <w:jc w:val="center"/>
        <w:rPr>
          <w:rFonts w:cs="Times New Roman"/>
          <w:b/>
          <w:szCs w:val="28"/>
        </w:rPr>
      </w:pPr>
      <w:r w:rsidRPr="003032BA">
        <w:rPr>
          <w:rFonts w:cs="Times New Roman"/>
          <w:b/>
          <w:szCs w:val="28"/>
        </w:rPr>
        <w:t>муниципального казённого учреждения</w:t>
      </w:r>
    </w:p>
    <w:p w14:paraId="7418B6DC" w14:textId="77777777" w:rsidR="00477DB1" w:rsidRPr="003032BA" w:rsidRDefault="00477DB1" w:rsidP="00477DB1">
      <w:pPr>
        <w:autoSpaceDE w:val="0"/>
        <w:autoSpaceDN w:val="0"/>
        <w:adjustRightInd w:val="0"/>
        <w:jc w:val="center"/>
        <w:rPr>
          <w:rFonts w:cs="Times New Roman"/>
          <w:b/>
          <w:szCs w:val="28"/>
        </w:rPr>
      </w:pPr>
      <w:r w:rsidRPr="003032BA">
        <w:rPr>
          <w:rFonts w:cs="Times New Roman"/>
          <w:b/>
          <w:szCs w:val="28"/>
        </w:rPr>
        <w:t>«Единая дежурно-диспетчерская служба Красногорск»</w:t>
      </w:r>
    </w:p>
    <w:p w14:paraId="732C161F" w14:textId="77777777" w:rsidR="00477DB1" w:rsidRDefault="00477DB1" w:rsidP="00477DB1">
      <w:pPr>
        <w:autoSpaceDE w:val="0"/>
        <w:autoSpaceDN w:val="0"/>
        <w:adjustRightInd w:val="0"/>
        <w:ind w:firstLine="540"/>
        <w:jc w:val="center"/>
        <w:rPr>
          <w:rFonts w:cs="Times New Roman"/>
          <w:szCs w:val="28"/>
        </w:rPr>
      </w:pPr>
    </w:p>
    <w:p w14:paraId="7D599B5E" w14:textId="77777777" w:rsidR="00477DB1" w:rsidRPr="003032BA" w:rsidRDefault="00477DB1" w:rsidP="00477DB1">
      <w:pPr>
        <w:pStyle w:val="a5"/>
        <w:numPr>
          <w:ilvl w:val="0"/>
          <w:numId w:val="18"/>
        </w:numPr>
        <w:autoSpaceDE w:val="0"/>
        <w:autoSpaceDN w:val="0"/>
        <w:adjustRightInd w:val="0"/>
        <w:ind w:left="0" w:firstLine="0"/>
        <w:jc w:val="center"/>
        <w:rPr>
          <w:rFonts w:cs="Times New Roman"/>
          <w:b/>
          <w:sz w:val="28"/>
          <w:szCs w:val="28"/>
        </w:rPr>
      </w:pPr>
      <w:r w:rsidRPr="003032BA">
        <w:rPr>
          <w:rFonts w:cs="Times New Roman"/>
          <w:b/>
          <w:sz w:val="28"/>
          <w:szCs w:val="28"/>
        </w:rPr>
        <w:t>Общие положения</w:t>
      </w:r>
    </w:p>
    <w:p w14:paraId="71AA6BF1" w14:textId="77777777" w:rsidR="00477DB1" w:rsidRPr="00512A78" w:rsidRDefault="00477DB1" w:rsidP="00477DB1">
      <w:pPr>
        <w:autoSpaceDE w:val="0"/>
        <w:autoSpaceDN w:val="0"/>
        <w:adjustRightInd w:val="0"/>
        <w:ind w:firstLine="540"/>
        <w:jc w:val="center"/>
        <w:rPr>
          <w:rFonts w:cs="Times New Roman"/>
          <w:b/>
          <w:szCs w:val="24"/>
        </w:rPr>
      </w:pPr>
    </w:p>
    <w:p w14:paraId="31FBF410"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1.1. Настоящий Порядок разработан в соответствии с Трудовым кодексом Российской Федерации, статьей 53 Федерального закона от 06.01.2013</w:t>
      </w:r>
      <w:r>
        <w:rPr>
          <w:rFonts w:cs="Times New Roman"/>
          <w:szCs w:val="28"/>
        </w:rPr>
        <w:t xml:space="preserve"> </w:t>
      </w:r>
      <w:r w:rsidRPr="008301E7">
        <w:rPr>
          <w:rFonts w:cs="Times New Roman"/>
          <w:szCs w:val="28"/>
        </w:rPr>
        <w:t xml:space="preserve">№ 131-ФЗ «Об общих принципах организации местного самоуправления в Российской Федерации», постановлением Правительства Московской области от 29.12.2007 </w:t>
      </w:r>
      <w:r>
        <w:rPr>
          <w:rFonts w:cs="Times New Roman"/>
          <w:szCs w:val="28"/>
        </w:rPr>
        <w:t xml:space="preserve">     </w:t>
      </w:r>
      <w:r w:rsidRPr="008301E7">
        <w:rPr>
          <w:rFonts w:cs="Times New Roman"/>
          <w:szCs w:val="28"/>
        </w:rPr>
        <w:t>№</w:t>
      </w:r>
      <w:r>
        <w:rPr>
          <w:rFonts w:cs="Times New Roman"/>
          <w:szCs w:val="28"/>
        </w:rPr>
        <w:t xml:space="preserve"> </w:t>
      </w:r>
      <w:r w:rsidRPr="008301E7">
        <w:rPr>
          <w:rFonts w:cs="Times New Roman"/>
          <w:szCs w:val="28"/>
        </w:rPr>
        <w:t>1063/48 «Об оплате труда работников государственного учреждения Московской области «Московская областная противопожарно-спасательная служба», письмом председателя Комитета по труду и занятости населения Московской области от 16.09.2013 № Р-09-01-12/5974 «О предельном соотношении средней заработной платы руководителей и работников» и другими нормативными правовыми актами</w:t>
      </w:r>
      <w:r>
        <w:rPr>
          <w:rFonts w:cs="Times New Roman"/>
          <w:szCs w:val="28"/>
        </w:rPr>
        <w:t>,</w:t>
      </w:r>
      <w:r w:rsidRPr="008301E7">
        <w:rPr>
          <w:rFonts w:cs="Times New Roman"/>
          <w:szCs w:val="28"/>
        </w:rPr>
        <w:t xml:space="preserve"> в целях обеспечения единых подходов к регулированию заработной платы работников муниципального казённого учреждения «Единая дежурно-диспетчерская служба Красногорск» (далее - Учреждение).</w:t>
      </w:r>
    </w:p>
    <w:p w14:paraId="29CED8DD"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1.2. Фонд оплаты труда Учреждения формируется в пределах объемов лимитов бюджетных обязательств, предусмотренных на оплату труда работников Учреждения.</w:t>
      </w:r>
    </w:p>
    <w:p w14:paraId="7F6261F6" w14:textId="77777777" w:rsidR="00477DB1" w:rsidRPr="008301E7" w:rsidRDefault="00477DB1" w:rsidP="00477DB1">
      <w:pPr>
        <w:pStyle w:val="a5"/>
        <w:autoSpaceDE w:val="0"/>
        <w:autoSpaceDN w:val="0"/>
        <w:adjustRightInd w:val="0"/>
        <w:ind w:left="0" w:firstLine="567"/>
        <w:rPr>
          <w:rFonts w:cs="Times New Roman"/>
          <w:sz w:val="28"/>
          <w:szCs w:val="28"/>
        </w:rPr>
      </w:pPr>
      <w:r w:rsidRPr="008301E7">
        <w:rPr>
          <w:rFonts w:cs="Times New Roman"/>
          <w:sz w:val="28"/>
          <w:szCs w:val="28"/>
        </w:rPr>
        <w:t xml:space="preserve">1.2.1. Должностные оклады работников Учреждения устанавливаются в размерах кратных должностному окладу специалиста </w:t>
      </w:r>
      <w:r w:rsidRPr="008301E7">
        <w:rPr>
          <w:rFonts w:cs="Times New Roman"/>
          <w:sz w:val="28"/>
          <w:szCs w:val="28"/>
          <w:lang w:val="en-US"/>
        </w:rPr>
        <w:t>II</w:t>
      </w:r>
      <w:r w:rsidRPr="008301E7">
        <w:rPr>
          <w:rFonts w:cs="Times New Roman"/>
          <w:sz w:val="28"/>
          <w:szCs w:val="28"/>
        </w:rPr>
        <w:t xml:space="preserve"> категории, определяемого Губернатором Московской области, в соответствии с прилагаемым к настоящему порядку Перечнем должностей и коэффициентов, применяе</w:t>
      </w:r>
      <w:r>
        <w:rPr>
          <w:rFonts w:cs="Times New Roman"/>
          <w:sz w:val="28"/>
          <w:szCs w:val="28"/>
        </w:rPr>
        <w:t>мыми при исчислении должностных окладов</w:t>
      </w:r>
      <w:r w:rsidRPr="008301E7">
        <w:rPr>
          <w:rFonts w:cs="Times New Roman"/>
          <w:sz w:val="28"/>
          <w:szCs w:val="28"/>
        </w:rPr>
        <w:t xml:space="preserve"> работников муниципальных казенных учреждений, занимающих эти должности (приложение № 1).</w:t>
      </w:r>
    </w:p>
    <w:p w14:paraId="7C5505BC"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1.3. Ф</w:t>
      </w:r>
      <w:r w:rsidRPr="008301E7">
        <w:rPr>
          <w:rFonts w:eastAsiaTheme="minorEastAsia" w:cs="Times New Roman"/>
          <w:szCs w:val="28"/>
          <w:lang w:eastAsia="ru-RU"/>
        </w:rPr>
        <w:t>актически отработанное время</w:t>
      </w:r>
      <w:r w:rsidRPr="008301E7">
        <w:rPr>
          <w:rFonts w:cs="Times New Roman"/>
          <w:szCs w:val="28"/>
        </w:rPr>
        <w:t xml:space="preserve"> - это время, в течение которого работник исполняет трудовые обязанности (трудовую функцию) в соответствии с правилами внутреннего трудового распорядка и условиями трудового договора. </w:t>
      </w:r>
    </w:p>
    <w:p w14:paraId="64CA08BD" w14:textId="77777777" w:rsidR="00477DB1" w:rsidRPr="008301E7" w:rsidRDefault="00477DB1" w:rsidP="00477DB1">
      <w:pPr>
        <w:pStyle w:val="af5"/>
        <w:ind w:firstLine="567"/>
        <w:jc w:val="both"/>
        <w:rPr>
          <w:rFonts w:ascii="Times New Roman" w:hAnsi="Times New Roman" w:cs="Times New Roman"/>
          <w:sz w:val="28"/>
          <w:szCs w:val="28"/>
        </w:rPr>
      </w:pPr>
      <w:r w:rsidRPr="008301E7">
        <w:rPr>
          <w:rFonts w:ascii="Times New Roman" w:hAnsi="Times New Roman" w:cs="Times New Roman"/>
          <w:sz w:val="28"/>
          <w:szCs w:val="28"/>
        </w:rPr>
        <w:t>1.4.</w:t>
      </w:r>
      <w:r>
        <w:rPr>
          <w:rFonts w:ascii="Times New Roman" w:hAnsi="Times New Roman" w:cs="Times New Roman"/>
          <w:sz w:val="28"/>
          <w:szCs w:val="28"/>
        </w:rPr>
        <w:t xml:space="preserve"> </w:t>
      </w:r>
      <w:r w:rsidRPr="008301E7">
        <w:rPr>
          <w:rFonts w:ascii="Times New Roman" w:hAnsi="Times New Roman" w:cs="Times New Roman"/>
          <w:sz w:val="28"/>
          <w:szCs w:val="28"/>
        </w:rPr>
        <w:t>Квалификационные требования, предъявляемые к должностям, занимаемым в Учреждении, устанавливаются настоящим Порядком.</w:t>
      </w:r>
    </w:p>
    <w:p w14:paraId="35BE15D9" w14:textId="53A9993F" w:rsidR="00477DB1" w:rsidRDefault="00477DB1" w:rsidP="00477DB1">
      <w:pPr>
        <w:autoSpaceDE w:val="0"/>
        <w:autoSpaceDN w:val="0"/>
        <w:adjustRightInd w:val="0"/>
        <w:ind w:firstLine="567"/>
        <w:rPr>
          <w:rFonts w:eastAsia="Times New Roman" w:cs="Times New Roman"/>
          <w:szCs w:val="28"/>
          <w:lang w:eastAsia="ru-RU"/>
        </w:rPr>
      </w:pPr>
    </w:p>
    <w:p w14:paraId="2C68DE01" w14:textId="4E199737" w:rsidR="00EA41BE" w:rsidRDefault="00EA41BE" w:rsidP="00477DB1">
      <w:pPr>
        <w:autoSpaceDE w:val="0"/>
        <w:autoSpaceDN w:val="0"/>
        <w:adjustRightInd w:val="0"/>
        <w:ind w:firstLine="567"/>
        <w:rPr>
          <w:rFonts w:eastAsia="Times New Roman" w:cs="Times New Roman"/>
          <w:szCs w:val="28"/>
          <w:lang w:eastAsia="ru-RU"/>
        </w:rPr>
      </w:pPr>
    </w:p>
    <w:p w14:paraId="46CB046D" w14:textId="77777777" w:rsidR="00EA41BE" w:rsidRPr="008301E7" w:rsidRDefault="00EA41BE" w:rsidP="00477DB1">
      <w:pPr>
        <w:autoSpaceDE w:val="0"/>
        <w:autoSpaceDN w:val="0"/>
        <w:adjustRightInd w:val="0"/>
        <w:ind w:firstLine="567"/>
        <w:rPr>
          <w:rFonts w:eastAsia="Times New Roman" w:cs="Times New Roman"/>
          <w:szCs w:val="28"/>
          <w:lang w:eastAsia="ru-RU"/>
        </w:rPr>
      </w:pPr>
    </w:p>
    <w:p w14:paraId="585901D8" w14:textId="13997835" w:rsidR="00477DB1" w:rsidRPr="008301E7" w:rsidRDefault="00477DB1" w:rsidP="00477DB1">
      <w:pPr>
        <w:pStyle w:val="af5"/>
        <w:numPr>
          <w:ilvl w:val="0"/>
          <w:numId w:val="18"/>
        </w:numPr>
        <w:ind w:left="0" w:firstLine="0"/>
        <w:jc w:val="center"/>
        <w:rPr>
          <w:rFonts w:ascii="Times New Roman" w:hAnsi="Times New Roman" w:cs="Times New Roman"/>
          <w:b/>
          <w:sz w:val="28"/>
          <w:szCs w:val="28"/>
        </w:rPr>
      </w:pPr>
      <w:r w:rsidRPr="008301E7">
        <w:rPr>
          <w:rFonts w:ascii="Times New Roman" w:hAnsi="Times New Roman" w:cs="Times New Roman"/>
          <w:b/>
          <w:sz w:val="28"/>
          <w:szCs w:val="28"/>
        </w:rPr>
        <w:t>Квалификационные требования,</w:t>
      </w:r>
    </w:p>
    <w:p w14:paraId="69A89767" w14:textId="77777777" w:rsidR="00477DB1" w:rsidRPr="008301E7" w:rsidRDefault="00477DB1" w:rsidP="00477DB1">
      <w:pPr>
        <w:pStyle w:val="af5"/>
        <w:ind w:left="1134"/>
        <w:jc w:val="center"/>
        <w:rPr>
          <w:rFonts w:ascii="Times New Roman" w:hAnsi="Times New Roman" w:cs="Times New Roman"/>
          <w:b/>
          <w:sz w:val="28"/>
          <w:szCs w:val="28"/>
        </w:rPr>
      </w:pPr>
      <w:r w:rsidRPr="008301E7">
        <w:rPr>
          <w:rFonts w:ascii="Times New Roman" w:hAnsi="Times New Roman" w:cs="Times New Roman"/>
          <w:b/>
          <w:sz w:val="28"/>
          <w:szCs w:val="28"/>
        </w:rPr>
        <w:t>предъявляемые к должностям в Учреждении</w:t>
      </w:r>
    </w:p>
    <w:p w14:paraId="03C545C1" w14:textId="77777777" w:rsidR="00477DB1" w:rsidRPr="00A55905" w:rsidRDefault="00477DB1" w:rsidP="00477DB1">
      <w:pPr>
        <w:pStyle w:val="af5"/>
        <w:ind w:firstLine="567"/>
        <w:rPr>
          <w:rFonts w:ascii="Times New Roman" w:hAnsi="Times New Roman" w:cs="Times New Roman"/>
          <w:sz w:val="24"/>
          <w:szCs w:val="24"/>
        </w:rPr>
      </w:pPr>
    </w:p>
    <w:p w14:paraId="4211AFD7" w14:textId="77777777" w:rsidR="00477DB1" w:rsidRPr="008301E7" w:rsidRDefault="00477DB1" w:rsidP="00477DB1">
      <w:pPr>
        <w:pStyle w:val="af5"/>
        <w:numPr>
          <w:ilvl w:val="1"/>
          <w:numId w:val="18"/>
        </w:numPr>
        <w:ind w:left="0" w:firstLine="567"/>
        <w:jc w:val="both"/>
        <w:rPr>
          <w:rFonts w:ascii="Times New Roman" w:hAnsi="Times New Roman" w:cs="Times New Roman"/>
          <w:sz w:val="28"/>
          <w:szCs w:val="28"/>
        </w:rPr>
      </w:pPr>
      <w:r w:rsidRPr="008301E7">
        <w:rPr>
          <w:rFonts w:ascii="Times New Roman" w:hAnsi="Times New Roman" w:cs="Times New Roman"/>
          <w:sz w:val="28"/>
          <w:szCs w:val="28"/>
        </w:rPr>
        <w:t>К должностям, занимаемым в Учреждении, квалификационные требования предъявляются к:</w:t>
      </w:r>
    </w:p>
    <w:p w14:paraId="3B93A3D2" w14:textId="77777777" w:rsidR="00477DB1" w:rsidRPr="008301E7" w:rsidRDefault="00477DB1" w:rsidP="00477DB1">
      <w:pPr>
        <w:pStyle w:val="af5"/>
        <w:numPr>
          <w:ilvl w:val="0"/>
          <w:numId w:val="20"/>
        </w:numPr>
        <w:ind w:left="0" w:firstLine="567"/>
        <w:jc w:val="both"/>
        <w:rPr>
          <w:rFonts w:ascii="Times New Roman" w:hAnsi="Times New Roman" w:cs="Times New Roman"/>
          <w:sz w:val="28"/>
          <w:szCs w:val="28"/>
        </w:rPr>
      </w:pPr>
      <w:r w:rsidRPr="008301E7">
        <w:rPr>
          <w:rFonts w:ascii="Times New Roman" w:hAnsi="Times New Roman" w:cs="Times New Roman"/>
          <w:sz w:val="28"/>
          <w:szCs w:val="28"/>
        </w:rPr>
        <w:t>уровню профессионального образования;</w:t>
      </w:r>
    </w:p>
    <w:p w14:paraId="2A008B87" w14:textId="77777777" w:rsidR="00477DB1" w:rsidRPr="008301E7" w:rsidRDefault="00477DB1" w:rsidP="00477DB1">
      <w:pPr>
        <w:pStyle w:val="af5"/>
        <w:numPr>
          <w:ilvl w:val="0"/>
          <w:numId w:val="20"/>
        </w:numPr>
        <w:ind w:left="0" w:firstLine="567"/>
        <w:jc w:val="both"/>
        <w:rPr>
          <w:rFonts w:ascii="Times New Roman" w:hAnsi="Times New Roman" w:cs="Times New Roman"/>
          <w:sz w:val="28"/>
          <w:szCs w:val="28"/>
        </w:rPr>
      </w:pPr>
      <w:r w:rsidRPr="008301E7">
        <w:rPr>
          <w:rFonts w:ascii="Times New Roman" w:hAnsi="Times New Roman" w:cs="Times New Roman"/>
          <w:sz w:val="28"/>
          <w:szCs w:val="28"/>
        </w:rPr>
        <w:t>стажу работы по специальности;</w:t>
      </w:r>
    </w:p>
    <w:p w14:paraId="71F58485" w14:textId="77777777" w:rsidR="00477DB1" w:rsidRPr="008301E7" w:rsidRDefault="00477DB1" w:rsidP="00477DB1">
      <w:pPr>
        <w:pStyle w:val="af5"/>
        <w:numPr>
          <w:ilvl w:val="0"/>
          <w:numId w:val="20"/>
        </w:numPr>
        <w:ind w:left="0" w:firstLine="567"/>
        <w:jc w:val="both"/>
        <w:rPr>
          <w:rFonts w:ascii="Times New Roman" w:hAnsi="Times New Roman" w:cs="Times New Roman"/>
          <w:sz w:val="28"/>
          <w:szCs w:val="28"/>
        </w:rPr>
      </w:pPr>
      <w:r w:rsidRPr="008301E7">
        <w:rPr>
          <w:rFonts w:ascii="Times New Roman" w:hAnsi="Times New Roman" w:cs="Times New Roman"/>
          <w:sz w:val="28"/>
          <w:szCs w:val="28"/>
        </w:rPr>
        <w:t>профессиональным знаниям и навыкам, необходимым для исполнения должностных обязанностей.</w:t>
      </w:r>
    </w:p>
    <w:p w14:paraId="72E9D148" w14:textId="77777777" w:rsidR="00477DB1" w:rsidRPr="008301E7" w:rsidRDefault="00477DB1" w:rsidP="00477DB1">
      <w:pPr>
        <w:pStyle w:val="af5"/>
        <w:numPr>
          <w:ilvl w:val="1"/>
          <w:numId w:val="18"/>
        </w:numPr>
        <w:ind w:left="0" w:firstLine="567"/>
        <w:jc w:val="both"/>
        <w:rPr>
          <w:rFonts w:ascii="Times New Roman" w:hAnsi="Times New Roman" w:cs="Times New Roman"/>
          <w:sz w:val="28"/>
          <w:szCs w:val="28"/>
        </w:rPr>
      </w:pPr>
      <w:r w:rsidRPr="008301E7">
        <w:rPr>
          <w:rFonts w:ascii="Times New Roman" w:hAnsi="Times New Roman" w:cs="Times New Roman"/>
          <w:sz w:val="28"/>
          <w:szCs w:val="28"/>
        </w:rPr>
        <w:t>Квалификационные требования по уровню профессионального образования и стажу работы по специальности к должностям в Учреждении определяются в соответствии с группами, указанными в Перечне должностей и коэффициенты, применяемые при исчислении должностных окладов работников Учреждения (приложение № 1).</w:t>
      </w:r>
    </w:p>
    <w:p w14:paraId="0F0EB7D0" w14:textId="77777777" w:rsidR="00477DB1" w:rsidRPr="008301E7" w:rsidRDefault="00477DB1" w:rsidP="00477DB1">
      <w:pPr>
        <w:pStyle w:val="af5"/>
        <w:ind w:firstLine="567"/>
        <w:jc w:val="both"/>
        <w:rPr>
          <w:rFonts w:ascii="Times New Roman" w:hAnsi="Times New Roman" w:cs="Times New Roman"/>
          <w:sz w:val="28"/>
          <w:szCs w:val="28"/>
        </w:rPr>
      </w:pPr>
      <w:r w:rsidRPr="008301E7">
        <w:rPr>
          <w:rFonts w:ascii="Times New Roman" w:hAnsi="Times New Roman" w:cs="Times New Roman"/>
          <w:sz w:val="28"/>
          <w:szCs w:val="28"/>
        </w:rPr>
        <w:t>В число квалификационных требований к должностям в Учреждении входит:</w:t>
      </w:r>
    </w:p>
    <w:p w14:paraId="42AE5565" w14:textId="77777777" w:rsidR="00477DB1" w:rsidRPr="008301E7" w:rsidRDefault="00477DB1" w:rsidP="00477DB1">
      <w:pPr>
        <w:pStyle w:val="af5"/>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 для </w:t>
      </w:r>
      <w:r w:rsidRPr="008301E7">
        <w:rPr>
          <w:rFonts w:ascii="Times New Roman" w:hAnsi="Times New Roman" w:cs="Times New Roman"/>
          <w:sz w:val="28"/>
          <w:szCs w:val="28"/>
          <w:lang w:val="en-US"/>
        </w:rPr>
        <w:t>I</w:t>
      </w:r>
      <w:r w:rsidRPr="008301E7">
        <w:rPr>
          <w:rFonts w:ascii="Times New Roman" w:hAnsi="Times New Roman" w:cs="Times New Roman"/>
          <w:sz w:val="28"/>
          <w:szCs w:val="28"/>
        </w:rPr>
        <w:t xml:space="preserve">, </w:t>
      </w:r>
      <w:r w:rsidRPr="008301E7">
        <w:rPr>
          <w:rFonts w:ascii="Times New Roman" w:hAnsi="Times New Roman" w:cs="Times New Roman"/>
          <w:sz w:val="28"/>
          <w:szCs w:val="28"/>
          <w:lang w:val="en-US"/>
        </w:rPr>
        <w:t>II</w:t>
      </w:r>
      <w:r w:rsidRPr="008301E7">
        <w:rPr>
          <w:rFonts w:ascii="Times New Roman" w:hAnsi="Times New Roman" w:cs="Times New Roman"/>
          <w:sz w:val="28"/>
          <w:szCs w:val="28"/>
        </w:rPr>
        <w:t xml:space="preserve"> групп – наличие высшего образования и не менее двух лет стажа работы по специальности, направлению подготовки или стажа муниципальной службы;</w:t>
      </w:r>
    </w:p>
    <w:p w14:paraId="350ECB53" w14:textId="77777777" w:rsidR="00477DB1" w:rsidRPr="008301E7" w:rsidRDefault="00477DB1" w:rsidP="00477DB1">
      <w:pPr>
        <w:pStyle w:val="af5"/>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 для </w:t>
      </w:r>
      <w:r w:rsidRPr="008301E7">
        <w:rPr>
          <w:rFonts w:ascii="Times New Roman" w:hAnsi="Times New Roman" w:cs="Times New Roman"/>
          <w:sz w:val="28"/>
          <w:szCs w:val="28"/>
          <w:lang w:val="en-US"/>
        </w:rPr>
        <w:t>III</w:t>
      </w:r>
      <w:r w:rsidRPr="008301E7">
        <w:rPr>
          <w:rFonts w:ascii="Times New Roman" w:hAnsi="Times New Roman" w:cs="Times New Roman"/>
          <w:sz w:val="28"/>
          <w:szCs w:val="28"/>
        </w:rPr>
        <w:t xml:space="preserve">, </w:t>
      </w:r>
      <w:r w:rsidRPr="008301E7">
        <w:rPr>
          <w:rFonts w:ascii="Times New Roman" w:hAnsi="Times New Roman" w:cs="Times New Roman"/>
          <w:sz w:val="28"/>
          <w:szCs w:val="28"/>
          <w:lang w:val="en-US"/>
        </w:rPr>
        <w:t>IV</w:t>
      </w:r>
      <w:r w:rsidRPr="008301E7">
        <w:rPr>
          <w:rFonts w:ascii="Times New Roman" w:hAnsi="Times New Roman" w:cs="Times New Roman"/>
          <w:sz w:val="28"/>
          <w:szCs w:val="28"/>
        </w:rPr>
        <w:t xml:space="preserve"> групп – наличие высшего образования, соответствующего направлению деятельности, без предъявления требований к стажу;</w:t>
      </w:r>
    </w:p>
    <w:p w14:paraId="139AFB82" w14:textId="77777777" w:rsidR="00477DB1" w:rsidRPr="008301E7" w:rsidRDefault="00477DB1" w:rsidP="00477DB1">
      <w:pPr>
        <w:pStyle w:val="af5"/>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 для подгруппы </w:t>
      </w:r>
      <w:r w:rsidRPr="008301E7">
        <w:rPr>
          <w:rFonts w:ascii="Times New Roman" w:hAnsi="Times New Roman" w:cs="Times New Roman"/>
          <w:sz w:val="28"/>
          <w:szCs w:val="28"/>
          <w:lang w:val="en-US"/>
        </w:rPr>
        <w:t>IV</w:t>
      </w:r>
      <w:r>
        <w:rPr>
          <w:rFonts w:ascii="Times New Roman" w:hAnsi="Times New Roman" w:cs="Times New Roman"/>
          <w:sz w:val="28"/>
          <w:szCs w:val="28"/>
        </w:rPr>
        <w:t xml:space="preserve">, </w:t>
      </w:r>
      <w:r w:rsidRPr="008301E7">
        <w:rPr>
          <w:rFonts w:ascii="Times New Roman" w:hAnsi="Times New Roman" w:cs="Times New Roman"/>
          <w:sz w:val="28"/>
          <w:szCs w:val="28"/>
          <w:lang w:val="en-US"/>
        </w:rPr>
        <w:t>I</w:t>
      </w:r>
      <w:r w:rsidRPr="008301E7">
        <w:rPr>
          <w:rFonts w:ascii="Times New Roman" w:hAnsi="Times New Roman" w:cs="Times New Roman"/>
          <w:sz w:val="28"/>
          <w:szCs w:val="28"/>
        </w:rPr>
        <w:t xml:space="preserve"> – наличие среднего профессионального образования и стажа работы по специальности не менее двух лет или не менее одного года стажа муниципальной службы (для должностей, не требующих специального образования), либо наличие высшего образования без предъявления требований к стажу;</w:t>
      </w:r>
    </w:p>
    <w:p w14:paraId="3BAF6139" w14:textId="77777777" w:rsidR="00477DB1" w:rsidRPr="008301E7" w:rsidRDefault="00477DB1" w:rsidP="00477DB1">
      <w:pPr>
        <w:pStyle w:val="af5"/>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 для </w:t>
      </w:r>
      <w:r w:rsidRPr="008301E7">
        <w:rPr>
          <w:rFonts w:ascii="Times New Roman" w:hAnsi="Times New Roman" w:cs="Times New Roman"/>
          <w:sz w:val="28"/>
          <w:szCs w:val="28"/>
          <w:lang w:val="en-US"/>
        </w:rPr>
        <w:t>V</w:t>
      </w:r>
      <w:r w:rsidRPr="008301E7">
        <w:rPr>
          <w:rFonts w:ascii="Times New Roman" w:hAnsi="Times New Roman" w:cs="Times New Roman"/>
          <w:sz w:val="28"/>
          <w:szCs w:val="28"/>
        </w:rPr>
        <w:t xml:space="preserve"> группы – наличие среднего профессионального образования и стажа работы по специальности не менее двух лет или не менее одного года стажа муниципальной службы, либо наличие высшего образования без предъявления требований к стажу;</w:t>
      </w:r>
    </w:p>
    <w:p w14:paraId="5231ADFC" w14:textId="77777777" w:rsidR="00477DB1" w:rsidRPr="008301E7" w:rsidRDefault="00477DB1" w:rsidP="00477DB1">
      <w:pPr>
        <w:pStyle w:val="af5"/>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 для </w:t>
      </w:r>
      <w:r w:rsidRPr="008301E7">
        <w:rPr>
          <w:rFonts w:ascii="Times New Roman" w:hAnsi="Times New Roman" w:cs="Times New Roman"/>
          <w:sz w:val="28"/>
          <w:szCs w:val="28"/>
          <w:lang w:val="en-US"/>
        </w:rPr>
        <w:t>VI</w:t>
      </w:r>
      <w:r w:rsidRPr="008301E7">
        <w:rPr>
          <w:rFonts w:ascii="Times New Roman" w:hAnsi="Times New Roman" w:cs="Times New Roman"/>
          <w:sz w:val="28"/>
          <w:szCs w:val="28"/>
        </w:rPr>
        <w:t xml:space="preserve">, </w:t>
      </w:r>
      <w:r w:rsidRPr="008301E7">
        <w:rPr>
          <w:rFonts w:ascii="Times New Roman" w:hAnsi="Times New Roman" w:cs="Times New Roman"/>
          <w:sz w:val="28"/>
          <w:szCs w:val="28"/>
          <w:lang w:val="en-US"/>
        </w:rPr>
        <w:t>VII</w:t>
      </w:r>
      <w:r w:rsidRPr="008301E7">
        <w:rPr>
          <w:rFonts w:ascii="Times New Roman" w:hAnsi="Times New Roman" w:cs="Times New Roman"/>
          <w:sz w:val="28"/>
          <w:szCs w:val="28"/>
        </w:rPr>
        <w:t xml:space="preserve"> групп – наличие среднего профессионального образования без предъявления требований к стажу.</w:t>
      </w:r>
    </w:p>
    <w:p w14:paraId="56EC7410" w14:textId="77777777" w:rsidR="00477DB1" w:rsidRPr="008301E7" w:rsidRDefault="00477DB1" w:rsidP="00477DB1">
      <w:pPr>
        <w:pStyle w:val="af5"/>
        <w:ind w:firstLine="567"/>
        <w:jc w:val="both"/>
        <w:rPr>
          <w:rFonts w:ascii="Times New Roman" w:hAnsi="Times New Roman" w:cs="Times New Roman"/>
          <w:sz w:val="28"/>
          <w:szCs w:val="28"/>
        </w:rPr>
      </w:pPr>
      <w:r w:rsidRPr="008301E7">
        <w:rPr>
          <w:rFonts w:ascii="Times New Roman" w:hAnsi="Times New Roman" w:cs="Times New Roman"/>
          <w:sz w:val="28"/>
          <w:szCs w:val="28"/>
        </w:rPr>
        <w:t>2.3. Квалификационные требования к профессиональным знаниям и навыкам, необходимым для исполнения должностных обязанностей по должностям в Учреждении, устанавливаются в должностных инструкциях работников, занимающих эти должности.</w:t>
      </w:r>
    </w:p>
    <w:p w14:paraId="482D69A5" w14:textId="77777777" w:rsidR="00477DB1" w:rsidRPr="00512A78" w:rsidRDefault="00477DB1" w:rsidP="00477DB1">
      <w:pPr>
        <w:pStyle w:val="a5"/>
        <w:autoSpaceDE w:val="0"/>
        <w:autoSpaceDN w:val="0"/>
        <w:adjustRightInd w:val="0"/>
        <w:ind w:left="0" w:firstLine="567"/>
        <w:jc w:val="center"/>
        <w:outlineLvl w:val="1"/>
        <w:rPr>
          <w:rFonts w:cs="Times New Roman"/>
          <w:szCs w:val="24"/>
        </w:rPr>
      </w:pPr>
    </w:p>
    <w:p w14:paraId="113AC4FF" w14:textId="77777777" w:rsidR="00477DB1" w:rsidRPr="008301E7" w:rsidRDefault="00477DB1" w:rsidP="00477DB1">
      <w:pPr>
        <w:pStyle w:val="a5"/>
        <w:autoSpaceDE w:val="0"/>
        <w:autoSpaceDN w:val="0"/>
        <w:adjustRightInd w:val="0"/>
        <w:ind w:left="0" w:firstLine="567"/>
        <w:jc w:val="center"/>
        <w:outlineLvl w:val="1"/>
        <w:rPr>
          <w:rFonts w:cs="Times New Roman"/>
          <w:b/>
          <w:sz w:val="28"/>
          <w:szCs w:val="28"/>
        </w:rPr>
      </w:pPr>
      <w:r w:rsidRPr="008301E7">
        <w:rPr>
          <w:rFonts w:cs="Times New Roman"/>
          <w:b/>
          <w:sz w:val="28"/>
          <w:szCs w:val="28"/>
        </w:rPr>
        <w:t xml:space="preserve">3. Система оплаты труда </w:t>
      </w:r>
    </w:p>
    <w:p w14:paraId="16A42D40" w14:textId="77777777" w:rsidR="00477DB1" w:rsidRPr="00512A78" w:rsidRDefault="00477DB1" w:rsidP="00477DB1">
      <w:pPr>
        <w:pStyle w:val="a5"/>
        <w:autoSpaceDE w:val="0"/>
        <w:autoSpaceDN w:val="0"/>
        <w:adjustRightInd w:val="0"/>
        <w:ind w:left="0" w:firstLine="567"/>
        <w:jc w:val="center"/>
        <w:outlineLvl w:val="1"/>
        <w:rPr>
          <w:rFonts w:cs="Times New Roman"/>
          <w:szCs w:val="24"/>
        </w:rPr>
      </w:pPr>
    </w:p>
    <w:p w14:paraId="3368B616"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3.1. Система оплаты труда работников включает в себя:</w:t>
      </w:r>
    </w:p>
    <w:p w14:paraId="531E288E"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xml:space="preserve">- порядок и условия оплаты труда руководителя Учреждения, его заместителей, главного бухгалтера и его заместителей, специалистов (за исключением спасателей) и служащих Учреждения; </w:t>
      </w:r>
    </w:p>
    <w:p w14:paraId="4706C320"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порядок и условия оплаты труда рабочих Учреждения;</w:t>
      </w:r>
    </w:p>
    <w:p w14:paraId="69787FE9"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порядок и условия оплаты труда спасателей Учреждения;</w:t>
      </w:r>
    </w:p>
    <w:p w14:paraId="4ECFECF4"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порядок и условия оплаты труда водителей;</w:t>
      </w:r>
    </w:p>
    <w:p w14:paraId="19C22848" w14:textId="77777777" w:rsidR="00477DB1" w:rsidRPr="008301E7" w:rsidRDefault="00477DB1" w:rsidP="00477DB1">
      <w:pPr>
        <w:autoSpaceDE w:val="0"/>
        <w:autoSpaceDN w:val="0"/>
        <w:adjustRightInd w:val="0"/>
        <w:ind w:firstLine="567"/>
        <w:rPr>
          <w:rFonts w:eastAsia="Times New Roman" w:cs="Times New Roman"/>
          <w:szCs w:val="28"/>
          <w:lang w:eastAsia="ru-RU"/>
        </w:rPr>
      </w:pPr>
      <w:r w:rsidRPr="008301E7">
        <w:rPr>
          <w:rFonts w:cs="Times New Roman"/>
          <w:szCs w:val="28"/>
        </w:rPr>
        <w:t xml:space="preserve">-порядок и условия труда </w:t>
      </w:r>
      <w:r w:rsidRPr="00050C51">
        <w:rPr>
          <w:rFonts w:cs="Times New Roman"/>
          <w:szCs w:val="28"/>
        </w:rPr>
        <w:t>машиниста (оператора) крана манипулятора</w:t>
      </w:r>
      <w:r>
        <w:rPr>
          <w:rFonts w:cs="Times New Roman"/>
          <w:szCs w:val="28"/>
        </w:rPr>
        <w:t>.</w:t>
      </w:r>
      <w:r w:rsidRPr="00050C51">
        <w:rPr>
          <w:rFonts w:cs="Times New Roman"/>
          <w:szCs w:val="28"/>
        </w:rPr>
        <w:t xml:space="preserve"> </w:t>
      </w:r>
      <w:r w:rsidRPr="008301E7">
        <w:rPr>
          <w:rFonts w:eastAsia="Times New Roman" w:cs="Times New Roman"/>
          <w:szCs w:val="28"/>
          <w:lang w:eastAsia="ru-RU"/>
        </w:rPr>
        <w:t>Предельный уровень соотношения среднемесячной заработной платы руководителя, его заместителей, главного бухгалтера учреждения,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устанавливается в кратности:</w:t>
      </w:r>
    </w:p>
    <w:p w14:paraId="48900B40" w14:textId="77777777" w:rsidR="00477DB1" w:rsidRPr="008301E7" w:rsidRDefault="00477DB1" w:rsidP="00477DB1">
      <w:pPr>
        <w:ind w:firstLine="567"/>
        <w:rPr>
          <w:rFonts w:cs="Times New Roman"/>
          <w:szCs w:val="28"/>
        </w:rPr>
      </w:pPr>
      <w:r>
        <w:rPr>
          <w:rFonts w:cs="Times New Roman"/>
          <w:szCs w:val="28"/>
        </w:rPr>
        <w:t xml:space="preserve">- </w:t>
      </w:r>
      <w:r w:rsidRPr="008301E7">
        <w:rPr>
          <w:rFonts w:cs="Times New Roman"/>
          <w:szCs w:val="28"/>
        </w:rPr>
        <w:t>для руководителя учреждения – от 2 до 8;</w:t>
      </w:r>
    </w:p>
    <w:p w14:paraId="590C7FD3" w14:textId="77777777" w:rsidR="00477DB1" w:rsidRPr="008301E7" w:rsidRDefault="00477DB1" w:rsidP="00477DB1">
      <w:pPr>
        <w:ind w:firstLine="567"/>
        <w:rPr>
          <w:rFonts w:cs="Times New Roman"/>
          <w:szCs w:val="28"/>
        </w:rPr>
      </w:pPr>
      <w:r>
        <w:rPr>
          <w:rFonts w:cs="Times New Roman"/>
          <w:szCs w:val="28"/>
        </w:rPr>
        <w:t xml:space="preserve">- </w:t>
      </w:r>
      <w:r w:rsidRPr="008301E7">
        <w:rPr>
          <w:rFonts w:cs="Times New Roman"/>
          <w:szCs w:val="28"/>
        </w:rPr>
        <w:t>для заместителей руководителя – от 1 до 6;</w:t>
      </w:r>
    </w:p>
    <w:p w14:paraId="4F9098DE" w14:textId="77777777" w:rsidR="00477DB1" w:rsidRPr="008301E7" w:rsidRDefault="00477DB1" w:rsidP="00477DB1">
      <w:pPr>
        <w:ind w:firstLine="567"/>
        <w:rPr>
          <w:rFonts w:cs="Times New Roman"/>
          <w:szCs w:val="28"/>
        </w:rPr>
      </w:pPr>
      <w:r>
        <w:rPr>
          <w:rFonts w:cs="Times New Roman"/>
          <w:szCs w:val="28"/>
        </w:rPr>
        <w:t xml:space="preserve">- </w:t>
      </w:r>
      <w:r w:rsidRPr="008301E7">
        <w:rPr>
          <w:rFonts w:cs="Times New Roman"/>
          <w:szCs w:val="28"/>
        </w:rPr>
        <w:t>для главного бухгалтера – от 1 до 6.</w:t>
      </w:r>
    </w:p>
    <w:p w14:paraId="794566F8"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Соотношение среднемесячной заработной платы руководителя Учреждения, его заместителей и главного бухгалтера и среднемесячной заработной платы работников Учреждения (без учета заработной платы руководителя Учреждения, его заместителей и главного бухгалтера) рассчитывается за соответствующий календарный год и определяется путем деления среднемесячной заработной платы руководителя Учреждения, его заместителей и главного бухгалтера на среднемесячную заработную плату работников Учреждения (без учета заработной платы руководителя Учреждения, его заместителей и</w:t>
      </w:r>
      <w:r>
        <w:rPr>
          <w:rFonts w:cs="Times New Roman"/>
          <w:szCs w:val="28"/>
        </w:rPr>
        <w:t xml:space="preserve"> главного бухгалтера).</w:t>
      </w:r>
    </w:p>
    <w:p w14:paraId="768C2EA1"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xml:space="preserve">Определение среднемесячной заработной платы в указанных целях осуществляется в соответствии с </w:t>
      </w:r>
      <w:hyperlink r:id="rId5" w:history="1">
        <w:r w:rsidRPr="008301E7">
          <w:rPr>
            <w:rFonts w:cs="Times New Roman"/>
            <w:szCs w:val="28"/>
          </w:rPr>
          <w:t>положением</w:t>
        </w:r>
      </w:hyperlink>
      <w:r w:rsidRPr="008301E7">
        <w:rPr>
          <w:rFonts w:cs="Times New Roman"/>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24.12.2007 г. № 922.</w:t>
      </w:r>
    </w:p>
    <w:p w14:paraId="7AE5BE1C" w14:textId="77777777" w:rsidR="00477DB1" w:rsidRPr="00320490" w:rsidRDefault="00477DB1" w:rsidP="00477DB1">
      <w:pPr>
        <w:autoSpaceDE w:val="0"/>
        <w:autoSpaceDN w:val="0"/>
        <w:adjustRightInd w:val="0"/>
        <w:ind w:firstLine="567"/>
        <w:rPr>
          <w:rFonts w:eastAsia="Times New Roman" w:cs="Times New Roman"/>
          <w:szCs w:val="24"/>
          <w:lang w:eastAsia="ru-RU"/>
        </w:rPr>
      </w:pPr>
    </w:p>
    <w:p w14:paraId="5ABB4077" w14:textId="77777777" w:rsidR="00477DB1" w:rsidRDefault="00477DB1" w:rsidP="00477DB1">
      <w:pPr>
        <w:autoSpaceDE w:val="0"/>
        <w:autoSpaceDN w:val="0"/>
        <w:adjustRightInd w:val="0"/>
        <w:ind w:firstLine="567"/>
        <w:jc w:val="center"/>
        <w:rPr>
          <w:rFonts w:cs="Times New Roman"/>
          <w:b/>
          <w:szCs w:val="28"/>
        </w:rPr>
      </w:pPr>
      <w:r w:rsidRPr="008301E7">
        <w:rPr>
          <w:rFonts w:cs="Times New Roman"/>
          <w:b/>
          <w:szCs w:val="28"/>
        </w:rPr>
        <w:t>4. Порядок и условия оплаты труда руководителя</w:t>
      </w:r>
      <w:r>
        <w:rPr>
          <w:rFonts w:cs="Times New Roman"/>
          <w:b/>
          <w:szCs w:val="28"/>
        </w:rPr>
        <w:t xml:space="preserve"> Учреждения,</w:t>
      </w:r>
    </w:p>
    <w:p w14:paraId="5CA4FEA7" w14:textId="77777777" w:rsidR="00477DB1" w:rsidRPr="008301E7" w:rsidRDefault="00477DB1" w:rsidP="00477DB1">
      <w:pPr>
        <w:autoSpaceDE w:val="0"/>
        <w:autoSpaceDN w:val="0"/>
        <w:adjustRightInd w:val="0"/>
        <w:ind w:firstLine="567"/>
        <w:jc w:val="center"/>
        <w:rPr>
          <w:rFonts w:cs="Times New Roman"/>
          <w:b/>
          <w:szCs w:val="28"/>
        </w:rPr>
      </w:pPr>
      <w:r w:rsidRPr="008301E7">
        <w:rPr>
          <w:rFonts w:cs="Times New Roman"/>
          <w:b/>
          <w:szCs w:val="28"/>
        </w:rPr>
        <w:t>его заместителей, главного бухгалтера и его заместителей, специалистов и служащих Учреждения</w:t>
      </w:r>
    </w:p>
    <w:p w14:paraId="40CA3C50" w14:textId="77777777" w:rsidR="00477DB1" w:rsidRPr="00320490" w:rsidRDefault="00477DB1" w:rsidP="00477DB1">
      <w:pPr>
        <w:pStyle w:val="a5"/>
        <w:autoSpaceDE w:val="0"/>
        <w:autoSpaceDN w:val="0"/>
        <w:adjustRightInd w:val="0"/>
        <w:ind w:left="0" w:firstLine="567"/>
        <w:rPr>
          <w:rFonts w:cs="Times New Roman"/>
          <w:szCs w:val="24"/>
        </w:rPr>
      </w:pPr>
    </w:p>
    <w:p w14:paraId="29789544" w14:textId="77777777" w:rsidR="00477DB1" w:rsidRDefault="00477DB1" w:rsidP="00477DB1">
      <w:pPr>
        <w:autoSpaceDE w:val="0"/>
        <w:autoSpaceDN w:val="0"/>
        <w:adjustRightInd w:val="0"/>
        <w:ind w:firstLine="567"/>
        <w:rPr>
          <w:rFonts w:eastAsia="Times New Roman" w:cs="Times New Roman"/>
          <w:szCs w:val="28"/>
          <w:lang w:eastAsia="ru-RU"/>
        </w:rPr>
      </w:pPr>
      <w:r w:rsidRPr="008301E7">
        <w:rPr>
          <w:rFonts w:eastAsia="Times New Roman" w:cs="Times New Roman"/>
          <w:szCs w:val="28"/>
          <w:lang w:eastAsia="ru-RU"/>
        </w:rPr>
        <w:t>4.1. Заработная плата руководителя Учреждения, его заместителей, главного бухгалтера и его заместителей, специалистов и служащих Учреждения (далее-работники Учреждения) состоит из</w:t>
      </w:r>
      <w:r>
        <w:rPr>
          <w:rFonts w:eastAsia="Times New Roman" w:cs="Times New Roman"/>
          <w:szCs w:val="28"/>
          <w:lang w:eastAsia="ru-RU"/>
        </w:rPr>
        <w:t>:</w:t>
      </w:r>
    </w:p>
    <w:p w14:paraId="12032121" w14:textId="77777777" w:rsidR="00477DB1" w:rsidRDefault="00477DB1" w:rsidP="00477DB1">
      <w:pPr>
        <w:autoSpaceDE w:val="0"/>
        <w:autoSpaceDN w:val="0"/>
        <w:adjustRightInd w:val="0"/>
        <w:ind w:firstLine="567"/>
        <w:rPr>
          <w:rFonts w:eastAsia="Times New Roman" w:cs="Times New Roman"/>
          <w:szCs w:val="28"/>
          <w:lang w:eastAsia="ru-RU"/>
        </w:rPr>
      </w:pPr>
      <w:r>
        <w:rPr>
          <w:rFonts w:eastAsia="Times New Roman" w:cs="Times New Roman"/>
          <w:szCs w:val="28"/>
          <w:lang w:eastAsia="ru-RU"/>
        </w:rPr>
        <w:t>-</w:t>
      </w:r>
      <w:r w:rsidRPr="008301E7">
        <w:rPr>
          <w:rFonts w:eastAsia="Times New Roman" w:cs="Times New Roman"/>
          <w:szCs w:val="28"/>
          <w:lang w:eastAsia="ru-RU"/>
        </w:rPr>
        <w:t xml:space="preserve"> должностного оклада</w:t>
      </w:r>
      <w:r>
        <w:rPr>
          <w:rFonts w:eastAsia="Times New Roman" w:cs="Times New Roman"/>
          <w:szCs w:val="28"/>
          <w:lang w:eastAsia="ru-RU"/>
        </w:rPr>
        <w:t>;</w:t>
      </w:r>
    </w:p>
    <w:p w14:paraId="1D1AB726" w14:textId="77777777" w:rsidR="00477DB1" w:rsidRPr="008301E7" w:rsidRDefault="00477DB1" w:rsidP="00477DB1">
      <w:pPr>
        <w:autoSpaceDE w:val="0"/>
        <w:autoSpaceDN w:val="0"/>
        <w:adjustRightInd w:val="0"/>
        <w:ind w:firstLine="567"/>
        <w:rPr>
          <w:rFonts w:eastAsia="Times New Roman" w:cs="Times New Roman"/>
          <w:szCs w:val="28"/>
          <w:lang w:eastAsia="ru-RU"/>
        </w:rPr>
      </w:pPr>
      <w:r>
        <w:rPr>
          <w:rFonts w:eastAsia="Times New Roman" w:cs="Times New Roman"/>
          <w:szCs w:val="28"/>
          <w:lang w:eastAsia="ru-RU"/>
        </w:rPr>
        <w:t>-</w:t>
      </w:r>
      <w:r w:rsidRPr="008301E7">
        <w:rPr>
          <w:rFonts w:eastAsia="Times New Roman" w:cs="Times New Roman"/>
          <w:szCs w:val="28"/>
          <w:lang w:eastAsia="ru-RU"/>
        </w:rPr>
        <w:t xml:space="preserve"> выплат компенсационного и стимулирующего характера и производится в пределах фонда оплаты труда работников Учреждения.</w:t>
      </w:r>
    </w:p>
    <w:p w14:paraId="24F0DD36" w14:textId="77777777" w:rsidR="00477DB1" w:rsidRPr="008301E7" w:rsidRDefault="00477DB1" w:rsidP="00477DB1">
      <w:pPr>
        <w:tabs>
          <w:tab w:val="left" w:pos="993"/>
        </w:tabs>
        <w:autoSpaceDE w:val="0"/>
        <w:autoSpaceDN w:val="0"/>
        <w:adjustRightInd w:val="0"/>
        <w:ind w:firstLine="567"/>
        <w:rPr>
          <w:rFonts w:eastAsia="Times New Roman" w:cs="Times New Roman"/>
          <w:szCs w:val="28"/>
          <w:lang w:eastAsia="ru-RU"/>
        </w:rPr>
      </w:pPr>
      <w:r w:rsidRPr="008301E7">
        <w:rPr>
          <w:rFonts w:eastAsia="Times New Roman" w:cs="Times New Roman"/>
          <w:szCs w:val="28"/>
          <w:lang w:eastAsia="ru-RU"/>
        </w:rPr>
        <w:t>4.2. Размер должностного оклада руководителя Учреждения, выплат компенсационного характера, основания выплат стимулирующего характера и их размер, а также выплат социального характера устанавливаются Работодателем в трудовом договоре с ним.</w:t>
      </w:r>
    </w:p>
    <w:p w14:paraId="47632121" w14:textId="77777777" w:rsidR="00477DB1" w:rsidRPr="008301E7" w:rsidRDefault="00477DB1" w:rsidP="00477DB1">
      <w:pPr>
        <w:autoSpaceDE w:val="0"/>
        <w:autoSpaceDN w:val="0"/>
        <w:adjustRightInd w:val="0"/>
        <w:ind w:firstLine="567"/>
        <w:rPr>
          <w:rFonts w:eastAsia="Times New Roman" w:cs="Times New Roman"/>
          <w:i/>
          <w:szCs w:val="28"/>
          <w:lang w:eastAsia="ru-RU"/>
        </w:rPr>
      </w:pPr>
      <w:r w:rsidRPr="008301E7">
        <w:rPr>
          <w:rFonts w:eastAsia="Times New Roman" w:cs="Times New Roman"/>
          <w:szCs w:val="28"/>
          <w:lang w:eastAsia="ru-RU"/>
        </w:rPr>
        <w:t>4.3. Размер должностного оклада заместителя руководителя Учреждения устанавливается на 5% ниже должностного оклада руководителя.</w:t>
      </w:r>
    </w:p>
    <w:p w14:paraId="40FAD7E3" w14:textId="77777777" w:rsidR="00477DB1" w:rsidRPr="008301E7" w:rsidRDefault="00477DB1" w:rsidP="00477DB1">
      <w:pPr>
        <w:pStyle w:val="a5"/>
        <w:tabs>
          <w:tab w:val="left" w:pos="993"/>
        </w:tabs>
        <w:autoSpaceDE w:val="0"/>
        <w:autoSpaceDN w:val="0"/>
        <w:adjustRightInd w:val="0"/>
        <w:ind w:left="0" w:firstLine="567"/>
        <w:rPr>
          <w:rFonts w:cs="Times New Roman"/>
          <w:i/>
          <w:sz w:val="28"/>
          <w:szCs w:val="28"/>
        </w:rPr>
      </w:pPr>
      <w:r w:rsidRPr="008301E7">
        <w:rPr>
          <w:rFonts w:cs="Times New Roman"/>
          <w:sz w:val="28"/>
          <w:szCs w:val="28"/>
        </w:rPr>
        <w:t>4.4.</w:t>
      </w:r>
      <w:r>
        <w:rPr>
          <w:rFonts w:cs="Times New Roman"/>
          <w:sz w:val="28"/>
          <w:szCs w:val="28"/>
        </w:rPr>
        <w:t xml:space="preserve"> </w:t>
      </w:r>
      <w:r w:rsidRPr="008301E7">
        <w:rPr>
          <w:rFonts w:cs="Times New Roman"/>
          <w:sz w:val="28"/>
          <w:szCs w:val="28"/>
        </w:rPr>
        <w:t>Размер должностного оклада главного бухгалтера Учреждения устанавливается на 8% ниже должностного оклада руководителя.</w:t>
      </w:r>
    </w:p>
    <w:p w14:paraId="723904B1" w14:textId="77777777" w:rsidR="00477DB1" w:rsidRPr="008301E7" w:rsidRDefault="00477DB1" w:rsidP="00477DB1">
      <w:pPr>
        <w:pStyle w:val="a5"/>
        <w:autoSpaceDE w:val="0"/>
        <w:autoSpaceDN w:val="0"/>
        <w:adjustRightInd w:val="0"/>
        <w:ind w:left="0" w:firstLine="567"/>
        <w:rPr>
          <w:rFonts w:cs="Times New Roman"/>
          <w:i/>
          <w:sz w:val="28"/>
          <w:szCs w:val="28"/>
        </w:rPr>
      </w:pPr>
      <w:r w:rsidRPr="008301E7">
        <w:rPr>
          <w:rFonts w:cs="Times New Roman"/>
          <w:sz w:val="28"/>
          <w:szCs w:val="28"/>
        </w:rPr>
        <w:t>4.5. Размер должностного оклада заместителя главного бухгалтера Учреждения устанавливается на 5% ниже должностного оклада главного бухгалтера.</w:t>
      </w:r>
    </w:p>
    <w:p w14:paraId="1075E35A" w14:textId="77777777" w:rsidR="00477DB1" w:rsidRPr="00EC736D" w:rsidRDefault="00477DB1" w:rsidP="00477DB1">
      <w:pPr>
        <w:autoSpaceDE w:val="0"/>
        <w:autoSpaceDN w:val="0"/>
        <w:adjustRightInd w:val="0"/>
        <w:ind w:firstLine="567"/>
        <w:rPr>
          <w:rFonts w:cs="Times New Roman"/>
          <w:sz w:val="16"/>
          <w:szCs w:val="16"/>
        </w:rPr>
      </w:pPr>
      <w:r w:rsidRPr="004C09D9">
        <w:rPr>
          <w:rFonts w:eastAsia="Times New Roman" w:cs="Times New Roman"/>
          <w:bCs/>
          <w:iCs/>
          <w:szCs w:val="28"/>
          <w:lang w:eastAsia="ru-RU"/>
        </w:rPr>
        <w:t>4.6. Выплаты компенсационного характера.</w:t>
      </w:r>
    </w:p>
    <w:p w14:paraId="159FC0A6"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К выплатам компенсационного характера относятся:</w:t>
      </w:r>
    </w:p>
    <w:p w14:paraId="2CAE68B0"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надбавка к должностному окладу за особые условия работы: сложность, напряженность труда, специальный режим работы (далее – надбавка за особые условия работы);</w:t>
      </w:r>
    </w:p>
    <w:p w14:paraId="39F2ED3F"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надбавка к должностному окладу за выслугу лет;</w:t>
      </w:r>
    </w:p>
    <w:p w14:paraId="37846467"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доплата за работу в ночное время работникам, работающим по графику сменности;</w:t>
      </w:r>
    </w:p>
    <w:p w14:paraId="6D0C8713"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доплата за работу в выходные и нерабочие праздничные дни работникам, работающим по графику сменности;</w:t>
      </w:r>
    </w:p>
    <w:p w14:paraId="14A6E4EF"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выплата работникам, занятым на работах с вредными и (или) опасными условиями труда;</w:t>
      </w:r>
    </w:p>
    <w:p w14:paraId="61A95035" w14:textId="77777777" w:rsidR="00477DB1" w:rsidRPr="008301E7" w:rsidRDefault="00477DB1" w:rsidP="00477DB1">
      <w:pPr>
        <w:autoSpaceDE w:val="0"/>
        <w:autoSpaceDN w:val="0"/>
        <w:adjustRightInd w:val="0"/>
        <w:ind w:firstLine="567"/>
        <w:rPr>
          <w:rFonts w:eastAsia="Times New Roman" w:cs="Times New Roman"/>
          <w:szCs w:val="28"/>
          <w:lang w:eastAsia="ru-RU"/>
        </w:rPr>
      </w:pPr>
      <w:r w:rsidRPr="008301E7">
        <w:rPr>
          <w:rFonts w:cs="Times New Roman"/>
          <w:szCs w:val="28"/>
        </w:rPr>
        <w:t xml:space="preserve">- оплата труда при совмещении должностей (профессий), расширении зон обслуживания, увеличении объема работы </w:t>
      </w:r>
      <w:r w:rsidRPr="008301E7">
        <w:rPr>
          <w:rFonts w:eastAsia="Times New Roman" w:cs="Times New Roman"/>
          <w:szCs w:val="28"/>
          <w:lang w:eastAsia="ru-RU"/>
        </w:rPr>
        <w:t>или исполнении обязанностей временно отсутствующего работника без освобождения от работы, определенной трудовым договором</w:t>
      </w:r>
      <w:r w:rsidRPr="008301E7">
        <w:rPr>
          <w:rFonts w:cs="Times New Roman"/>
          <w:szCs w:val="28"/>
        </w:rPr>
        <w:t>.</w:t>
      </w:r>
    </w:p>
    <w:p w14:paraId="3776E19D" w14:textId="77777777" w:rsidR="00477DB1" w:rsidRPr="008301E7" w:rsidRDefault="00477DB1" w:rsidP="00477DB1">
      <w:pPr>
        <w:autoSpaceDE w:val="0"/>
        <w:autoSpaceDN w:val="0"/>
        <w:adjustRightInd w:val="0"/>
        <w:ind w:firstLine="567"/>
        <w:rPr>
          <w:rFonts w:cs="Times New Roman"/>
          <w:szCs w:val="28"/>
        </w:rPr>
      </w:pPr>
      <w:r w:rsidRPr="008301E7">
        <w:rPr>
          <w:rFonts w:eastAsia="Times New Roman" w:cs="Times New Roman"/>
          <w:szCs w:val="28"/>
          <w:lang w:eastAsia="ru-RU"/>
        </w:rPr>
        <w:t>Выплаты компенсационного характера производятся ежемесячно со дня возникновения права на каждую из выплат или со дня изменения их размера за фактически отработанное время в расчетном периоде. Время нахождения работника в командировке, на курсах пов</w:t>
      </w:r>
      <w:r>
        <w:rPr>
          <w:rFonts w:eastAsia="Times New Roman" w:cs="Times New Roman"/>
          <w:szCs w:val="28"/>
          <w:lang w:eastAsia="ru-RU"/>
        </w:rPr>
        <w:t xml:space="preserve">ышения квалификации включается </w:t>
      </w:r>
      <w:r w:rsidRPr="008301E7">
        <w:rPr>
          <w:rFonts w:eastAsia="Times New Roman" w:cs="Times New Roman"/>
          <w:szCs w:val="28"/>
          <w:lang w:eastAsia="ru-RU"/>
        </w:rPr>
        <w:t>в расчет фактически отработанного времени.</w:t>
      </w:r>
    </w:p>
    <w:p w14:paraId="66BA0E23"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eastAsia="Times New Roman" w:cs="Times New Roman"/>
          <w:sz w:val="28"/>
          <w:szCs w:val="28"/>
          <w:lang w:eastAsia="ru-RU"/>
        </w:rPr>
        <w:t>4.6.1. Р</w:t>
      </w:r>
      <w:r w:rsidRPr="008301E7">
        <w:rPr>
          <w:rFonts w:cs="Times New Roman"/>
          <w:sz w:val="28"/>
          <w:szCs w:val="28"/>
        </w:rPr>
        <w:t>аботнику Учреждения надбавка к должностному окладу за особые условия работы устанавливается в размере до 70 процентов должностного оклада приказом руководителя Учреждения.</w:t>
      </w:r>
    </w:p>
    <w:p w14:paraId="0ABD4735"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В случае если бюджет городского округа Красногорск по доле межбюджетных трансфертов удовлетворяет требованиям </w:t>
      </w:r>
      <w:hyperlink r:id="rId6" w:tooltip="&quot;Бюджетный кодекс Российской Федерации&quot; от 31.07.1998 N 145-ФЗ (ред. от 26.12.2014, с изм. от 08.03.2015) (с изм. и доп., вступ. в силу с 01.03.2015){КонсультантПлюс}" w:history="1">
        <w:r w:rsidRPr="008301E7">
          <w:rPr>
            <w:rFonts w:ascii="Times New Roman" w:hAnsi="Times New Roman" w:cs="Times New Roman"/>
            <w:sz w:val="28"/>
            <w:szCs w:val="28"/>
          </w:rPr>
          <w:t>пункта 2 статьи 136</w:t>
        </w:r>
      </w:hyperlink>
      <w:r w:rsidRPr="008301E7">
        <w:rPr>
          <w:rFonts w:ascii="Times New Roman" w:hAnsi="Times New Roman" w:cs="Times New Roman"/>
          <w:sz w:val="28"/>
          <w:szCs w:val="28"/>
        </w:rPr>
        <w:t xml:space="preserve"> Бюджетного кодекса Российской Федерации, надбавка к должностному окладу за особые условия работы устанавливается в пределах установленного фонда оплаты и размером может не ограничиваться.</w:t>
      </w:r>
    </w:p>
    <w:p w14:paraId="1A6184B6" w14:textId="77777777" w:rsidR="00477DB1" w:rsidRPr="008301E7" w:rsidRDefault="00477DB1" w:rsidP="00477DB1">
      <w:pPr>
        <w:ind w:firstLine="567"/>
        <w:rPr>
          <w:rFonts w:cs="Times New Roman"/>
          <w:szCs w:val="28"/>
        </w:rPr>
      </w:pPr>
      <w:r w:rsidRPr="008301E7">
        <w:rPr>
          <w:rFonts w:cs="Times New Roman"/>
          <w:szCs w:val="28"/>
        </w:rPr>
        <w:t>Надбавка за особые условия труда мож</w:t>
      </w:r>
      <w:r>
        <w:rPr>
          <w:rFonts w:cs="Times New Roman"/>
          <w:szCs w:val="28"/>
        </w:rPr>
        <w:t xml:space="preserve">ет быть отменена или уменьшена </w:t>
      </w:r>
      <w:r w:rsidRPr="008301E7">
        <w:rPr>
          <w:rFonts w:cs="Times New Roman"/>
          <w:szCs w:val="28"/>
        </w:rPr>
        <w:t>на основании документов, представленных должностным лицом Учреждения, подтверждающих необходимость отмены или уменьшения надбавки.</w:t>
      </w:r>
    </w:p>
    <w:p w14:paraId="2A2D0665"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4.6.1.1. Руководителю Учреждения надбавка к должностному окладу за особые условия работы устанавливается главой городского округа Красногорск при заключении трудового договора.</w:t>
      </w:r>
    </w:p>
    <w:p w14:paraId="1C5B2716"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В период замещения должности указанная надбавка руководителю Учреждения может быть изменена по ходатайству заместителя главы администрации либо иного должностного лица, в ведении которого находится Учреждение.</w:t>
      </w:r>
    </w:p>
    <w:p w14:paraId="6FF73B06" w14:textId="77777777" w:rsidR="00477DB1" w:rsidRPr="008301E7" w:rsidRDefault="00477DB1" w:rsidP="00477DB1">
      <w:pPr>
        <w:autoSpaceDE w:val="0"/>
        <w:autoSpaceDN w:val="0"/>
        <w:adjustRightInd w:val="0"/>
        <w:ind w:firstLine="567"/>
        <w:outlineLvl w:val="1"/>
        <w:rPr>
          <w:rFonts w:cs="Times New Roman"/>
          <w:szCs w:val="28"/>
        </w:rPr>
      </w:pPr>
      <w:r w:rsidRPr="008301E7">
        <w:rPr>
          <w:rFonts w:cs="Times New Roman"/>
          <w:szCs w:val="28"/>
        </w:rPr>
        <w:t>4.6.2. Надбавка к должностному окладу за выслугу лет.</w:t>
      </w:r>
    </w:p>
    <w:p w14:paraId="7AA052AE" w14:textId="77777777" w:rsidR="00477DB1" w:rsidRPr="008301E7" w:rsidRDefault="00477DB1" w:rsidP="00477DB1">
      <w:pPr>
        <w:autoSpaceDE w:val="0"/>
        <w:autoSpaceDN w:val="0"/>
        <w:adjustRightInd w:val="0"/>
        <w:ind w:firstLine="567"/>
        <w:outlineLvl w:val="1"/>
        <w:rPr>
          <w:rFonts w:cs="Times New Roman"/>
          <w:szCs w:val="28"/>
        </w:rPr>
      </w:pPr>
      <w:r w:rsidRPr="008301E7">
        <w:rPr>
          <w:rFonts w:cs="Times New Roman"/>
          <w:szCs w:val="28"/>
        </w:rPr>
        <w:t>Надбавка за выслугу лет работнику Учреждения устанавливается дифференцированно в зависимости от стажа работы, дающего право на получение надбавки, в следующих размерах:</w:t>
      </w:r>
    </w:p>
    <w:p w14:paraId="7390E700"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а) 10 процентов должностного оклада при стаже от 1 до 5 лет;</w:t>
      </w:r>
    </w:p>
    <w:p w14:paraId="18FAECB4"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б) 15 процентов должностного оклада при стаже от 5 до 10 лет;</w:t>
      </w:r>
    </w:p>
    <w:p w14:paraId="6D57790C"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в) 20 процентов должностного оклада при стаже от 10 до 15 лет;</w:t>
      </w:r>
    </w:p>
    <w:p w14:paraId="4FCBC263"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г) 30 процентов должностного оклада при стаже свыше 15 лет.</w:t>
      </w:r>
    </w:p>
    <w:p w14:paraId="56ED21B6"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Надбавка к должностному окладу за выслугу ле</w:t>
      </w:r>
      <w:r>
        <w:rPr>
          <w:rFonts w:cs="Times New Roman"/>
          <w:sz w:val="28"/>
          <w:szCs w:val="28"/>
        </w:rPr>
        <w:t xml:space="preserve">т устанавливается комиссией по </w:t>
      </w:r>
      <w:r w:rsidRPr="008301E7">
        <w:rPr>
          <w:rFonts w:cs="Times New Roman"/>
          <w:sz w:val="28"/>
          <w:szCs w:val="28"/>
        </w:rPr>
        <w:t>определению стажа работы и установлению надбавок за выслугу лет, формируемой руководителем Учреждения (далее-Комиссия).</w:t>
      </w:r>
    </w:p>
    <w:p w14:paraId="62332379"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4.6.2.1. В стаж работы включаются (кроме времени работы по рабочим профессиям):</w:t>
      </w:r>
    </w:p>
    <w:p w14:paraId="5EE4C96C"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1) Время работы с 1 января 1992 года:</w:t>
      </w:r>
    </w:p>
    <w:p w14:paraId="0A1026BA"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 xml:space="preserve">а) в федеральных органах государственной власти и их аппаратах, иных государственных органах, образованных в соответствии с </w:t>
      </w:r>
      <w:hyperlink r:id="rId7" w:history="1">
        <w:r w:rsidRPr="008301E7">
          <w:rPr>
            <w:rFonts w:cs="Times New Roman"/>
            <w:szCs w:val="28"/>
          </w:rPr>
          <w:t>Конституцией</w:t>
        </w:r>
      </w:hyperlink>
      <w:r w:rsidRPr="008301E7">
        <w:rPr>
          <w:rFonts w:cs="Times New Roman"/>
          <w:szCs w:val="28"/>
        </w:rPr>
        <w:t xml:space="preserve"> Российской Федерации;</w:t>
      </w:r>
    </w:p>
    <w:p w14:paraId="28AA7607"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б) в аппаратах федеральных судов общей юрисдикции и арбитражных судов, в аппаратах мировых судей, органах прокуратуры;</w:t>
      </w:r>
    </w:p>
    <w:p w14:paraId="2E7EB6D2"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в) в органах государственной власти субъектов Российской Федерации и их аппаратах, иных государственных органах;</w:t>
      </w:r>
    </w:p>
    <w:p w14:paraId="4E386CAE"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г) в органах местного самоуправления;</w:t>
      </w:r>
    </w:p>
    <w:p w14:paraId="65AE399B"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д) в органах государственной власти и управления автономных республик, в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Советах народных депутатов и их исполнительных комитетах.</w:t>
      </w:r>
    </w:p>
    <w:p w14:paraId="67E4ECD0"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2) Служба (работа) до 31 декабря 1991 года в органах государственной власти и управления СССР:</w:t>
      </w:r>
    </w:p>
    <w:p w14:paraId="545DCAEB"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а) в районных, городских, районных в городах, поселковых и сельских Советах народных депутатов (Советах депутатов трудящихся);</w:t>
      </w:r>
    </w:p>
    <w:p w14:paraId="2D3E6DAB"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б) в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14:paraId="4F01F9DC"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в) в Советах народного хозяйства всех уровней;</w:t>
      </w:r>
    </w:p>
    <w:p w14:paraId="19DB445E"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г) в профсоюзных органах городов, районов на освобожденных выборных должностях, кроме должностей в профкомах в организациях.</w:t>
      </w:r>
    </w:p>
    <w:p w14:paraId="0BDA7CA7"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3) Другие периоды работы (службы):</w:t>
      </w:r>
    </w:p>
    <w:p w14:paraId="57ECD67A"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а) государственным нотариусом до 11 марта 1993 года;</w:t>
      </w:r>
    </w:p>
    <w:p w14:paraId="33ECEEEC"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б) в аппаратах райкомов, горкомов, парткомов, на освобожденных выборных должностях в этих органах, а также в аппаратах и на освобожденных выборных должностях в парткомах органов государственной власти и управления до 14 марта 1990 года, кроме должностей в парткомах в организациях;</w:t>
      </w:r>
    </w:p>
    <w:p w14:paraId="23969D17"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в) в аппаратах городских, районных организаций ВЛКСМ, в том числе на освобожденных выборных должностях в этих организациях, до 14 марта 1990 года, кроме должностей в комитетах ВЛКСМ в организациях;</w:t>
      </w:r>
    </w:p>
    <w:p w14:paraId="64154E86"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г) в муниципальных казенных учреждениях городского округа Красногорск, Красногорского муниципального района, а также в муниципальных казенных учреждениях поселений Красногорского муниципального района;</w:t>
      </w:r>
    </w:p>
    <w:p w14:paraId="20725C59"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д)</w:t>
      </w:r>
      <w:r>
        <w:rPr>
          <w:rFonts w:cs="Times New Roman"/>
          <w:szCs w:val="28"/>
        </w:rPr>
        <w:t xml:space="preserve"> </w:t>
      </w:r>
      <w:r w:rsidRPr="008301E7">
        <w:rPr>
          <w:rFonts w:cs="Times New Roman"/>
          <w:szCs w:val="28"/>
        </w:rPr>
        <w:t>в финансовых, экономических, юридических службах, вычислительных и информационно-вычислительных центрах, созданных при государств</w:t>
      </w:r>
      <w:r>
        <w:rPr>
          <w:rFonts w:cs="Times New Roman"/>
          <w:szCs w:val="28"/>
        </w:rPr>
        <w:t>енных органах;</w:t>
      </w:r>
    </w:p>
    <w:p w14:paraId="5E4D8ADC" w14:textId="77777777" w:rsidR="00477DB1" w:rsidRPr="008301E7" w:rsidRDefault="00477DB1" w:rsidP="00477DB1">
      <w:pPr>
        <w:pStyle w:val="21"/>
        <w:ind w:firstLine="567"/>
        <w:rPr>
          <w:sz w:val="28"/>
          <w:szCs w:val="28"/>
        </w:rPr>
      </w:pPr>
      <w:r w:rsidRPr="008301E7">
        <w:rPr>
          <w:sz w:val="28"/>
          <w:szCs w:val="28"/>
        </w:rPr>
        <w:t>е) время военной службы граждан, службы в органах внутренних дел Российской Федерации, федеральных органах налоговой полиции, таможенных органах Российской Федерации в порядке, установленном федеральным законодательством;</w:t>
      </w:r>
    </w:p>
    <w:p w14:paraId="5FD51387" w14:textId="77777777" w:rsidR="00477DB1" w:rsidRPr="008301E7" w:rsidRDefault="00477DB1" w:rsidP="00477DB1">
      <w:pPr>
        <w:pStyle w:val="21"/>
        <w:ind w:firstLine="567"/>
        <w:rPr>
          <w:sz w:val="28"/>
          <w:szCs w:val="28"/>
        </w:rPr>
      </w:pPr>
      <w:r w:rsidRPr="008301E7">
        <w:rPr>
          <w:sz w:val="28"/>
          <w:szCs w:val="28"/>
        </w:rPr>
        <w:t xml:space="preserve">ж) время работы в </w:t>
      </w:r>
      <w:r>
        <w:rPr>
          <w:sz w:val="28"/>
          <w:szCs w:val="28"/>
        </w:rPr>
        <w:t>аварийно-</w:t>
      </w:r>
      <w:r w:rsidRPr="008301E7">
        <w:rPr>
          <w:sz w:val="28"/>
          <w:szCs w:val="28"/>
        </w:rPr>
        <w:t>спасательных формированиях, созданных федеральными органами Российской Федерации, органами субъектов Российской Федерации и органами муниципальных образований.</w:t>
      </w:r>
    </w:p>
    <w:p w14:paraId="0C5B1AAE" w14:textId="77777777" w:rsidR="00477DB1" w:rsidRPr="008301E7" w:rsidRDefault="00477DB1" w:rsidP="00477DB1">
      <w:pPr>
        <w:pStyle w:val="21"/>
        <w:ind w:firstLine="567"/>
        <w:rPr>
          <w:sz w:val="28"/>
          <w:szCs w:val="28"/>
        </w:rPr>
      </w:pPr>
      <w:r w:rsidRPr="008301E7">
        <w:rPr>
          <w:sz w:val="28"/>
          <w:szCs w:val="28"/>
        </w:rPr>
        <w:t xml:space="preserve">4.6.2.2. 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 со дня достижения </w:t>
      </w:r>
      <w:proofErr w:type="gramStart"/>
      <w:r w:rsidRPr="008301E7">
        <w:rPr>
          <w:sz w:val="28"/>
          <w:szCs w:val="28"/>
        </w:rPr>
        <w:t>стажа  работы</w:t>
      </w:r>
      <w:proofErr w:type="gramEnd"/>
      <w:r>
        <w:rPr>
          <w:sz w:val="28"/>
          <w:szCs w:val="28"/>
        </w:rPr>
        <w:t xml:space="preserve"> соответственно 5, 10 и 15 лет.</w:t>
      </w:r>
    </w:p>
    <w:p w14:paraId="1E1B499F" w14:textId="77777777" w:rsidR="00477DB1" w:rsidRPr="008301E7" w:rsidRDefault="00477DB1" w:rsidP="00477DB1">
      <w:pPr>
        <w:ind w:firstLine="567"/>
        <w:rPr>
          <w:rFonts w:cs="Times New Roman"/>
          <w:szCs w:val="28"/>
        </w:rPr>
      </w:pPr>
      <w:r>
        <w:rPr>
          <w:rFonts w:cs="Times New Roman"/>
          <w:szCs w:val="28"/>
        </w:rPr>
        <w:t xml:space="preserve">В случае </w:t>
      </w:r>
      <w:r w:rsidRPr="008301E7">
        <w:rPr>
          <w:rFonts w:cs="Times New Roman"/>
          <w:szCs w:val="28"/>
        </w:rPr>
        <w:t>установления Комиссией необоснованного увеличения стажа работы, Комиссия принимает решение о его пересчете со дня неправомерного (ошибочного) исчисления стажа.</w:t>
      </w:r>
    </w:p>
    <w:p w14:paraId="17E42C62" w14:textId="77777777" w:rsidR="00477DB1" w:rsidRPr="008301E7" w:rsidRDefault="00477DB1" w:rsidP="00477DB1">
      <w:pPr>
        <w:ind w:firstLine="567"/>
        <w:rPr>
          <w:rFonts w:cs="Times New Roman"/>
          <w:szCs w:val="28"/>
        </w:rPr>
      </w:pPr>
      <w:r w:rsidRPr="008301E7">
        <w:rPr>
          <w:rFonts w:cs="Times New Roman"/>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изменении стажа работы.</w:t>
      </w:r>
    </w:p>
    <w:p w14:paraId="27877A5A" w14:textId="77777777" w:rsidR="00477DB1" w:rsidRPr="008301E7" w:rsidRDefault="00477DB1" w:rsidP="00477DB1">
      <w:pPr>
        <w:pStyle w:val="21"/>
        <w:ind w:firstLine="567"/>
        <w:rPr>
          <w:sz w:val="28"/>
          <w:szCs w:val="28"/>
        </w:rPr>
      </w:pPr>
      <w:r w:rsidRPr="008301E7">
        <w:rPr>
          <w:sz w:val="28"/>
          <w:szCs w:val="28"/>
        </w:rPr>
        <w:t>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надбавка к дол</w:t>
      </w:r>
      <w:r>
        <w:rPr>
          <w:sz w:val="28"/>
          <w:szCs w:val="28"/>
        </w:rPr>
        <w:t>жностному окладу за выслугу лет</w:t>
      </w:r>
      <w:r w:rsidRPr="008301E7">
        <w:rPr>
          <w:sz w:val="28"/>
          <w:szCs w:val="28"/>
        </w:rPr>
        <w:t xml:space="preserve"> устанавливается со дня, следующего за днем окончания указанного периода.</w:t>
      </w:r>
    </w:p>
    <w:p w14:paraId="136DA4DE" w14:textId="77777777" w:rsidR="00477DB1" w:rsidRPr="003278B8" w:rsidRDefault="00477DB1" w:rsidP="00477DB1">
      <w:pPr>
        <w:pStyle w:val="21"/>
        <w:ind w:firstLine="567"/>
        <w:rPr>
          <w:b/>
          <w:sz w:val="28"/>
          <w:szCs w:val="28"/>
        </w:rPr>
      </w:pPr>
      <w:r w:rsidRPr="008301E7">
        <w:rPr>
          <w:sz w:val="28"/>
          <w:szCs w:val="28"/>
        </w:rPr>
        <w:t>4.6.2.3. Надбавка к должностному окладу за выслугу лет выплачивается за фактически отработанное время в расчетном периоде</w:t>
      </w:r>
      <w:r w:rsidRPr="003278B8">
        <w:rPr>
          <w:sz w:val="28"/>
          <w:szCs w:val="28"/>
        </w:rPr>
        <w:t>.</w:t>
      </w:r>
    </w:p>
    <w:p w14:paraId="705A87C7"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Документами для определения стажа работы являются трудовая книжка, военный билет, а также другие документы, подтверждающие периоды работы или военной службы, в том числе официально заверенная копия трудовой книжки (для работников, осуществляющих свою деятельность по совместительству).</w:t>
      </w:r>
    </w:p>
    <w:p w14:paraId="5C17C0CC"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4.6.2.4. В случае если исчисление стажа работы по настоящему Порядку влечет за собой его уменьшение, перерасчет стажа работы не производится.</w:t>
      </w:r>
    </w:p>
    <w:p w14:paraId="164C3458"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4.6.3. Работнику Учреждения, работающему по графику сменности, производится доплата за работу в ночное время. Оплата труда за работу в ночное время устанавливается в размере 20% часовой тарифной ставки (оклада (должностного оклада), рассчитанного за час работы) за каждый час работы с 22 до 6 часов. График сменности разрабатывается на один календарный год, утверждается руководителем Учреждения, доводится до сотрудников под подпись.</w:t>
      </w:r>
    </w:p>
    <w:p w14:paraId="0480CC78"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szCs w:val="28"/>
        </w:rPr>
        <w:t>4.6.4. Доплата за работу в выходные и нерабочие праздничные дни работникам Учреждения, работающим по графику сменности, получающим оклад (должностной оклад) уста</w:t>
      </w:r>
      <w:r>
        <w:rPr>
          <w:rFonts w:cs="Times New Roman"/>
          <w:szCs w:val="28"/>
        </w:rPr>
        <w:t>на</w:t>
      </w:r>
      <w:r w:rsidRPr="008301E7">
        <w:rPr>
          <w:rFonts w:cs="Times New Roman"/>
          <w:szCs w:val="28"/>
        </w:rPr>
        <w:t>вливается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5C30C96B" w14:textId="77777777" w:rsidR="00477DB1" w:rsidRPr="008301E7" w:rsidRDefault="00477DB1" w:rsidP="00477DB1">
      <w:pPr>
        <w:autoSpaceDE w:val="0"/>
        <w:autoSpaceDN w:val="0"/>
        <w:adjustRightInd w:val="0"/>
        <w:ind w:firstLine="567"/>
        <w:rPr>
          <w:rFonts w:eastAsia="Times New Roman" w:cs="Times New Roman"/>
          <w:szCs w:val="28"/>
          <w:lang w:eastAsia="ru-RU"/>
        </w:rPr>
      </w:pPr>
      <w:r w:rsidRPr="008301E7">
        <w:rPr>
          <w:rFonts w:eastAsia="Times New Roman" w:cs="Times New Roman"/>
          <w:szCs w:val="28"/>
          <w:lang w:eastAsia="ru-RU"/>
        </w:rPr>
        <w:t>4.6.5. Оплата труда работников Учреждения, занятых на работах с вредными и (или) опасными условиями труда, производится в повышенном размере.</w:t>
      </w:r>
    </w:p>
    <w:p w14:paraId="56AC060E" w14:textId="77777777" w:rsidR="00477DB1" w:rsidRPr="008301E7" w:rsidRDefault="00477DB1" w:rsidP="00477DB1">
      <w:pPr>
        <w:autoSpaceDE w:val="0"/>
        <w:autoSpaceDN w:val="0"/>
        <w:adjustRightInd w:val="0"/>
        <w:ind w:firstLine="567"/>
        <w:rPr>
          <w:rFonts w:eastAsia="Times New Roman" w:cs="Times New Roman"/>
          <w:szCs w:val="28"/>
          <w:lang w:eastAsia="ru-RU"/>
        </w:rPr>
      </w:pPr>
      <w:r w:rsidRPr="008301E7">
        <w:rPr>
          <w:rFonts w:eastAsia="Times New Roman" w:cs="Times New Roman"/>
          <w:szCs w:val="28"/>
          <w:lang w:eastAsia="ru-RU"/>
        </w:rPr>
        <w:t>Размер выплаты работникам Учреждения, заняты</w:t>
      </w:r>
      <w:r>
        <w:rPr>
          <w:rFonts w:eastAsia="Times New Roman" w:cs="Times New Roman"/>
          <w:szCs w:val="28"/>
          <w:lang w:eastAsia="ru-RU"/>
        </w:rPr>
        <w:t>м</w:t>
      </w:r>
      <w:r w:rsidRPr="008301E7">
        <w:rPr>
          <w:rFonts w:eastAsia="Times New Roman" w:cs="Times New Roman"/>
          <w:szCs w:val="28"/>
          <w:lang w:eastAsia="ru-RU"/>
        </w:rPr>
        <w:t xml:space="preserve"> на работах с вредными и (или) опасными условиями труда, устанавливается по результатам сп</w:t>
      </w:r>
      <w:r>
        <w:rPr>
          <w:rFonts w:eastAsia="Times New Roman" w:cs="Times New Roman"/>
          <w:szCs w:val="28"/>
          <w:lang w:eastAsia="ru-RU"/>
        </w:rPr>
        <w:t>ециальной оценки условий труда.</w:t>
      </w:r>
    </w:p>
    <w:p w14:paraId="20712E6A" w14:textId="77777777" w:rsidR="00477DB1" w:rsidRPr="008301E7" w:rsidRDefault="00477DB1" w:rsidP="00477DB1">
      <w:pPr>
        <w:autoSpaceDE w:val="0"/>
        <w:autoSpaceDN w:val="0"/>
        <w:adjustRightInd w:val="0"/>
        <w:ind w:firstLine="567"/>
        <w:rPr>
          <w:rFonts w:eastAsia="Times New Roman" w:cs="Times New Roman"/>
          <w:szCs w:val="28"/>
          <w:lang w:eastAsia="ru-RU"/>
        </w:rPr>
      </w:pPr>
      <w:r w:rsidRPr="008301E7">
        <w:rPr>
          <w:rFonts w:eastAsia="Times New Roman" w:cs="Times New Roman"/>
          <w:szCs w:val="28"/>
          <w:lang w:eastAsia="ru-RU"/>
        </w:rPr>
        <w:t>Если по итогам специальной оценки условий труда рабочее место признается безопасным, то повышение оплаты труда не производится.</w:t>
      </w:r>
    </w:p>
    <w:p w14:paraId="310E5E7E" w14:textId="77777777" w:rsidR="00477DB1" w:rsidRPr="00702714" w:rsidRDefault="00477DB1" w:rsidP="00477DB1">
      <w:pPr>
        <w:autoSpaceDE w:val="0"/>
        <w:autoSpaceDN w:val="0"/>
        <w:adjustRightInd w:val="0"/>
        <w:ind w:firstLine="567"/>
        <w:rPr>
          <w:rFonts w:eastAsia="Times New Roman" w:cs="Times New Roman"/>
          <w:sz w:val="16"/>
          <w:szCs w:val="16"/>
          <w:lang w:eastAsia="ru-RU"/>
        </w:rPr>
      </w:pPr>
      <w:r w:rsidRPr="008301E7">
        <w:rPr>
          <w:rFonts w:eastAsia="Times New Roman" w:cs="Times New Roman"/>
          <w:szCs w:val="28"/>
          <w:lang w:eastAsia="ru-RU"/>
        </w:rPr>
        <w:t xml:space="preserve">4.6.6. Оплата труда работника Учреждения при совмещении должностей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осуществляется по соглашению сторон </w:t>
      </w:r>
      <w:r w:rsidRPr="008301E7">
        <w:rPr>
          <w:rFonts w:cs="Times New Roman"/>
          <w:szCs w:val="28"/>
        </w:rPr>
        <w:t>в соответствии с трудовым законодательством.</w:t>
      </w:r>
    </w:p>
    <w:p w14:paraId="0F4BD447" w14:textId="77777777" w:rsidR="00477DB1" w:rsidRPr="00EC736D" w:rsidRDefault="00477DB1" w:rsidP="00477DB1">
      <w:pPr>
        <w:autoSpaceDE w:val="0"/>
        <w:autoSpaceDN w:val="0"/>
        <w:adjustRightInd w:val="0"/>
        <w:ind w:firstLine="567"/>
        <w:rPr>
          <w:rFonts w:eastAsia="Times New Roman" w:cs="Times New Roman"/>
          <w:i/>
          <w:sz w:val="16"/>
          <w:szCs w:val="16"/>
          <w:lang w:eastAsia="ru-RU"/>
        </w:rPr>
      </w:pPr>
      <w:r w:rsidRPr="004C09D9">
        <w:rPr>
          <w:rFonts w:eastAsia="Times New Roman" w:cs="Times New Roman"/>
          <w:bCs/>
          <w:iCs/>
          <w:szCs w:val="28"/>
          <w:lang w:eastAsia="ru-RU"/>
        </w:rPr>
        <w:t>4.7. Выплаты стимулирующего характера.</w:t>
      </w:r>
    </w:p>
    <w:p w14:paraId="6B1B6CBA"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Работникам Учреждения в целях поощрения за выполненную работу, устанавливаются следующие виды выплат стимулирующего характера:</w:t>
      </w:r>
    </w:p>
    <w:p w14:paraId="1626F99C"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ежемесячное денежное поощрение;</w:t>
      </w:r>
    </w:p>
    <w:p w14:paraId="704287A5"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дополнительные выплаты стимулирующего характера.</w:t>
      </w:r>
    </w:p>
    <w:p w14:paraId="435ACB10"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4.7.1.</w:t>
      </w:r>
      <w:r>
        <w:rPr>
          <w:rFonts w:cs="Times New Roman"/>
          <w:szCs w:val="28"/>
        </w:rPr>
        <w:t xml:space="preserve"> </w:t>
      </w:r>
      <w:r w:rsidRPr="008301E7">
        <w:rPr>
          <w:rFonts w:cs="Times New Roman"/>
          <w:szCs w:val="28"/>
        </w:rPr>
        <w:t>Ежемесячное денежное поощрение выплачивается работнику Учреждения на основании приказа руководителя Учреждения ежемесячно по конечным результатам труда каждого работника за отработанный месяц в размере до 70 процентов должностного оклада за</w:t>
      </w:r>
      <w:r>
        <w:rPr>
          <w:rFonts w:cs="Times New Roman"/>
          <w:szCs w:val="28"/>
        </w:rPr>
        <w:t xml:space="preserve"> фактически отработанное время.</w:t>
      </w:r>
    </w:p>
    <w:p w14:paraId="0D2D040D"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В случае если бюджет городского округа Красногорск по доле межбюджетных трансфертов удовлетворяет требованиям </w:t>
      </w:r>
      <w:hyperlink r:id="rId8" w:tooltip="&quot;Бюджетный кодекс Российской Федерации&quot; от 31.07.1998 N 145-ФЗ (ред. от 26.12.2014, с изм. от 08.03.2015) (с изм. и доп., вступ. в силу с 01.03.2015){КонсультантПлюс}" w:history="1">
        <w:r w:rsidRPr="008301E7">
          <w:rPr>
            <w:rFonts w:ascii="Times New Roman" w:hAnsi="Times New Roman" w:cs="Times New Roman"/>
            <w:sz w:val="28"/>
            <w:szCs w:val="28"/>
          </w:rPr>
          <w:t>пункта 2 статьи 136</w:t>
        </w:r>
      </w:hyperlink>
      <w:r w:rsidRPr="008301E7">
        <w:rPr>
          <w:rFonts w:ascii="Times New Roman" w:hAnsi="Times New Roman" w:cs="Times New Roman"/>
          <w:sz w:val="28"/>
          <w:szCs w:val="28"/>
        </w:rPr>
        <w:t xml:space="preserve"> Бюджетного кодекса Российской Федерации, ежемесячное денежное поощрение работнику выплачивается в пределах установленного фонда оплаты и размером может не ограничиваться.</w:t>
      </w:r>
    </w:p>
    <w:p w14:paraId="13011508" w14:textId="77777777" w:rsidR="00477DB1" w:rsidRPr="008301E7" w:rsidRDefault="00477DB1" w:rsidP="00477DB1">
      <w:pPr>
        <w:ind w:firstLine="567"/>
        <w:rPr>
          <w:rFonts w:cs="Times New Roman"/>
          <w:szCs w:val="28"/>
        </w:rPr>
      </w:pPr>
      <w:r w:rsidRPr="008301E7">
        <w:rPr>
          <w:rFonts w:cs="Times New Roman"/>
          <w:szCs w:val="28"/>
        </w:rPr>
        <w:t>4.7.1.1.</w:t>
      </w:r>
      <w:r>
        <w:rPr>
          <w:rFonts w:cs="Times New Roman"/>
          <w:szCs w:val="28"/>
        </w:rPr>
        <w:t xml:space="preserve"> </w:t>
      </w:r>
      <w:r w:rsidRPr="008301E7">
        <w:rPr>
          <w:rFonts w:cs="Times New Roman"/>
          <w:szCs w:val="28"/>
        </w:rPr>
        <w:t>Для расчета в целях осуществления ежемесячного денежного поощрения принимается размер должностного оклада, установленный на момент произведения данной выплаты.</w:t>
      </w:r>
    </w:p>
    <w:p w14:paraId="2B909120"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4.7.1.2. Время нахождения работника в командировке, на курсах пов</w:t>
      </w:r>
      <w:r>
        <w:rPr>
          <w:rFonts w:cs="Times New Roman"/>
          <w:szCs w:val="28"/>
        </w:rPr>
        <w:t xml:space="preserve">ышения квалификации включается </w:t>
      </w:r>
      <w:r w:rsidRPr="008301E7">
        <w:rPr>
          <w:rFonts w:cs="Times New Roman"/>
          <w:szCs w:val="28"/>
        </w:rPr>
        <w:t xml:space="preserve">в расчет фактически отработанного времени за отчетный период. </w:t>
      </w:r>
    </w:p>
    <w:p w14:paraId="641C3B76"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Работнику Учреждения, проработавшему неполный месяц, за который выплачивается ежемесячное денежное поощрение</w:t>
      </w:r>
      <w:r w:rsidRPr="008301E7">
        <w:rPr>
          <w:rFonts w:cs="Times New Roman"/>
          <w:i/>
          <w:szCs w:val="28"/>
        </w:rPr>
        <w:t>,</w:t>
      </w:r>
      <w:r w:rsidRPr="008301E7">
        <w:rPr>
          <w:rFonts w:cs="Times New Roman"/>
          <w:szCs w:val="28"/>
        </w:rPr>
        <w:t xml:space="preserve"> выплата поощрения производится в размере пропорционально фактически отработанному времени в данном месяце.</w:t>
      </w:r>
    </w:p>
    <w:p w14:paraId="2A21F89B" w14:textId="77777777" w:rsidR="00477DB1" w:rsidRDefault="00477DB1" w:rsidP="00477DB1">
      <w:pPr>
        <w:pStyle w:val="21"/>
        <w:ind w:firstLine="567"/>
        <w:rPr>
          <w:sz w:val="28"/>
          <w:szCs w:val="28"/>
        </w:rPr>
      </w:pPr>
      <w:r w:rsidRPr="008301E7">
        <w:rPr>
          <w:sz w:val="28"/>
          <w:szCs w:val="28"/>
        </w:rPr>
        <w:t>В случае ненадлежащего исполнения или неисполнения работником своих должностных обязанностей, размер ежемесячного денежного поощрения уме</w:t>
      </w:r>
      <w:r>
        <w:rPr>
          <w:sz w:val="28"/>
          <w:szCs w:val="28"/>
        </w:rPr>
        <w:t>ньшается либо не выплачивается.</w:t>
      </w:r>
    </w:p>
    <w:p w14:paraId="744B2ADF" w14:textId="77777777" w:rsidR="00477DB1" w:rsidRPr="008301E7" w:rsidRDefault="00477DB1" w:rsidP="00477DB1">
      <w:pPr>
        <w:pStyle w:val="21"/>
        <w:ind w:firstLine="567"/>
        <w:rPr>
          <w:sz w:val="28"/>
          <w:szCs w:val="28"/>
        </w:rPr>
      </w:pPr>
      <w:r w:rsidRPr="003230A5">
        <w:rPr>
          <w:sz w:val="28"/>
          <w:szCs w:val="28"/>
        </w:rPr>
        <w:t>4.7.1.3. Порядок установления ежемесячного денежного поощрения, в том числе показатели оценки результатов труда устанавливаются нормативным актом Учреждения.</w:t>
      </w:r>
    </w:p>
    <w:p w14:paraId="02B8A1AE" w14:textId="77777777" w:rsidR="00477DB1" w:rsidRPr="008301E7" w:rsidRDefault="00477DB1" w:rsidP="00477DB1">
      <w:pPr>
        <w:pStyle w:val="21"/>
        <w:ind w:firstLine="567"/>
        <w:rPr>
          <w:sz w:val="28"/>
          <w:szCs w:val="28"/>
        </w:rPr>
      </w:pPr>
      <w:r w:rsidRPr="008301E7">
        <w:rPr>
          <w:sz w:val="28"/>
          <w:szCs w:val="28"/>
        </w:rPr>
        <w:t xml:space="preserve">4.7.2. В целях повышения эффективности и качества труда, за выполнение особо важных и сложных заданий, оперативность выполнения поручений работнику Учреждения могут осуществляться дополнительные выплаты стимулирующего характера, в том числе премия по итогам работы за год. </w:t>
      </w:r>
    </w:p>
    <w:p w14:paraId="001F3CA6" w14:textId="77777777" w:rsidR="00477DB1" w:rsidRPr="008301E7" w:rsidRDefault="00477DB1" w:rsidP="00477DB1">
      <w:pPr>
        <w:pStyle w:val="21"/>
        <w:ind w:right="-1" w:firstLine="567"/>
        <w:rPr>
          <w:sz w:val="28"/>
          <w:szCs w:val="28"/>
        </w:rPr>
      </w:pPr>
      <w:r w:rsidRPr="008301E7">
        <w:rPr>
          <w:sz w:val="28"/>
          <w:szCs w:val="28"/>
        </w:rPr>
        <w:t>4.7.2.1. Премирование работников Учреждения производится за выполнение особо важн</w:t>
      </w:r>
      <w:r>
        <w:rPr>
          <w:sz w:val="28"/>
          <w:szCs w:val="28"/>
        </w:rPr>
        <w:t>ых и сложных заданий, связанных</w:t>
      </w:r>
      <w:r w:rsidRPr="008301E7">
        <w:rPr>
          <w:sz w:val="28"/>
          <w:szCs w:val="28"/>
        </w:rPr>
        <w:t xml:space="preserve"> с реализацией задач, возложенных на Учреж</w:t>
      </w:r>
      <w:r>
        <w:rPr>
          <w:sz w:val="28"/>
          <w:szCs w:val="28"/>
        </w:rPr>
        <w:t xml:space="preserve">дение его </w:t>
      </w:r>
      <w:r w:rsidRPr="008301E7">
        <w:rPr>
          <w:sz w:val="28"/>
          <w:szCs w:val="28"/>
        </w:rPr>
        <w:t>Уставом.</w:t>
      </w:r>
    </w:p>
    <w:p w14:paraId="496654C5" w14:textId="77777777" w:rsidR="00477DB1" w:rsidRPr="008301E7" w:rsidRDefault="00477DB1" w:rsidP="00477DB1">
      <w:pPr>
        <w:pStyle w:val="21"/>
        <w:ind w:right="-1" w:firstLine="567"/>
        <w:rPr>
          <w:sz w:val="28"/>
          <w:szCs w:val="28"/>
        </w:rPr>
      </w:pPr>
      <w:r w:rsidRPr="008301E7">
        <w:rPr>
          <w:sz w:val="28"/>
          <w:szCs w:val="28"/>
        </w:rPr>
        <w:t>При рассмотрении вопроса о премировании учитываются следующие условия:</w:t>
      </w:r>
    </w:p>
    <w:p w14:paraId="75CED755" w14:textId="77777777" w:rsidR="00477DB1" w:rsidRPr="008301E7" w:rsidRDefault="00477DB1" w:rsidP="00477DB1">
      <w:pPr>
        <w:pStyle w:val="21"/>
        <w:ind w:right="-1" w:firstLine="567"/>
        <w:rPr>
          <w:sz w:val="28"/>
          <w:szCs w:val="28"/>
        </w:rPr>
      </w:pPr>
      <w:r w:rsidRPr="008301E7">
        <w:rPr>
          <w:sz w:val="28"/>
          <w:szCs w:val="28"/>
        </w:rPr>
        <w:t>- личный вклад работника в обеспечение выполнения полномочий, возложенных на Учреждение;</w:t>
      </w:r>
    </w:p>
    <w:p w14:paraId="1B27DCA8" w14:textId="77777777" w:rsidR="00477DB1" w:rsidRPr="008301E7" w:rsidRDefault="00477DB1" w:rsidP="00477DB1">
      <w:pPr>
        <w:pStyle w:val="21"/>
        <w:ind w:right="-1" w:firstLine="567"/>
        <w:rPr>
          <w:sz w:val="28"/>
          <w:szCs w:val="28"/>
        </w:rPr>
      </w:pPr>
      <w:r w:rsidRPr="008301E7">
        <w:rPr>
          <w:sz w:val="28"/>
          <w:szCs w:val="28"/>
        </w:rPr>
        <w:t>- степень сложности выполнения работником заданий, эффективности достигнутых результатов за определенный период работы;</w:t>
      </w:r>
    </w:p>
    <w:p w14:paraId="6348C769" w14:textId="77777777" w:rsidR="00477DB1" w:rsidRPr="008301E7" w:rsidRDefault="00477DB1" w:rsidP="00477DB1">
      <w:pPr>
        <w:pStyle w:val="21"/>
        <w:ind w:right="-1" w:firstLine="567"/>
        <w:rPr>
          <w:sz w:val="28"/>
          <w:szCs w:val="28"/>
        </w:rPr>
      </w:pPr>
      <w:r w:rsidRPr="008301E7">
        <w:rPr>
          <w:sz w:val="28"/>
          <w:szCs w:val="28"/>
        </w:rPr>
        <w:t>- оперативность работника в решении вопросов, входящих в его компетенцию, в подготовке документов, выполнении поручений руководителя;</w:t>
      </w:r>
    </w:p>
    <w:p w14:paraId="7A16F1B0" w14:textId="77777777" w:rsidR="00477DB1" w:rsidRPr="008301E7" w:rsidRDefault="00477DB1" w:rsidP="00477DB1">
      <w:pPr>
        <w:pStyle w:val="21"/>
        <w:ind w:right="-1" w:firstLine="567"/>
        <w:rPr>
          <w:sz w:val="28"/>
          <w:szCs w:val="28"/>
        </w:rPr>
      </w:pPr>
      <w:r w:rsidRPr="008301E7">
        <w:rPr>
          <w:sz w:val="28"/>
          <w:szCs w:val="28"/>
        </w:rPr>
        <w:t>- соблюдение установленных сроков для выполнения поручений, добросовестное и качественное исполнение должностных обязанностей, предусмотренных должностной инструкцией;</w:t>
      </w:r>
    </w:p>
    <w:p w14:paraId="5D42F861" w14:textId="77777777" w:rsidR="00477DB1" w:rsidRPr="008301E7" w:rsidRDefault="00477DB1" w:rsidP="00477DB1">
      <w:pPr>
        <w:pStyle w:val="21"/>
        <w:ind w:right="-1" w:firstLine="567"/>
        <w:rPr>
          <w:sz w:val="28"/>
          <w:szCs w:val="28"/>
        </w:rPr>
      </w:pPr>
      <w:r w:rsidRPr="008301E7">
        <w:rPr>
          <w:sz w:val="28"/>
          <w:szCs w:val="28"/>
        </w:rPr>
        <w:t>- соблюдение правил внутреннего трудового распорядка Учреждения.</w:t>
      </w:r>
    </w:p>
    <w:p w14:paraId="6D3F7C6C" w14:textId="77777777" w:rsidR="00477DB1" w:rsidRPr="008301E7" w:rsidRDefault="00477DB1" w:rsidP="00477DB1">
      <w:pPr>
        <w:pStyle w:val="21"/>
        <w:ind w:right="-1" w:firstLine="567"/>
        <w:rPr>
          <w:sz w:val="28"/>
          <w:szCs w:val="28"/>
        </w:rPr>
      </w:pPr>
      <w:r w:rsidRPr="008301E7">
        <w:rPr>
          <w:sz w:val="28"/>
          <w:szCs w:val="28"/>
        </w:rPr>
        <w:t>При принятии решения о премировании конкретного работника руководитель Учреждения имеет право применять иные показатели оценки результатов труда, связанные с соответствующим направлением деятельности Учреждения</w:t>
      </w:r>
      <w:r>
        <w:rPr>
          <w:sz w:val="28"/>
          <w:szCs w:val="28"/>
        </w:rPr>
        <w:t>.</w:t>
      </w:r>
    </w:p>
    <w:p w14:paraId="37953D9C" w14:textId="77777777" w:rsidR="00477DB1" w:rsidRPr="008301E7" w:rsidRDefault="00477DB1" w:rsidP="00477DB1">
      <w:pPr>
        <w:pStyle w:val="21"/>
        <w:ind w:firstLine="567"/>
        <w:rPr>
          <w:sz w:val="28"/>
          <w:szCs w:val="28"/>
        </w:rPr>
      </w:pPr>
      <w:r w:rsidRPr="008301E7">
        <w:rPr>
          <w:sz w:val="28"/>
          <w:szCs w:val="28"/>
        </w:rPr>
        <w:t>Решение о возможности премирования, в том числе о его конкретном размере, руководитель принимает с учетом экономии фонда оплаты труда Учреждения. Основанием для выплаты стимулирующего характера является приказ руководителя Учреждения.</w:t>
      </w:r>
    </w:p>
    <w:p w14:paraId="7369659B" w14:textId="77777777" w:rsidR="00477DB1" w:rsidRPr="008301E7" w:rsidRDefault="00477DB1" w:rsidP="00477DB1">
      <w:pPr>
        <w:pStyle w:val="21"/>
        <w:ind w:right="-1" w:firstLine="567"/>
        <w:rPr>
          <w:sz w:val="28"/>
          <w:szCs w:val="28"/>
        </w:rPr>
      </w:pPr>
      <w:r w:rsidRPr="008301E7">
        <w:rPr>
          <w:sz w:val="28"/>
          <w:szCs w:val="28"/>
        </w:rPr>
        <w:t>Размер премии, выплачиваемой работнику, максимальными размерами не ограничивается.</w:t>
      </w:r>
    </w:p>
    <w:p w14:paraId="2D6BE6A4" w14:textId="77777777" w:rsidR="00477DB1" w:rsidRPr="008301E7" w:rsidRDefault="00477DB1" w:rsidP="00477DB1">
      <w:pPr>
        <w:pStyle w:val="21"/>
        <w:ind w:right="-1" w:firstLine="567"/>
        <w:rPr>
          <w:sz w:val="28"/>
          <w:szCs w:val="28"/>
        </w:rPr>
      </w:pPr>
      <w:r w:rsidRPr="008301E7">
        <w:rPr>
          <w:sz w:val="28"/>
          <w:szCs w:val="28"/>
        </w:rPr>
        <w:t>4.7.2.2. В случае обе</w:t>
      </w:r>
      <w:r>
        <w:rPr>
          <w:sz w:val="28"/>
          <w:szCs w:val="28"/>
        </w:rPr>
        <w:t>спечения положительной динамики</w:t>
      </w:r>
      <w:r w:rsidRPr="008301E7">
        <w:rPr>
          <w:sz w:val="28"/>
          <w:szCs w:val="28"/>
        </w:rPr>
        <w:t xml:space="preserve"> социально-экономического развития, успешного исполнения бюджета городского округа Красногорск, а также с учетом результатов деятельности Учреждения, работникам в конце го</w:t>
      </w:r>
      <w:r>
        <w:rPr>
          <w:sz w:val="28"/>
          <w:szCs w:val="28"/>
        </w:rPr>
        <w:t>да может быть выплачена премия,</w:t>
      </w:r>
      <w:r w:rsidRPr="008301E7">
        <w:rPr>
          <w:sz w:val="28"/>
          <w:szCs w:val="28"/>
        </w:rPr>
        <w:t xml:space="preserve"> исходя из имеющейся экономии фонда оплаты труда.</w:t>
      </w:r>
    </w:p>
    <w:p w14:paraId="1F7BFAD2" w14:textId="77777777" w:rsidR="00477DB1" w:rsidRPr="008301E7" w:rsidRDefault="00477DB1" w:rsidP="00477DB1">
      <w:pPr>
        <w:pStyle w:val="21"/>
        <w:ind w:right="-1" w:firstLine="567"/>
        <w:rPr>
          <w:sz w:val="28"/>
          <w:szCs w:val="28"/>
        </w:rPr>
      </w:pPr>
      <w:r w:rsidRPr="008301E7">
        <w:rPr>
          <w:sz w:val="28"/>
          <w:szCs w:val="28"/>
        </w:rPr>
        <w:t>Премия выплачивается с учетом фактически отработанного времени в расчетном периоде. В расчет фактически отработанного времени не включаются дни отсутствия работника по причине временной нетрудоспособности, в случае использования отпуска без сохранения заработной платы и отпуска по уходу за ребенком.</w:t>
      </w:r>
    </w:p>
    <w:p w14:paraId="72520A93" w14:textId="77777777" w:rsidR="00477DB1" w:rsidRPr="008301E7" w:rsidRDefault="00477DB1" w:rsidP="00477DB1">
      <w:pPr>
        <w:pStyle w:val="21"/>
        <w:ind w:right="-1" w:firstLine="567"/>
        <w:rPr>
          <w:sz w:val="28"/>
          <w:szCs w:val="28"/>
        </w:rPr>
      </w:pPr>
      <w:r w:rsidRPr="008301E7">
        <w:rPr>
          <w:sz w:val="28"/>
          <w:szCs w:val="28"/>
        </w:rPr>
        <w:t xml:space="preserve">Премия выплачивается в полном объеме в первый год работы работникам после увольнения по основаниям пункта 1 части первой статьи 77 Трудового кодекса Российской Федерации (соглашение сторон), пункта 2 части первой статьи 77 Трудового кодекса Российской Федерации (истечение срока трудового договора (срока полномочий), пункта 5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наделенного правами юридического лица, из иного муниципального казенного учреждения городского округа Красногорск, </w:t>
      </w:r>
      <w:r>
        <w:rPr>
          <w:sz w:val="28"/>
          <w:szCs w:val="28"/>
        </w:rPr>
        <w:t>если</w:t>
      </w:r>
      <w:r w:rsidRPr="008301E7">
        <w:rPr>
          <w:sz w:val="28"/>
          <w:szCs w:val="28"/>
        </w:rPr>
        <w:t xml:space="preserve"> непрерывный суммарный стаж работы по новому и прежнему месту работы (службы) на момент установления премии составляет не менее одного года.</w:t>
      </w:r>
    </w:p>
    <w:p w14:paraId="506CA3C2" w14:textId="77777777" w:rsidR="00477DB1" w:rsidRDefault="00477DB1" w:rsidP="00477DB1">
      <w:pPr>
        <w:pStyle w:val="21"/>
        <w:ind w:right="-1" w:firstLine="567"/>
        <w:rPr>
          <w:sz w:val="28"/>
          <w:szCs w:val="28"/>
        </w:rPr>
      </w:pPr>
      <w:r>
        <w:rPr>
          <w:sz w:val="28"/>
          <w:szCs w:val="28"/>
        </w:rPr>
        <w:t>Не подлежат премированию работники,</w:t>
      </w:r>
      <w:r w:rsidRPr="008301E7">
        <w:rPr>
          <w:sz w:val="28"/>
          <w:szCs w:val="28"/>
        </w:rPr>
        <w:t xml:space="preserve"> систематически не исполняющие или несвоевременно исполняющие свои должностные обязанности, задания, поручения руководителя, а также нарушающие служебную дисциплину.</w:t>
      </w:r>
    </w:p>
    <w:p w14:paraId="72D33B24" w14:textId="77777777" w:rsidR="00477DB1" w:rsidRPr="008301E7" w:rsidRDefault="00477DB1" w:rsidP="00477DB1">
      <w:pPr>
        <w:pStyle w:val="21"/>
        <w:ind w:right="-1" w:firstLine="567"/>
        <w:rPr>
          <w:sz w:val="28"/>
          <w:szCs w:val="28"/>
        </w:rPr>
      </w:pPr>
    </w:p>
    <w:p w14:paraId="2C90C2F9" w14:textId="77777777" w:rsidR="00477DB1" w:rsidRPr="00837739" w:rsidRDefault="00477DB1" w:rsidP="00477DB1">
      <w:pPr>
        <w:pStyle w:val="21"/>
        <w:ind w:right="-1" w:firstLine="567"/>
        <w:rPr>
          <w:sz w:val="28"/>
          <w:szCs w:val="28"/>
        </w:rPr>
      </w:pPr>
      <w:bookmarkStart w:id="0" w:name="sub_245"/>
      <w:r w:rsidRPr="008301E7">
        <w:rPr>
          <w:sz w:val="28"/>
          <w:szCs w:val="28"/>
        </w:rPr>
        <w:t>4.7.3. Выплата ежемесячного денежного поощрения и дополнительных выплат стимулирующего характера руководителю Учреждения производится на основании распоряжения администрации городского округа Красногорск по ходатайству заместителя главы администрации</w:t>
      </w:r>
      <w:r>
        <w:rPr>
          <w:sz w:val="28"/>
          <w:szCs w:val="28"/>
        </w:rPr>
        <w:t xml:space="preserve"> либо иного должностного лица, </w:t>
      </w:r>
      <w:r w:rsidRPr="008301E7">
        <w:rPr>
          <w:sz w:val="28"/>
          <w:szCs w:val="28"/>
        </w:rPr>
        <w:t>в ведении которого находится Учреждение.</w:t>
      </w:r>
    </w:p>
    <w:p w14:paraId="48949DB4" w14:textId="77777777" w:rsidR="00477DB1" w:rsidRPr="008301E7" w:rsidRDefault="00477DB1" w:rsidP="00477DB1">
      <w:pPr>
        <w:suppressAutoHyphens/>
        <w:ind w:firstLine="567"/>
        <w:outlineLvl w:val="0"/>
        <w:rPr>
          <w:rFonts w:cs="Times New Roman"/>
          <w:szCs w:val="28"/>
        </w:rPr>
      </w:pPr>
      <w:r w:rsidRPr="00EC736D">
        <w:rPr>
          <w:rFonts w:cs="Times New Roman"/>
          <w:szCs w:val="28"/>
          <w:lang w:eastAsia="ru-RU"/>
        </w:rPr>
        <w:t xml:space="preserve">4.8. </w:t>
      </w:r>
      <w:r w:rsidRPr="008301E7">
        <w:rPr>
          <w:rFonts w:cs="Times New Roman"/>
          <w:szCs w:val="28"/>
        </w:rPr>
        <w:t>Работнику Учреждения могут также выплачиваться следующие выплаты социального характера:</w:t>
      </w:r>
    </w:p>
    <w:p w14:paraId="0872D4AA"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а) материальная помощь к ежегодному оплачиваемому отпуску;</w:t>
      </w:r>
    </w:p>
    <w:p w14:paraId="3855422B"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б) единовременная выплата к ежегодному оплачиваемому отпуску;</w:t>
      </w:r>
    </w:p>
    <w:p w14:paraId="39D83F3E"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в) ежегодная денежная выплата на лечение и отдых;</w:t>
      </w:r>
    </w:p>
    <w:p w14:paraId="37FEFC46" w14:textId="77777777" w:rsidR="00477DB1" w:rsidRPr="008301E7" w:rsidRDefault="00477DB1" w:rsidP="00477DB1">
      <w:pPr>
        <w:pStyle w:val="21"/>
        <w:ind w:firstLine="567"/>
        <w:rPr>
          <w:sz w:val="28"/>
          <w:szCs w:val="28"/>
        </w:rPr>
      </w:pPr>
      <w:r w:rsidRPr="008301E7">
        <w:rPr>
          <w:sz w:val="28"/>
          <w:szCs w:val="28"/>
        </w:rPr>
        <w:t xml:space="preserve">г) материальная помощь в связи со стихийным бедствием или другими </w:t>
      </w:r>
      <w:r>
        <w:rPr>
          <w:sz w:val="28"/>
          <w:szCs w:val="28"/>
        </w:rPr>
        <w:t>обстоятельствами, выплачиваемая</w:t>
      </w:r>
      <w:r w:rsidRPr="008301E7">
        <w:rPr>
          <w:sz w:val="28"/>
          <w:szCs w:val="28"/>
        </w:rPr>
        <w:t xml:space="preserve"> работнику в целях частичного возмещения причиненного ему материального ущерба или вреда его здоровью, а также по иным уважительным причинам; материальная помощь в связи со смертью члена (членов) </w:t>
      </w:r>
      <w:proofErr w:type="gramStart"/>
      <w:r w:rsidRPr="008301E7">
        <w:rPr>
          <w:sz w:val="28"/>
          <w:szCs w:val="28"/>
        </w:rPr>
        <w:t>семьи  работника</w:t>
      </w:r>
      <w:proofErr w:type="gramEnd"/>
      <w:r w:rsidRPr="008301E7">
        <w:rPr>
          <w:sz w:val="28"/>
          <w:szCs w:val="28"/>
        </w:rPr>
        <w:t>; материальная помощь членам семьи в связи со смертью работника.</w:t>
      </w:r>
    </w:p>
    <w:p w14:paraId="4C20DF99"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lang w:eastAsia="ru-RU"/>
        </w:rPr>
        <w:t>Выплаты социального характера не зависят от оценки труда работника.</w:t>
      </w:r>
    </w:p>
    <w:p w14:paraId="242EC614"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Pr>
          <w:rFonts w:cs="Times New Roman"/>
          <w:sz w:val="28"/>
          <w:szCs w:val="28"/>
        </w:rPr>
        <w:t xml:space="preserve">Работнику, </w:t>
      </w:r>
      <w:r w:rsidRPr="008301E7">
        <w:rPr>
          <w:rFonts w:cs="Times New Roman"/>
          <w:sz w:val="28"/>
          <w:szCs w:val="28"/>
        </w:rPr>
        <w:t>работающему по внешнему совместительству, выплаты социального характера не производятся.</w:t>
      </w:r>
    </w:p>
    <w:p w14:paraId="3171AA69"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Работнику, работающему по внутреннему совместительству, выплаты социального характера производятся исключительно по основной должности.</w:t>
      </w:r>
    </w:p>
    <w:p w14:paraId="70A33A02"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Выплаты социального характера производятся на основании личного заявления работника и приказа руководителя Учреждения.</w:t>
      </w:r>
    </w:p>
    <w:p w14:paraId="40F563F3" w14:textId="77777777" w:rsidR="00477DB1" w:rsidRPr="008301E7" w:rsidRDefault="00477DB1" w:rsidP="00477DB1">
      <w:pPr>
        <w:suppressAutoHyphens/>
        <w:ind w:firstLine="567"/>
        <w:outlineLvl w:val="0"/>
        <w:rPr>
          <w:rFonts w:cs="Times New Roman"/>
          <w:szCs w:val="28"/>
        </w:rPr>
      </w:pPr>
      <w:r>
        <w:rPr>
          <w:rFonts w:cs="Times New Roman"/>
          <w:szCs w:val="28"/>
        </w:rPr>
        <w:t xml:space="preserve">Работникам, не отработавшим </w:t>
      </w:r>
      <w:r w:rsidRPr="008301E7">
        <w:rPr>
          <w:rFonts w:cs="Times New Roman"/>
          <w:szCs w:val="28"/>
        </w:rPr>
        <w:t>полного календарного года в связи с использованием им отпуска по уходу за ребенком, работающим в условиях неполного рабочего дня, а также ввиду использования в течение календарного года отпуска без сохранения заработной плат</w:t>
      </w:r>
      <w:r>
        <w:rPr>
          <w:rFonts w:cs="Times New Roman"/>
          <w:szCs w:val="28"/>
        </w:rPr>
        <w:t xml:space="preserve">ы (свыше 14 календарных дней), </w:t>
      </w:r>
      <w:r w:rsidRPr="008301E7">
        <w:rPr>
          <w:rFonts w:cs="Times New Roman"/>
          <w:szCs w:val="28"/>
        </w:rPr>
        <w:t>выплаты социального характера, предусмотренные подпунктами «б» и «в» настоящего раздела, производятся за фактически отработанное время.</w:t>
      </w:r>
    </w:p>
    <w:p w14:paraId="2108399F" w14:textId="77777777" w:rsidR="00477DB1" w:rsidRPr="008301E7" w:rsidRDefault="00477DB1" w:rsidP="00477DB1">
      <w:pPr>
        <w:ind w:firstLine="567"/>
        <w:rPr>
          <w:rFonts w:cs="Times New Roman"/>
          <w:szCs w:val="28"/>
        </w:rPr>
      </w:pPr>
      <w:r w:rsidRPr="008301E7">
        <w:rPr>
          <w:rFonts w:cs="Times New Roman"/>
          <w:szCs w:val="28"/>
        </w:rPr>
        <w:t>В расчет фактически отработанного времени также не включается время, если:</w:t>
      </w:r>
    </w:p>
    <w:p w14:paraId="53974228" w14:textId="77777777" w:rsidR="00477DB1" w:rsidRPr="008301E7" w:rsidRDefault="00477DB1" w:rsidP="00477DB1">
      <w:pPr>
        <w:ind w:firstLine="567"/>
        <w:rPr>
          <w:rFonts w:cs="Times New Roman"/>
          <w:szCs w:val="28"/>
        </w:rPr>
      </w:pPr>
      <w:r w:rsidRPr="008301E7">
        <w:rPr>
          <w:rFonts w:cs="Times New Roman"/>
          <w:szCs w:val="28"/>
        </w:rPr>
        <w:t>а) за работником сохранялся средний заработок на время перерывов для кормления ребенка, предусмотренных трудовым законодательством Российской Федерации;</w:t>
      </w:r>
    </w:p>
    <w:p w14:paraId="6CD1D79D" w14:textId="77777777" w:rsidR="00477DB1" w:rsidRPr="008301E7" w:rsidRDefault="00477DB1" w:rsidP="00477DB1">
      <w:pPr>
        <w:suppressAutoHyphens/>
        <w:ind w:firstLine="567"/>
        <w:outlineLvl w:val="0"/>
        <w:rPr>
          <w:rFonts w:cs="Times New Roman"/>
          <w:szCs w:val="28"/>
        </w:rPr>
      </w:pPr>
      <w:r w:rsidRPr="008301E7">
        <w:rPr>
          <w:rFonts w:cs="Times New Roman"/>
          <w:szCs w:val="28"/>
        </w:rPr>
        <w:t>б) работнику предоставлялись дополнительные оплачиваемые выходные дни для ухода за детьми-инвалидами и инвалидами с детства.</w:t>
      </w:r>
    </w:p>
    <w:p w14:paraId="49498F21" w14:textId="77777777" w:rsidR="00477DB1" w:rsidRPr="008301E7" w:rsidRDefault="00477DB1" w:rsidP="00477DB1">
      <w:pPr>
        <w:suppressAutoHyphens/>
        <w:ind w:firstLine="567"/>
        <w:outlineLvl w:val="0"/>
        <w:rPr>
          <w:rFonts w:cs="Times New Roman"/>
          <w:szCs w:val="28"/>
        </w:rPr>
      </w:pPr>
      <w:r w:rsidRPr="008301E7">
        <w:rPr>
          <w:rFonts w:cs="Times New Roman"/>
          <w:szCs w:val="28"/>
        </w:rPr>
        <w:t>При расчете размера выплат социального характера время нахождения работника в ежегодном оплачиваемом отпуске, а также его нахождение на больничном суммируются с фактически отработанным временем, при произведении расчёта ее размера.</w:t>
      </w:r>
    </w:p>
    <w:p w14:paraId="2604D0D0"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4.8.1. Работнику при предоставлении ежегодного оплачиваемого отпуска или его части выплачивается материальная помощь.</w:t>
      </w:r>
    </w:p>
    <w:p w14:paraId="21CB7DA7"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Материальная помощь выплачивается работнику один раз в календарном году при предоставлении ему ежегодного оплачиваемого отпуска или его части в размере двух должностных окладов.</w:t>
      </w:r>
    </w:p>
    <w:p w14:paraId="16A02B17"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Для расчета размера материальной помощи принимается размер должностного оклада по занимаемой должности, установленный на день выплаты материальной помощи.</w:t>
      </w:r>
    </w:p>
    <w:p w14:paraId="19A1C668"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4.8.1.1. Выплата материальной помощи в первый год работы производится пропорционально отработанному времени в календарном году на момент осуществления выплаты.</w:t>
      </w:r>
    </w:p>
    <w:p w14:paraId="6E454E55" w14:textId="77777777" w:rsidR="00477DB1" w:rsidRPr="008301E7" w:rsidRDefault="00477DB1" w:rsidP="00477DB1">
      <w:pPr>
        <w:pStyle w:val="ConsPlusNormal"/>
        <w:ind w:firstLine="567"/>
        <w:jc w:val="both"/>
        <w:rPr>
          <w:rFonts w:ascii="Times New Roman" w:hAnsi="Times New Roman" w:cs="Times New Roman"/>
          <w:sz w:val="28"/>
          <w:szCs w:val="28"/>
        </w:rPr>
      </w:pPr>
      <w:bookmarkStart w:id="1" w:name="Par170"/>
      <w:bookmarkEnd w:id="1"/>
      <w:r w:rsidRPr="008301E7">
        <w:rPr>
          <w:rFonts w:ascii="Times New Roman" w:hAnsi="Times New Roman" w:cs="Times New Roman"/>
          <w:sz w:val="28"/>
          <w:szCs w:val="28"/>
        </w:rPr>
        <w:t xml:space="preserve">Работнику, поступившему на работу в Учреждение после увольнения по основаниям </w:t>
      </w:r>
      <w:hyperlink r:id="rId9"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1</w:t>
        </w:r>
      </w:hyperlink>
      <w:r w:rsidRPr="008301E7">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10"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2</w:t>
        </w:r>
      </w:hyperlink>
      <w:r w:rsidRPr="008301E7">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11"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5</w:t>
        </w:r>
      </w:hyperlink>
      <w:r w:rsidRPr="008301E7">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материальная помощь выплачивается в полном объеме, если непрерывный суммарный стаж работы по </w:t>
      </w:r>
      <w:r>
        <w:rPr>
          <w:rFonts w:ascii="Times New Roman" w:hAnsi="Times New Roman" w:cs="Times New Roman"/>
          <w:sz w:val="28"/>
          <w:szCs w:val="28"/>
        </w:rPr>
        <w:t xml:space="preserve">новому и прежнему месту работы </w:t>
      </w:r>
      <w:r w:rsidRPr="008301E7">
        <w:rPr>
          <w:rFonts w:ascii="Times New Roman" w:hAnsi="Times New Roman" w:cs="Times New Roman"/>
          <w:sz w:val="28"/>
          <w:szCs w:val="28"/>
        </w:rPr>
        <w:t>(службы) в органе местного самоуправления городского округа Красногорск, органе администрации городского округа Красногорск с правами юридического лица, в ином муниципальном казенном учреждении городского округа Красногорск составляет не менее одного года, а также при условии, что выплата материальной помощи в текущем календарном году по прежнему месту работы (службы) не производилась.</w:t>
      </w:r>
    </w:p>
    <w:p w14:paraId="73DB08D0"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Факт выплаты (невыплаты) работнику материальной помощи в текущем календарном году по прежнему месту работы (службы) подтверждается соответствующей справкой органа (учреждения), из которого он уволился.</w:t>
      </w:r>
    </w:p>
    <w:p w14:paraId="34EE102B" w14:textId="77777777" w:rsidR="00477DB1" w:rsidRPr="008301E7" w:rsidRDefault="00477DB1" w:rsidP="00477DB1">
      <w:pPr>
        <w:pStyle w:val="ConsPlusNormal"/>
        <w:ind w:firstLine="567"/>
        <w:jc w:val="both"/>
        <w:outlineLvl w:val="1"/>
        <w:rPr>
          <w:rFonts w:ascii="Times New Roman" w:hAnsi="Times New Roman" w:cs="Times New Roman"/>
          <w:sz w:val="28"/>
          <w:szCs w:val="28"/>
        </w:rPr>
      </w:pPr>
      <w:r w:rsidRPr="008301E7">
        <w:rPr>
          <w:rFonts w:ascii="Times New Roman" w:hAnsi="Times New Roman" w:cs="Times New Roman"/>
          <w:sz w:val="28"/>
          <w:szCs w:val="28"/>
        </w:rPr>
        <w:t>4.8.2. Единовременная выплата к ежегодному оплачиваемому отпуску.</w:t>
      </w:r>
    </w:p>
    <w:p w14:paraId="2BEF1E29"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Работнику при предоставлении ежегодного оплачиваемого отпуска или его части производится единовременная выплата в размере одного должностного оклада.</w:t>
      </w:r>
    </w:p>
    <w:p w14:paraId="0F64CAE3"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Для расчета размера единовременной выплаты принимается размер должностного оклада по занимаемой должности, установленный на день назначения выплаты единовременной выплаты.</w:t>
      </w:r>
    </w:p>
    <w:p w14:paraId="28C81E96"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4.8.2.1. Работнику, не отработавшему полного календарного года с момента поступления на работу в муниципальное казенное учреждение, единовременная выплата выплачивается пропорционально отработанному в этом году времени.</w:t>
      </w:r>
    </w:p>
    <w:p w14:paraId="204A3C35"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Работнику, поступившему на работу в муниципальное казённое учреждение после увольнения по основаниям </w:t>
      </w:r>
      <w:hyperlink r:id="rId12"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1</w:t>
        </w:r>
      </w:hyperlink>
      <w:r w:rsidRPr="008301E7">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13"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2</w:t>
        </w:r>
      </w:hyperlink>
      <w:r w:rsidRPr="008301E7">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14"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5</w:t>
        </w:r>
      </w:hyperlink>
      <w:r w:rsidRPr="008301E7">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единовременная выплата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 составляет не менее одного года, а также при условии, что выплата единовременной выплаты в текущем календарном году по прежнему месту работы (службы) не производилась.</w:t>
      </w:r>
    </w:p>
    <w:p w14:paraId="5AF47D51"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Факт выплаты (невыплаты) работнику единовременной выплаты в текущем календарном году по прежнему месту работы (службы) подтверждается соответствующей справкой органа (учреждения), из которого он уволился.</w:t>
      </w:r>
    </w:p>
    <w:p w14:paraId="707871E0" w14:textId="77777777" w:rsidR="00477DB1" w:rsidRPr="005553FD" w:rsidRDefault="00477DB1" w:rsidP="00477DB1">
      <w:pPr>
        <w:pStyle w:val="ConsPlusNormal"/>
        <w:ind w:firstLine="567"/>
        <w:jc w:val="both"/>
        <w:rPr>
          <w:rFonts w:ascii="Times New Roman" w:hAnsi="Times New Roman" w:cs="Times New Roman"/>
          <w:sz w:val="6"/>
          <w:szCs w:val="6"/>
        </w:rPr>
      </w:pPr>
    </w:p>
    <w:p w14:paraId="57B59C54"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4.8.2.2. В случае увольнения работника до окончания того календарного года, в котором получена единовременная выплата, из выплат, причитающихся ему при увольнении, производится удержание излишне выплаченной единовременной выплаты за период со дня, следующего за днем увольнения, до окончания текущего календарного года.</w:t>
      </w:r>
    </w:p>
    <w:p w14:paraId="6D3B2964" w14:textId="77777777" w:rsidR="00477DB1" w:rsidRPr="008301E7" w:rsidRDefault="00477DB1" w:rsidP="00477DB1">
      <w:pPr>
        <w:ind w:firstLine="567"/>
        <w:rPr>
          <w:rFonts w:eastAsiaTheme="minorEastAsia" w:cs="Times New Roman"/>
          <w:szCs w:val="28"/>
          <w:lang w:eastAsia="ru-RU"/>
        </w:rPr>
      </w:pPr>
      <w:r w:rsidRPr="008301E7">
        <w:rPr>
          <w:rFonts w:eastAsiaTheme="minorEastAsia" w:cs="Times New Roman"/>
          <w:szCs w:val="28"/>
          <w:lang w:eastAsia="ru-RU"/>
        </w:rPr>
        <w:t>Удержание излишне выплаченных средств производится в соответствии с Трудовым кодексом Российской Федерации и иными нормативными правовыми актами.</w:t>
      </w:r>
    </w:p>
    <w:p w14:paraId="11AFCA3B"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При удержании излишне выплаченных средств, в случае недостатка денежных средств, с учетом окончательного расчета, работник обязан внести сумму, подлежащую возврату, в день увольнения на расчетный (лицевой) счет Учреждения. Все расходы, связанные с возмещением недостающих денежных средств на расчетный (лицевой) счет Учреждения вносит работник.</w:t>
      </w:r>
    </w:p>
    <w:p w14:paraId="1FEDF84D" w14:textId="77777777" w:rsidR="00477DB1"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Удержание излишне выплаченной единовременной выплаты не производится, если увольнение работника производится по основаниям, указанным в </w:t>
      </w:r>
      <w:hyperlink r:id="rId15"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пункте 1</w:t>
        </w:r>
      </w:hyperlink>
      <w:r>
        <w:rPr>
          <w:rFonts w:ascii="Times New Roman" w:hAnsi="Times New Roman" w:cs="Times New Roman"/>
          <w:sz w:val="28"/>
          <w:szCs w:val="28"/>
        </w:rPr>
        <w:t xml:space="preserve"> части первой статьи 77 </w:t>
      </w:r>
      <w:r w:rsidRPr="008301E7">
        <w:rPr>
          <w:rFonts w:ascii="Times New Roman" w:hAnsi="Times New Roman" w:cs="Times New Roman"/>
          <w:sz w:val="28"/>
          <w:szCs w:val="28"/>
        </w:rPr>
        <w:t xml:space="preserve">Трудового кодекса Российской Федерации (соглашение сторон), пункте </w:t>
      </w:r>
      <w:hyperlink r:id="rId16"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2</w:t>
        </w:r>
      </w:hyperlink>
      <w:r>
        <w:rPr>
          <w:rFonts w:ascii="Times New Roman" w:hAnsi="Times New Roman" w:cs="Times New Roman"/>
          <w:sz w:val="28"/>
          <w:szCs w:val="28"/>
        </w:rPr>
        <w:t xml:space="preserve"> части первой статьи 77 </w:t>
      </w:r>
      <w:r w:rsidRPr="008301E7">
        <w:rPr>
          <w:rFonts w:ascii="Times New Roman" w:hAnsi="Times New Roman" w:cs="Times New Roman"/>
          <w:sz w:val="28"/>
          <w:szCs w:val="28"/>
        </w:rPr>
        <w:t xml:space="preserve">Трудового кодекса Российской Федерации (истечение срока трудового договора (срока полномочий), </w:t>
      </w:r>
      <w:hyperlink r:id="rId17"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 xml:space="preserve">пункте 3 </w:t>
        </w:r>
      </w:hyperlink>
      <w:r w:rsidRPr="008301E7">
        <w:rPr>
          <w:rFonts w:ascii="Times New Roman" w:hAnsi="Times New Roman" w:cs="Times New Roman"/>
          <w:sz w:val="28"/>
          <w:szCs w:val="28"/>
        </w:rPr>
        <w:t xml:space="preserve">части первой статьи 77  Трудового кодекса Российской Федерации (по собственному желанию в связи с выходом на пенсию), пункте 5 части первой статьи 77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18"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пунктах 1</w:t>
        </w:r>
      </w:hyperlink>
      <w:r w:rsidRPr="008301E7">
        <w:rPr>
          <w:rFonts w:ascii="Times New Roman" w:hAnsi="Times New Roman" w:cs="Times New Roman"/>
          <w:sz w:val="28"/>
          <w:szCs w:val="28"/>
        </w:rPr>
        <w:t xml:space="preserve">, </w:t>
      </w:r>
      <w:hyperlink r:id="rId19"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2 части первой статьи 81</w:t>
        </w:r>
      </w:hyperlink>
      <w:r w:rsidRPr="008301E7">
        <w:rPr>
          <w:rFonts w:ascii="Times New Roman" w:hAnsi="Times New Roman" w:cs="Times New Roman"/>
          <w:sz w:val="28"/>
          <w:szCs w:val="28"/>
        </w:rPr>
        <w:t xml:space="preserve"> Трудового кодекса Российской Федерации, </w:t>
      </w:r>
      <w:hyperlink r:id="rId20"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пунктах 1</w:t>
        </w:r>
      </w:hyperlink>
      <w:r w:rsidRPr="008301E7">
        <w:rPr>
          <w:rFonts w:ascii="Times New Roman" w:hAnsi="Times New Roman" w:cs="Times New Roman"/>
          <w:sz w:val="28"/>
          <w:szCs w:val="28"/>
        </w:rPr>
        <w:t xml:space="preserve">, </w:t>
      </w:r>
      <w:hyperlink r:id="rId21"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2</w:t>
        </w:r>
      </w:hyperlink>
      <w:r w:rsidRPr="008301E7">
        <w:rPr>
          <w:rFonts w:ascii="Times New Roman" w:hAnsi="Times New Roman" w:cs="Times New Roman"/>
          <w:sz w:val="28"/>
          <w:szCs w:val="28"/>
        </w:rPr>
        <w:t xml:space="preserve">, </w:t>
      </w:r>
      <w:hyperlink r:id="rId22"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5</w:t>
        </w:r>
      </w:hyperlink>
      <w:r w:rsidRPr="008301E7">
        <w:rPr>
          <w:rFonts w:ascii="Times New Roman" w:hAnsi="Times New Roman" w:cs="Times New Roman"/>
          <w:sz w:val="28"/>
          <w:szCs w:val="28"/>
        </w:rPr>
        <w:t xml:space="preserve">, </w:t>
      </w:r>
      <w:hyperlink r:id="rId23"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6</w:t>
        </w:r>
      </w:hyperlink>
      <w:r w:rsidRPr="008301E7">
        <w:rPr>
          <w:rFonts w:ascii="Times New Roman" w:hAnsi="Times New Roman" w:cs="Times New Roman"/>
          <w:sz w:val="28"/>
          <w:szCs w:val="28"/>
        </w:rPr>
        <w:t xml:space="preserve">, </w:t>
      </w:r>
      <w:hyperlink r:id="rId24"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7</w:t>
        </w:r>
      </w:hyperlink>
      <w:r w:rsidRPr="008301E7">
        <w:rPr>
          <w:rFonts w:ascii="Times New Roman" w:hAnsi="Times New Roman" w:cs="Times New Roman"/>
          <w:sz w:val="28"/>
          <w:szCs w:val="28"/>
        </w:rPr>
        <w:t xml:space="preserve">, </w:t>
      </w:r>
      <w:hyperlink r:id="rId25"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10 части первой статьи 83</w:t>
        </w:r>
      </w:hyperlink>
      <w:r w:rsidRPr="008301E7">
        <w:rPr>
          <w:rFonts w:ascii="Times New Roman" w:hAnsi="Times New Roman" w:cs="Times New Roman"/>
          <w:sz w:val="28"/>
          <w:szCs w:val="28"/>
        </w:rPr>
        <w:t xml:space="preserve"> Трудового кодекса Российской Федерации.</w:t>
      </w:r>
    </w:p>
    <w:p w14:paraId="075B64AA" w14:textId="77777777" w:rsidR="00477DB1" w:rsidRPr="005553FD" w:rsidRDefault="00477DB1" w:rsidP="00477DB1">
      <w:pPr>
        <w:pStyle w:val="ConsPlusNormal"/>
        <w:ind w:firstLine="567"/>
        <w:jc w:val="both"/>
        <w:outlineLvl w:val="1"/>
        <w:rPr>
          <w:rFonts w:ascii="Times New Roman" w:hAnsi="Times New Roman" w:cs="Times New Roman"/>
          <w:sz w:val="6"/>
          <w:szCs w:val="6"/>
        </w:rPr>
      </w:pPr>
    </w:p>
    <w:p w14:paraId="58317432" w14:textId="77777777" w:rsidR="00477DB1" w:rsidRPr="008301E7" w:rsidRDefault="00477DB1" w:rsidP="00477DB1">
      <w:pPr>
        <w:pStyle w:val="ConsPlusNormal"/>
        <w:ind w:firstLine="567"/>
        <w:jc w:val="both"/>
        <w:outlineLvl w:val="1"/>
        <w:rPr>
          <w:rFonts w:ascii="Times New Roman" w:hAnsi="Times New Roman" w:cs="Times New Roman"/>
          <w:sz w:val="28"/>
          <w:szCs w:val="28"/>
        </w:rPr>
      </w:pPr>
      <w:r w:rsidRPr="008301E7">
        <w:rPr>
          <w:rFonts w:ascii="Times New Roman" w:hAnsi="Times New Roman" w:cs="Times New Roman"/>
          <w:sz w:val="28"/>
          <w:szCs w:val="28"/>
        </w:rPr>
        <w:t>4.8.3. Ежегодная денежная выплата на лечение и отдых.</w:t>
      </w:r>
    </w:p>
    <w:p w14:paraId="7C4382F8"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Работнику при предоставлении ежегодного оплачиваемого отпуска или его части продолжите</w:t>
      </w:r>
      <w:r>
        <w:rPr>
          <w:rFonts w:ascii="Times New Roman" w:hAnsi="Times New Roman" w:cs="Times New Roman"/>
          <w:sz w:val="28"/>
          <w:szCs w:val="28"/>
        </w:rPr>
        <w:t xml:space="preserve">льностью не менее четырнадцати </w:t>
      </w:r>
      <w:r w:rsidRPr="008301E7">
        <w:rPr>
          <w:rFonts w:ascii="Times New Roman" w:hAnsi="Times New Roman" w:cs="Times New Roman"/>
          <w:sz w:val="28"/>
          <w:szCs w:val="28"/>
        </w:rPr>
        <w:t>календарных дней выплачивается ежегодная денежная выплата на лечение и отдых.</w:t>
      </w:r>
    </w:p>
    <w:p w14:paraId="45045802" w14:textId="77777777" w:rsidR="00477DB1"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Ежегодная денежная выплата на лечение и отдых осуществляется один раз в календарном году на основании личного заявления работника.</w:t>
      </w:r>
    </w:p>
    <w:p w14:paraId="52B11E91" w14:textId="77777777" w:rsidR="00477DB1" w:rsidRDefault="00477DB1" w:rsidP="00477DB1">
      <w:pPr>
        <w:pStyle w:val="ConsPlusNormal"/>
        <w:ind w:firstLine="567"/>
        <w:jc w:val="both"/>
        <w:rPr>
          <w:rFonts w:ascii="Times New Roman" w:hAnsi="Times New Roman" w:cs="Times New Roman"/>
          <w:sz w:val="28"/>
          <w:szCs w:val="28"/>
        </w:rPr>
      </w:pPr>
      <w:r w:rsidRPr="00A463B6">
        <w:rPr>
          <w:rFonts w:ascii="Times New Roman" w:hAnsi="Times New Roman" w:cs="Times New Roman"/>
          <w:sz w:val="28"/>
          <w:szCs w:val="28"/>
        </w:rPr>
        <w:t>Размер ежегодной денежной выплаты на лечение и отдых устанавливается в размере кратном 15,94 должностному окладу специалиста II категории, применяемому для расчета должностных окладов в органах государственной власти Московской области, государственных органах Московской области и органах местного самоуправления Московской области.</w:t>
      </w:r>
    </w:p>
    <w:p w14:paraId="6FEE7258"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4.8.3.1. Работнику, не отработавшему полного календарного года с момента поступления на работу в Учреждение, ежегодная денежная выплата на лечение и отдых производится пропорционально отработанному в этом году времени на момент осуществления выплаты.</w:t>
      </w:r>
    </w:p>
    <w:p w14:paraId="29A599B9"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Работнику, поступившему на работу в Учреждение после увольнения по основаниям </w:t>
      </w:r>
      <w:hyperlink r:id="rId26"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1</w:t>
        </w:r>
      </w:hyperlink>
      <w:r w:rsidRPr="008301E7">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27"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2</w:t>
        </w:r>
      </w:hyperlink>
      <w:r w:rsidRPr="008301E7">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28"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5</w:t>
        </w:r>
      </w:hyperlink>
      <w:r w:rsidRPr="008301E7">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ежегодная денежная выплата на лечение и отдых выплачивается в полном объеме, если непрерывный суммарный стаж работы по новому и пр</w:t>
      </w:r>
      <w:r>
        <w:rPr>
          <w:rFonts w:ascii="Times New Roman" w:hAnsi="Times New Roman" w:cs="Times New Roman"/>
          <w:sz w:val="28"/>
          <w:szCs w:val="28"/>
        </w:rPr>
        <w:t xml:space="preserve">ежнему месту работы </w:t>
      </w:r>
      <w:r w:rsidRPr="008301E7">
        <w:rPr>
          <w:rFonts w:ascii="Times New Roman" w:hAnsi="Times New Roman" w:cs="Times New Roman"/>
          <w:sz w:val="28"/>
          <w:szCs w:val="28"/>
        </w:rPr>
        <w:t>(службы)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w:t>
      </w:r>
      <w:r w:rsidRPr="008301E7">
        <w:rPr>
          <w:rFonts w:ascii="Times New Roman" w:hAnsi="Times New Roman" w:cs="Times New Roman"/>
          <w:i/>
          <w:sz w:val="28"/>
          <w:szCs w:val="28"/>
        </w:rPr>
        <w:t xml:space="preserve"> </w:t>
      </w:r>
      <w:r w:rsidRPr="008301E7">
        <w:rPr>
          <w:rFonts w:ascii="Times New Roman" w:hAnsi="Times New Roman" w:cs="Times New Roman"/>
          <w:sz w:val="28"/>
          <w:szCs w:val="28"/>
        </w:rPr>
        <w:t>составляет не менее одного года, а также при условии, что выплата ежегодной денежной выплаты на лечение и отдых в текущем календарном году по прежнему месту работы (службы) не производилась.</w:t>
      </w:r>
    </w:p>
    <w:p w14:paraId="51071C82" w14:textId="77777777" w:rsidR="00477DB1" w:rsidRPr="008301E7" w:rsidRDefault="00477DB1" w:rsidP="00477DB1">
      <w:pPr>
        <w:pStyle w:val="ConsPlusNormal"/>
        <w:ind w:firstLine="567"/>
        <w:jc w:val="both"/>
        <w:rPr>
          <w:rFonts w:ascii="Times New Roman" w:hAnsi="Times New Roman" w:cs="Times New Roman"/>
          <w:sz w:val="28"/>
          <w:szCs w:val="28"/>
        </w:rPr>
      </w:pPr>
      <w:bookmarkStart w:id="2" w:name="Par194"/>
      <w:bookmarkEnd w:id="2"/>
      <w:r w:rsidRPr="008301E7">
        <w:rPr>
          <w:rFonts w:ascii="Times New Roman" w:hAnsi="Times New Roman" w:cs="Times New Roman"/>
          <w:sz w:val="28"/>
          <w:szCs w:val="28"/>
        </w:rPr>
        <w:t>Факт выплаты (невыплаты) работнику ежегодной денежной выплаты на лечение и отдых в текущем календарном году по прежнему месту работы (службы) подтверждается соответствующей справкой органа (учреждения), из которого уволился работник.</w:t>
      </w:r>
    </w:p>
    <w:p w14:paraId="18DD79F3"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4.8.3.2. В случае увольнения работника до окончания того календарного года, в котором получена ежегодная денежная выплата на лечение и отдых, из выплат, причитающихся ему при увольнении, производится удержание излишне выплаченной ежегодной денежной выплаты на лечение и отдых за период со дня, следующего за днем увольнения, до окончания текущего календарного года.</w:t>
      </w:r>
    </w:p>
    <w:p w14:paraId="039C2723" w14:textId="77777777" w:rsidR="00477DB1" w:rsidRPr="008301E7" w:rsidRDefault="00477DB1" w:rsidP="00477DB1">
      <w:pPr>
        <w:ind w:firstLine="567"/>
        <w:rPr>
          <w:rFonts w:eastAsiaTheme="minorEastAsia" w:cs="Times New Roman"/>
          <w:szCs w:val="28"/>
          <w:lang w:eastAsia="ru-RU"/>
        </w:rPr>
      </w:pPr>
      <w:r w:rsidRPr="008301E7">
        <w:rPr>
          <w:rFonts w:eastAsiaTheme="minorEastAsia" w:cs="Times New Roman"/>
          <w:szCs w:val="28"/>
          <w:lang w:eastAsia="ru-RU"/>
        </w:rPr>
        <w:t>Удержание излишне выплаченных средств производится в соответствии с Трудовым кодексом Российской Федерации и иными нормативными правовыми актами.</w:t>
      </w:r>
    </w:p>
    <w:p w14:paraId="1896249C"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При удержании излишне выплаченных средств, в случае недостатка денежных средств, с учетом окончательного расчета, работник обязан внести сумму, подлежащую возврату, в день увольнения на расчетный (лицевой) счет Учреждения. Все расходы, связанные с возмещением недостающих денежных средств на расчетный (лицевой) счет Учреждения вносит работник.</w:t>
      </w:r>
    </w:p>
    <w:p w14:paraId="530745AB"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Удержание излишне выплаченной ежегодной денежной выплаты на лечение и отдых не производится, если увольнение работника производится по основаниям </w:t>
      </w:r>
      <w:hyperlink r:id="rId29"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1</w:t>
        </w:r>
      </w:hyperlink>
      <w:r>
        <w:rPr>
          <w:rFonts w:ascii="Times New Roman" w:hAnsi="Times New Roman" w:cs="Times New Roman"/>
          <w:sz w:val="28"/>
          <w:szCs w:val="28"/>
        </w:rPr>
        <w:t xml:space="preserve"> части первой статьи 77</w:t>
      </w:r>
      <w:r w:rsidRPr="008301E7">
        <w:rPr>
          <w:rFonts w:ascii="Times New Roman" w:hAnsi="Times New Roman" w:cs="Times New Roman"/>
          <w:sz w:val="28"/>
          <w:szCs w:val="28"/>
        </w:rPr>
        <w:t xml:space="preserve"> Трудового кодекса Российской Федерации (соглашение сторон), пункта </w:t>
      </w:r>
      <w:hyperlink r:id="rId30"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2</w:t>
        </w:r>
      </w:hyperlink>
      <w:r w:rsidRPr="008301E7">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31"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 xml:space="preserve">пункта 3 </w:t>
        </w:r>
      </w:hyperlink>
      <w:r>
        <w:rPr>
          <w:rFonts w:ascii="Times New Roman" w:hAnsi="Times New Roman" w:cs="Times New Roman"/>
          <w:sz w:val="28"/>
          <w:szCs w:val="28"/>
        </w:rPr>
        <w:t xml:space="preserve">части первой статьи 77 </w:t>
      </w:r>
      <w:r w:rsidRPr="008301E7">
        <w:rPr>
          <w:rFonts w:ascii="Times New Roman" w:hAnsi="Times New Roman" w:cs="Times New Roman"/>
          <w:sz w:val="28"/>
          <w:szCs w:val="28"/>
        </w:rPr>
        <w:t>Трудового кодекса Российской Федерации (по собственному желанию</w:t>
      </w:r>
      <w:r>
        <w:rPr>
          <w:rFonts w:ascii="Times New Roman" w:hAnsi="Times New Roman" w:cs="Times New Roman"/>
          <w:sz w:val="28"/>
          <w:szCs w:val="28"/>
        </w:rPr>
        <w:t xml:space="preserve"> в связи с выходом на пенсию), </w:t>
      </w:r>
      <w:r w:rsidRPr="008301E7">
        <w:rPr>
          <w:rFonts w:ascii="Times New Roman" w:hAnsi="Times New Roman" w:cs="Times New Roman"/>
          <w:sz w:val="28"/>
          <w:szCs w:val="28"/>
        </w:rPr>
        <w:t>пункта 5 части пе</w:t>
      </w:r>
      <w:r>
        <w:rPr>
          <w:rFonts w:ascii="Times New Roman" w:hAnsi="Times New Roman" w:cs="Times New Roman"/>
          <w:sz w:val="28"/>
          <w:szCs w:val="28"/>
        </w:rPr>
        <w:t xml:space="preserve">рвой статьи 77 </w:t>
      </w:r>
      <w:r w:rsidRPr="008301E7">
        <w:rPr>
          <w:rFonts w:ascii="Times New Roman" w:hAnsi="Times New Roman" w:cs="Times New Roman"/>
          <w:sz w:val="28"/>
          <w:szCs w:val="28"/>
        </w:rPr>
        <w:t xml:space="preserve">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32"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пунктов 1</w:t>
        </w:r>
      </w:hyperlink>
      <w:r w:rsidRPr="008301E7">
        <w:rPr>
          <w:rFonts w:ascii="Times New Roman" w:hAnsi="Times New Roman" w:cs="Times New Roman"/>
          <w:sz w:val="28"/>
          <w:szCs w:val="28"/>
        </w:rPr>
        <w:t xml:space="preserve">, </w:t>
      </w:r>
      <w:hyperlink r:id="rId33"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2 части первой статьи 81</w:t>
        </w:r>
      </w:hyperlink>
      <w:r w:rsidRPr="008301E7">
        <w:rPr>
          <w:rFonts w:ascii="Times New Roman" w:hAnsi="Times New Roman" w:cs="Times New Roman"/>
          <w:sz w:val="28"/>
          <w:szCs w:val="28"/>
        </w:rPr>
        <w:t xml:space="preserve"> Трудового кодекса Российской Федерации, </w:t>
      </w:r>
      <w:hyperlink r:id="rId34"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пунктов 1</w:t>
        </w:r>
      </w:hyperlink>
      <w:r w:rsidRPr="008301E7">
        <w:rPr>
          <w:rFonts w:ascii="Times New Roman" w:hAnsi="Times New Roman" w:cs="Times New Roman"/>
          <w:sz w:val="28"/>
          <w:szCs w:val="28"/>
        </w:rPr>
        <w:t xml:space="preserve">, </w:t>
      </w:r>
      <w:hyperlink r:id="rId35"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2</w:t>
        </w:r>
      </w:hyperlink>
      <w:r w:rsidRPr="008301E7">
        <w:rPr>
          <w:rFonts w:ascii="Times New Roman" w:hAnsi="Times New Roman" w:cs="Times New Roman"/>
          <w:sz w:val="28"/>
          <w:szCs w:val="28"/>
        </w:rPr>
        <w:t xml:space="preserve">, </w:t>
      </w:r>
      <w:hyperlink r:id="rId36"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5</w:t>
        </w:r>
      </w:hyperlink>
      <w:r w:rsidRPr="008301E7">
        <w:rPr>
          <w:rFonts w:ascii="Times New Roman" w:hAnsi="Times New Roman" w:cs="Times New Roman"/>
          <w:sz w:val="28"/>
          <w:szCs w:val="28"/>
        </w:rPr>
        <w:t xml:space="preserve">, </w:t>
      </w:r>
      <w:hyperlink r:id="rId37"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6</w:t>
        </w:r>
      </w:hyperlink>
      <w:r w:rsidRPr="008301E7">
        <w:rPr>
          <w:rFonts w:ascii="Times New Roman" w:hAnsi="Times New Roman" w:cs="Times New Roman"/>
          <w:sz w:val="28"/>
          <w:szCs w:val="28"/>
        </w:rPr>
        <w:t xml:space="preserve">, </w:t>
      </w:r>
      <w:hyperlink r:id="rId38"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7</w:t>
        </w:r>
      </w:hyperlink>
      <w:r w:rsidRPr="008301E7">
        <w:rPr>
          <w:rFonts w:ascii="Times New Roman" w:hAnsi="Times New Roman" w:cs="Times New Roman"/>
          <w:sz w:val="28"/>
          <w:szCs w:val="28"/>
        </w:rPr>
        <w:t xml:space="preserve">, </w:t>
      </w:r>
      <w:hyperlink r:id="rId39"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10 части первой статьи 83</w:t>
        </w:r>
      </w:hyperlink>
      <w:r w:rsidRPr="008301E7">
        <w:rPr>
          <w:rFonts w:ascii="Times New Roman" w:hAnsi="Times New Roman" w:cs="Times New Roman"/>
          <w:sz w:val="28"/>
          <w:szCs w:val="28"/>
        </w:rPr>
        <w:t xml:space="preserve"> Трудового кодекса Российской Федерации.</w:t>
      </w:r>
    </w:p>
    <w:p w14:paraId="59089885" w14:textId="77777777" w:rsidR="00477DB1" w:rsidRPr="008301E7" w:rsidRDefault="00477DB1" w:rsidP="00477DB1">
      <w:pPr>
        <w:widowControl w:val="0"/>
        <w:autoSpaceDE w:val="0"/>
        <w:autoSpaceDN w:val="0"/>
        <w:adjustRightInd w:val="0"/>
        <w:ind w:firstLine="567"/>
        <w:contextualSpacing/>
        <w:rPr>
          <w:rFonts w:cs="Times New Roman"/>
          <w:szCs w:val="28"/>
        </w:rPr>
      </w:pPr>
      <w:r w:rsidRPr="008301E7">
        <w:rPr>
          <w:rFonts w:cs="Times New Roman"/>
          <w:color w:val="000000" w:themeColor="text1"/>
          <w:szCs w:val="28"/>
          <w:lang w:eastAsia="ru-RU"/>
        </w:rPr>
        <w:t xml:space="preserve">4.8.4. </w:t>
      </w:r>
      <w:bookmarkEnd w:id="0"/>
      <w:r w:rsidRPr="008301E7">
        <w:rPr>
          <w:rFonts w:cs="Times New Roman"/>
          <w:color w:val="000000" w:themeColor="text1"/>
          <w:szCs w:val="28"/>
          <w:lang w:eastAsia="ru-RU"/>
        </w:rPr>
        <w:t xml:space="preserve">Работнику </w:t>
      </w:r>
      <w:r w:rsidRPr="008301E7">
        <w:rPr>
          <w:rFonts w:cs="Times New Roman"/>
          <w:szCs w:val="28"/>
        </w:rPr>
        <w:t xml:space="preserve">Учреждения (за исключением работающего по </w:t>
      </w:r>
      <w:r>
        <w:rPr>
          <w:rFonts w:cs="Times New Roman"/>
          <w:szCs w:val="28"/>
        </w:rPr>
        <w:t xml:space="preserve">совместительству) </w:t>
      </w:r>
      <w:r w:rsidRPr="008301E7">
        <w:rPr>
          <w:rFonts w:cs="Times New Roman"/>
          <w:szCs w:val="28"/>
        </w:rPr>
        <w:t>в целях частичного возмещения причиненного материального ущерба или вреда его здоровью, а также по иным уважительным причинам, по заявлению выплачи</w:t>
      </w:r>
      <w:r>
        <w:rPr>
          <w:rFonts w:cs="Times New Roman"/>
          <w:szCs w:val="28"/>
        </w:rPr>
        <w:t xml:space="preserve">вается материальная помощь </w:t>
      </w:r>
      <w:r w:rsidRPr="008301E7">
        <w:rPr>
          <w:rFonts w:cs="Times New Roman"/>
          <w:szCs w:val="28"/>
        </w:rPr>
        <w:t>в связи со стихийным бедствием или другими обстоятельствами, не входящая в состав заработной платы, за счет экономии фонда оплаты труда Учреждения.</w:t>
      </w:r>
    </w:p>
    <w:p w14:paraId="39D019A2" w14:textId="77777777" w:rsidR="00477DB1" w:rsidRPr="008301E7" w:rsidRDefault="00477DB1" w:rsidP="00477DB1">
      <w:pPr>
        <w:ind w:firstLine="567"/>
        <w:rPr>
          <w:rFonts w:cs="Times New Roman"/>
          <w:szCs w:val="28"/>
        </w:rPr>
      </w:pPr>
      <w:r w:rsidRPr="008301E7">
        <w:rPr>
          <w:rFonts w:cs="Times New Roman"/>
          <w:szCs w:val="28"/>
        </w:rPr>
        <w:t>Членам семьи умершего работника Учреждения (по заявлению члена семьи) или работнику Учреждения в связи со смертью члена (членов) его семьи (по заявлению работника), за исключением работающего по совместительству, выплачивается материальная помощь, не входящая в состав заработной платы, за счет экономии фонда оплаты труда Учреждения.</w:t>
      </w:r>
    </w:p>
    <w:p w14:paraId="7F74243B" w14:textId="77777777" w:rsidR="00477DB1" w:rsidRPr="008301E7" w:rsidRDefault="00477DB1" w:rsidP="00477DB1">
      <w:pPr>
        <w:ind w:firstLine="567"/>
        <w:rPr>
          <w:rFonts w:cs="Times New Roman"/>
          <w:szCs w:val="28"/>
        </w:rPr>
      </w:pPr>
      <w:r>
        <w:rPr>
          <w:rFonts w:cs="Times New Roman"/>
          <w:szCs w:val="28"/>
        </w:rPr>
        <w:t>Решение о выделении</w:t>
      </w:r>
      <w:r w:rsidRPr="008301E7">
        <w:rPr>
          <w:rFonts w:cs="Times New Roman"/>
          <w:szCs w:val="28"/>
        </w:rPr>
        <w:t xml:space="preserve"> материальной помощи и ее размере принимает руководитель Учреждения.</w:t>
      </w:r>
    </w:p>
    <w:p w14:paraId="259ED71C" w14:textId="77777777" w:rsidR="00477DB1" w:rsidRPr="008301E7" w:rsidRDefault="00477DB1" w:rsidP="00477DB1">
      <w:pPr>
        <w:autoSpaceDE w:val="0"/>
        <w:autoSpaceDN w:val="0"/>
        <w:adjustRightInd w:val="0"/>
        <w:ind w:firstLine="567"/>
        <w:rPr>
          <w:rFonts w:eastAsia="Times New Roman" w:cs="Times New Roman"/>
          <w:b/>
          <w:i/>
          <w:szCs w:val="28"/>
          <w:lang w:eastAsia="ru-RU"/>
        </w:rPr>
      </w:pPr>
      <w:r w:rsidRPr="008301E7">
        <w:rPr>
          <w:rFonts w:cs="Times New Roman"/>
          <w:szCs w:val="28"/>
        </w:rPr>
        <w:t xml:space="preserve">4.8.5. Руководителю Учреждения выплаты социального характера </w:t>
      </w:r>
      <w:r w:rsidRPr="008301E7">
        <w:rPr>
          <w:rFonts w:eastAsia="Times New Roman" w:cs="Times New Roman"/>
          <w:szCs w:val="28"/>
          <w:lang w:eastAsia="ru-RU"/>
        </w:rPr>
        <w:t xml:space="preserve">производятся по приказу Учреждения по предварительному согласованию с заместителем главы администрации </w:t>
      </w:r>
      <w:r w:rsidRPr="008301E7">
        <w:rPr>
          <w:rFonts w:cs="Times New Roman"/>
          <w:szCs w:val="28"/>
        </w:rPr>
        <w:t>городского округа Красногорск</w:t>
      </w:r>
      <w:r w:rsidRPr="008301E7">
        <w:rPr>
          <w:rFonts w:eastAsia="Times New Roman" w:cs="Times New Roman"/>
          <w:szCs w:val="28"/>
          <w:lang w:eastAsia="ru-RU"/>
        </w:rPr>
        <w:t xml:space="preserve"> либо иным должностным лицом</w:t>
      </w:r>
      <w:r>
        <w:rPr>
          <w:rFonts w:eastAsia="Times New Roman" w:cs="Times New Roman"/>
          <w:szCs w:val="28"/>
          <w:lang w:eastAsia="ru-RU"/>
        </w:rPr>
        <w:t xml:space="preserve">, </w:t>
      </w:r>
      <w:r w:rsidRPr="008301E7">
        <w:rPr>
          <w:rFonts w:eastAsia="Times New Roman" w:cs="Times New Roman"/>
          <w:szCs w:val="28"/>
          <w:lang w:eastAsia="ru-RU"/>
        </w:rPr>
        <w:t>в ведении которого находится Учреждение.</w:t>
      </w:r>
    </w:p>
    <w:p w14:paraId="59AF0165" w14:textId="77777777" w:rsidR="00477DB1" w:rsidRPr="000034E4" w:rsidRDefault="00477DB1" w:rsidP="00477DB1">
      <w:pPr>
        <w:ind w:firstLine="567"/>
        <w:rPr>
          <w:rFonts w:cs="Times New Roman"/>
          <w:sz w:val="16"/>
          <w:szCs w:val="16"/>
        </w:rPr>
      </w:pPr>
    </w:p>
    <w:p w14:paraId="29D570AF" w14:textId="77777777" w:rsidR="00477DB1" w:rsidRPr="008301E7" w:rsidRDefault="00477DB1" w:rsidP="00477DB1">
      <w:pPr>
        <w:autoSpaceDE w:val="0"/>
        <w:autoSpaceDN w:val="0"/>
        <w:adjustRightInd w:val="0"/>
        <w:ind w:firstLine="567"/>
        <w:jc w:val="center"/>
        <w:outlineLvl w:val="1"/>
        <w:rPr>
          <w:rFonts w:cs="Times New Roman"/>
          <w:b/>
          <w:szCs w:val="28"/>
        </w:rPr>
      </w:pPr>
      <w:r w:rsidRPr="008301E7">
        <w:rPr>
          <w:rFonts w:cs="Times New Roman"/>
          <w:b/>
          <w:szCs w:val="28"/>
        </w:rPr>
        <w:t>5. Оплата труда рабочих.</w:t>
      </w:r>
    </w:p>
    <w:p w14:paraId="7C50C01D" w14:textId="77777777" w:rsidR="00477DB1" w:rsidRPr="000034E4" w:rsidRDefault="00477DB1" w:rsidP="00477DB1">
      <w:pPr>
        <w:autoSpaceDE w:val="0"/>
        <w:autoSpaceDN w:val="0"/>
        <w:adjustRightInd w:val="0"/>
        <w:ind w:firstLine="567"/>
        <w:outlineLvl w:val="1"/>
        <w:rPr>
          <w:rFonts w:cs="Times New Roman"/>
          <w:sz w:val="16"/>
          <w:szCs w:val="16"/>
        </w:rPr>
      </w:pPr>
    </w:p>
    <w:p w14:paraId="40E710DF" w14:textId="77777777" w:rsidR="00477DB1" w:rsidRPr="008301E7" w:rsidRDefault="00477DB1" w:rsidP="00477DB1">
      <w:pPr>
        <w:autoSpaceDE w:val="0"/>
        <w:autoSpaceDN w:val="0"/>
        <w:adjustRightInd w:val="0"/>
        <w:ind w:firstLine="567"/>
        <w:outlineLvl w:val="1"/>
        <w:rPr>
          <w:rFonts w:cs="Times New Roman"/>
          <w:szCs w:val="28"/>
        </w:rPr>
      </w:pPr>
      <w:r w:rsidRPr="008301E7">
        <w:rPr>
          <w:rFonts w:cs="Times New Roman"/>
          <w:szCs w:val="28"/>
        </w:rPr>
        <w:t>Заработная плата рабочего Учреждения (за исключением водителей) состоит из:</w:t>
      </w:r>
    </w:p>
    <w:p w14:paraId="7B7F0A0F"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оплаты по тарифной ставке;</w:t>
      </w:r>
    </w:p>
    <w:p w14:paraId="53B1D37D"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выплат компенсационного характера;</w:t>
      </w:r>
    </w:p>
    <w:p w14:paraId="680B4DEE"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выплат стимулирующего характера.</w:t>
      </w:r>
    </w:p>
    <w:p w14:paraId="14B99667" w14:textId="77777777" w:rsidR="00477DB1" w:rsidRPr="008301E7" w:rsidRDefault="00477DB1" w:rsidP="00477DB1">
      <w:pPr>
        <w:widowControl w:val="0"/>
        <w:autoSpaceDE w:val="0"/>
        <w:autoSpaceDN w:val="0"/>
        <w:adjustRightInd w:val="0"/>
        <w:ind w:firstLine="567"/>
        <w:rPr>
          <w:rFonts w:cs="Times New Roman"/>
          <w:szCs w:val="28"/>
        </w:rPr>
      </w:pPr>
      <w:r w:rsidRPr="008301E7">
        <w:rPr>
          <w:rFonts w:cs="Times New Roman"/>
          <w:color w:val="000000" w:themeColor="text1"/>
          <w:szCs w:val="28"/>
          <w:lang w:eastAsia="ru-RU"/>
        </w:rPr>
        <w:t>5.1. Месячные тарифные ставки по профессиям рабочих устанавливаются штатным расписанием Учреждения согласно таблице 1 (приложение № 2).</w:t>
      </w:r>
    </w:p>
    <w:p w14:paraId="2ECBB952" w14:textId="77777777" w:rsidR="00477DB1" w:rsidRPr="008301E7" w:rsidRDefault="00477DB1" w:rsidP="00477DB1">
      <w:pPr>
        <w:ind w:firstLine="567"/>
        <w:rPr>
          <w:rFonts w:cs="Times New Roman"/>
          <w:szCs w:val="28"/>
        </w:rPr>
      </w:pPr>
      <w:r w:rsidRPr="008301E7">
        <w:rPr>
          <w:rFonts w:cs="Times New Roman"/>
          <w:szCs w:val="28"/>
        </w:rPr>
        <w:t>Разряд оплаты труда рабочих определяется согласно Единому тарифно-квалификационному справочнику работ и профессий рабочих (ЕТКС).</w:t>
      </w:r>
    </w:p>
    <w:p w14:paraId="589158B4" w14:textId="77777777" w:rsidR="00477DB1" w:rsidRPr="008301E7" w:rsidRDefault="00477DB1" w:rsidP="00477DB1">
      <w:pPr>
        <w:ind w:firstLine="567"/>
        <w:rPr>
          <w:rFonts w:cs="Times New Roman"/>
          <w:szCs w:val="28"/>
        </w:rPr>
      </w:pPr>
      <w:r w:rsidRPr="008301E7">
        <w:rPr>
          <w:rFonts w:cs="Times New Roman"/>
          <w:szCs w:val="28"/>
        </w:rPr>
        <w:t>Норма убираемой площади для работников – уборщиков служебных помещений устанавливается не менее 300 квадратных метров.</w:t>
      </w:r>
    </w:p>
    <w:p w14:paraId="5B04CA08" w14:textId="77777777" w:rsidR="00477DB1" w:rsidRPr="000034E4" w:rsidRDefault="00477DB1" w:rsidP="00477DB1">
      <w:pPr>
        <w:ind w:firstLine="567"/>
        <w:rPr>
          <w:rFonts w:cs="Times New Roman"/>
          <w:sz w:val="16"/>
          <w:szCs w:val="16"/>
        </w:rPr>
      </w:pPr>
      <w:r w:rsidRPr="008301E7">
        <w:rPr>
          <w:rFonts w:cs="Times New Roman"/>
          <w:szCs w:val="28"/>
        </w:rPr>
        <w:t>При повышении фактически убираемой площади на пятьдесят процентов и более (но не выше ста процентов), соответственно ставка увеличивается на 0,5 ставки.</w:t>
      </w:r>
    </w:p>
    <w:p w14:paraId="61C76A2C" w14:textId="77777777" w:rsidR="00477DB1" w:rsidRPr="00E06313" w:rsidRDefault="00477DB1" w:rsidP="00477DB1">
      <w:pPr>
        <w:autoSpaceDE w:val="0"/>
        <w:autoSpaceDN w:val="0"/>
        <w:adjustRightInd w:val="0"/>
        <w:ind w:firstLine="567"/>
        <w:rPr>
          <w:rFonts w:cs="Times New Roman"/>
          <w:bCs/>
          <w:iCs/>
          <w:sz w:val="16"/>
          <w:szCs w:val="16"/>
        </w:rPr>
      </w:pPr>
      <w:r w:rsidRPr="00E06313">
        <w:rPr>
          <w:rFonts w:cs="Times New Roman"/>
          <w:bCs/>
          <w:iCs/>
          <w:szCs w:val="28"/>
        </w:rPr>
        <w:t>5.2. Компенсационные выплаты.</w:t>
      </w:r>
    </w:p>
    <w:p w14:paraId="3A410EF3"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Рабочим Учреждения в пределах фонда оплаты труда могут устанавливаться следующие выплаты компенсационного характера:</w:t>
      </w:r>
    </w:p>
    <w:p w14:paraId="6CE74881"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xml:space="preserve">- </w:t>
      </w:r>
      <w:r>
        <w:rPr>
          <w:rFonts w:cs="Times New Roman"/>
          <w:szCs w:val="28"/>
        </w:rPr>
        <w:t>выплата рабочим, занятым</w:t>
      </w:r>
      <w:r w:rsidRPr="008301E7">
        <w:rPr>
          <w:rFonts w:cs="Times New Roman"/>
          <w:szCs w:val="28"/>
        </w:rPr>
        <w:t xml:space="preserve"> на работах с вредными и (или) опасными условиями труда;</w:t>
      </w:r>
    </w:p>
    <w:p w14:paraId="7FD580F5"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оплата за работу в выходной или нерабочий праздничный день;</w:t>
      </w:r>
    </w:p>
    <w:p w14:paraId="3CC14033" w14:textId="77777777" w:rsidR="00477DB1" w:rsidRPr="008301E7" w:rsidRDefault="00477DB1" w:rsidP="00477DB1">
      <w:pPr>
        <w:autoSpaceDE w:val="0"/>
        <w:autoSpaceDN w:val="0"/>
        <w:adjustRightInd w:val="0"/>
        <w:ind w:firstLine="567"/>
        <w:rPr>
          <w:rFonts w:eastAsia="Times New Roman" w:cs="Times New Roman"/>
          <w:szCs w:val="28"/>
          <w:lang w:eastAsia="ru-RU"/>
        </w:rPr>
      </w:pPr>
      <w:r w:rsidRPr="008301E7">
        <w:rPr>
          <w:rFonts w:cs="Times New Roman"/>
          <w:szCs w:val="28"/>
        </w:rPr>
        <w:t xml:space="preserve">- оплата труда при совмещении профессий, расширении зон обслуживания, увеличении объема работы </w:t>
      </w:r>
      <w:r w:rsidRPr="008301E7">
        <w:rPr>
          <w:rFonts w:eastAsia="Times New Roman" w:cs="Times New Roman"/>
          <w:szCs w:val="28"/>
          <w:lang w:eastAsia="ru-RU"/>
        </w:rPr>
        <w:t>или исполнении обязанностей временно отсутствующего рабочего без освобождения от работы, определенной трудовым договором;</w:t>
      </w:r>
    </w:p>
    <w:p w14:paraId="5CC8AE7B"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доплата до МРОТ, установленного на территории Московской области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(в действующей редакции)</w:t>
      </w:r>
      <w:r>
        <w:rPr>
          <w:rFonts w:cs="Times New Roman"/>
          <w:szCs w:val="28"/>
        </w:rPr>
        <w:t>.</w:t>
      </w:r>
    </w:p>
    <w:p w14:paraId="19DA893D" w14:textId="77777777" w:rsidR="00477DB1" w:rsidRPr="00B83B56" w:rsidRDefault="00477DB1" w:rsidP="00477DB1">
      <w:pPr>
        <w:autoSpaceDE w:val="0"/>
        <w:autoSpaceDN w:val="0"/>
        <w:adjustRightInd w:val="0"/>
        <w:ind w:firstLine="567"/>
        <w:rPr>
          <w:rFonts w:cs="Times New Roman"/>
          <w:szCs w:val="28"/>
        </w:rPr>
      </w:pPr>
      <w:r w:rsidRPr="00B83B56">
        <w:rPr>
          <w:rFonts w:cs="Times New Roman"/>
          <w:szCs w:val="28"/>
        </w:rPr>
        <w:t>5.2.1.</w:t>
      </w:r>
      <w:r>
        <w:rPr>
          <w:rFonts w:cs="Times New Roman"/>
          <w:szCs w:val="28"/>
        </w:rPr>
        <w:t xml:space="preserve"> Оплата труда</w:t>
      </w:r>
      <w:r w:rsidRPr="00B83B56">
        <w:rPr>
          <w:rFonts w:cs="Times New Roman"/>
          <w:szCs w:val="28"/>
        </w:rPr>
        <w:t xml:space="preserve"> рабочих Учреждения, занятых на работах с вредными и (или) опасными условиями труда, производится в повышенном размере.</w:t>
      </w:r>
    </w:p>
    <w:p w14:paraId="6FCFB9DB" w14:textId="77777777" w:rsidR="00477DB1" w:rsidRPr="00B83B56" w:rsidRDefault="00477DB1" w:rsidP="00477DB1">
      <w:pPr>
        <w:autoSpaceDE w:val="0"/>
        <w:autoSpaceDN w:val="0"/>
        <w:adjustRightInd w:val="0"/>
        <w:ind w:firstLine="567"/>
        <w:rPr>
          <w:rFonts w:cs="Times New Roman"/>
          <w:szCs w:val="28"/>
        </w:rPr>
      </w:pPr>
      <w:r w:rsidRPr="00B83B56">
        <w:rPr>
          <w:rFonts w:cs="Times New Roman"/>
          <w:szCs w:val="28"/>
        </w:rPr>
        <w:t>Размер выплаты рабочим, занятым на работах с вредными и (или) опасными условиями труда, устанавливается по результатам специальной оценки условий труда.</w:t>
      </w:r>
    </w:p>
    <w:p w14:paraId="0F19F874" w14:textId="77777777" w:rsidR="00477DB1" w:rsidRPr="00B83B56" w:rsidRDefault="00477DB1" w:rsidP="00477DB1">
      <w:pPr>
        <w:autoSpaceDE w:val="0"/>
        <w:autoSpaceDN w:val="0"/>
        <w:adjustRightInd w:val="0"/>
        <w:ind w:firstLine="567"/>
        <w:rPr>
          <w:rFonts w:cs="Times New Roman"/>
          <w:szCs w:val="28"/>
        </w:rPr>
      </w:pPr>
      <w:r w:rsidRPr="00B83B56">
        <w:rPr>
          <w:rFonts w:cs="Times New Roman"/>
          <w:szCs w:val="28"/>
        </w:rPr>
        <w:t>Если по итогам специальной оценки условий труда рабочее место признается безопасным, то повышение оплаты труда не производится.</w:t>
      </w:r>
    </w:p>
    <w:p w14:paraId="725D3136"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5.2.2. Оплата за работу в выходной или нерабочий праздничный день осуществляется в соответствии с трудовым законодательством.</w:t>
      </w:r>
    </w:p>
    <w:p w14:paraId="7C35D1DC"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5.2.3. Оплата труда при совмещении профессий, расширении зон обслуживания, увеличении объема работы или исполнении обязанностей временно отсутствующего рабочего без освобождения от работы, определенной трудовым договором, осуществляется по соглашению сторон в соответствии с трудовым законодательством.</w:t>
      </w:r>
    </w:p>
    <w:p w14:paraId="37C0DED5" w14:textId="77777777" w:rsidR="00477DB1" w:rsidRPr="000034E4" w:rsidRDefault="00477DB1" w:rsidP="00477DB1">
      <w:pPr>
        <w:ind w:firstLine="567"/>
        <w:rPr>
          <w:sz w:val="16"/>
          <w:szCs w:val="16"/>
        </w:rPr>
      </w:pPr>
      <w:r w:rsidRPr="008301E7">
        <w:rPr>
          <w:rFonts w:cs="Times New Roman"/>
          <w:szCs w:val="28"/>
        </w:rPr>
        <w:t>5.2.4. Для расчета доплаты до МРОТ работнику Учреждения, если он полностью отработал за месяц норму рабочего времени, выполнив свои трудовые обязанности, но при этом его месячная заработная плата оказалась меньше минимального размера оплаты труда, следует применять минимальную заработную плату, установленную на территории Московской области 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Московской области (в действующей редакции).</w:t>
      </w:r>
    </w:p>
    <w:p w14:paraId="7D31593B" w14:textId="77777777" w:rsidR="00477DB1" w:rsidRPr="000034E4" w:rsidRDefault="00477DB1" w:rsidP="00477DB1">
      <w:pPr>
        <w:autoSpaceDE w:val="0"/>
        <w:autoSpaceDN w:val="0"/>
        <w:adjustRightInd w:val="0"/>
        <w:ind w:firstLine="567"/>
        <w:rPr>
          <w:rFonts w:cs="Times New Roman"/>
          <w:sz w:val="16"/>
          <w:szCs w:val="16"/>
        </w:rPr>
      </w:pPr>
      <w:r w:rsidRPr="00E06313">
        <w:rPr>
          <w:rFonts w:cs="Times New Roman"/>
          <w:bCs/>
          <w:iCs/>
          <w:szCs w:val="28"/>
        </w:rPr>
        <w:t>5.3. Выплаты стимулирующего характера.</w:t>
      </w:r>
    </w:p>
    <w:p w14:paraId="6939340D"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В целях поощрения рабочих Учреждения за выполненную работу могут устанавливаться следующие виды выплат стимулирующего характера:</w:t>
      </w:r>
    </w:p>
    <w:p w14:paraId="528ECE3C"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ежемесячное денежное поощрение;</w:t>
      </w:r>
    </w:p>
    <w:p w14:paraId="4B8AA2C5"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 дополнительные выплаты стимулирующего характера.</w:t>
      </w:r>
    </w:p>
    <w:p w14:paraId="20934AA4" w14:textId="77777777" w:rsidR="00477DB1" w:rsidRPr="008301E7" w:rsidRDefault="00477DB1" w:rsidP="00477DB1">
      <w:pPr>
        <w:pStyle w:val="21"/>
        <w:ind w:firstLine="567"/>
        <w:rPr>
          <w:sz w:val="28"/>
          <w:szCs w:val="28"/>
        </w:rPr>
      </w:pPr>
      <w:r w:rsidRPr="008301E7">
        <w:rPr>
          <w:sz w:val="28"/>
          <w:szCs w:val="28"/>
        </w:rPr>
        <w:t>5.3.1. Ежемесячное денежное поощрение начисляется рабочим ежемесячно и распределяется дифференцированно по конечным результатам труда каждого рабочего.</w:t>
      </w:r>
    </w:p>
    <w:p w14:paraId="4DA33EB5" w14:textId="77777777" w:rsidR="00477DB1" w:rsidRPr="008301E7" w:rsidRDefault="00477DB1" w:rsidP="00477DB1">
      <w:pPr>
        <w:ind w:firstLine="567"/>
        <w:rPr>
          <w:rFonts w:cs="Times New Roman"/>
          <w:szCs w:val="28"/>
        </w:rPr>
      </w:pPr>
      <w:r w:rsidRPr="008301E7">
        <w:rPr>
          <w:rFonts w:cs="Times New Roman"/>
          <w:szCs w:val="28"/>
        </w:rPr>
        <w:t>Ежемесячное денежное по</w:t>
      </w:r>
      <w:r>
        <w:rPr>
          <w:rFonts w:cs="Times New Roman"/>
          <w:szCs w:val="28"/>
        </w:rPr>
        <w:t xml:space="preserve">ощрение выплачивается рабочему </w:t>
      </w:r>
      <w:r w:rsidRPr="008301E7">
        <w:rPr>
          <w:rFonts w:cs="Times New Roman"/>
          <w:szCs w:val="28"/>
        </w:rPr>
        <w:t xml:space="preserve">Учреждения на основании приказа руководителя Учреждения ежемесячно по конечным результатам труда каждого рабочего за отработанный месяц в размере до 120 процентов тарифной ставки (оклада) за фактически отработанное время. </w:t>
      </w:r>
    </w:p>
    <w:p w14:paraId="0AA98A63" w14:textId="77777777" w:rsidR="00477DB1" w:rsidRPr="008301E7" w:rsidRDefault="00477DB1" w:rsidP="00477DB1">
      <w:pPr>
        <w:ind w:firstLine="567"/>
        <w:rPr>
          <w:rFonts w:cs="Times New Roman"/>
          <w:szCs w:val="28"/>
        </w:rPr>
      </w:pPr>
      <w:r w:rsidRPr="008301E7">
        <w:rPr>
          <w:rFonts w:cs="Times New Roman"/>
          <w:szCs w:val="28"/>
        </w:rPr>
        <w:t>Показатели оценки результатов труда рабочих, за достижение которых осуществляется выплата ежемесячного денежного поощрения, и порядок его выплаты устанавливаются нормативным правовым актом Учреждения.</w:t>
      </w:r>
    </w:p>
    <w:p w14:paraId="252EA945"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В случае если бюджет городского округа Красногорск по доле межбюджетных трансфертов удовлетворяет требованиям </w:t>
      </w:r>
      <w:hyperlink r:id="rId40" w:tooltip="&quot;Бюджетный кодекс Российской Федерации&quot; от 31.07.1998 N 145-ФЗ (ред. от 26.12.2014, с изм. от 08.03.2015) (с изм. и доп., вступ. в силу с 01.03.2015){КонсультантПлюс}" w:history="1">
        <w:r w:rsidRPr="008301E7">
          <w:rPr>
            <w:rFonts w:ascii="Times New Roman" w:hAnsi="Times New Roman" w:cs="Times New Roman"/>
            <w:sz w:val="28"/>
            <w:szCs w:val="28"/>
          </w:rPr>
          <w:t>пункта 2 статьи 136</w:t>
        </w:r>
      </w:hyperlink>
      <w:r w:rsidRPr="008301E7">
        <w:rPr>
          <w:rFonts w:ascii="Times New Roman" w:hAnsi="Times New Roman" w:cs="Times New Roman"/>
          <w:sz w:val="28"/>
          <w:szCs w:val="28"/>
        </w:rPr>
        <w:t xml:space="preserve"> Бюджетного кодекса Российской Федерации, ежемесячное денежное поощрение работнику выплачивается в пределах установленного фонда оплаты и размером может не ограничиваться.</w:t>
      </w:r>
    </w:p>
    <w:p w14:paraId="0A20837A" w14:textId="77777777" w:rsidR="00477DB1" w:rsidRPr="008301E7" w:rsidRDefault="00477DB1" w:rsidP="00477DB1">
      <w:pPr>
        <w:ind w:firstLine="567"/>
        <w:rPr>
          <w:rFonts w:cs="Times New Roman"/>
          <w:szCs w:val="28"/>
        </w:rPr>
      </w:pPr>
      <w:r w:rsidRPr="008301E7">
        <w:rPr>
          <w:rFonts w:cs="Times New Roman"/>
          <w:szCs w:val="28"/>
        </w:rPr>
        <w:t xml:space="preserve">Для расчета в целях </w:t>
      </w:r>
      <w:r>
        <w:rPr>
          <w:rFonts w:cs="Times New Roman"/>
          <w:szCs w:val="28"/>
        </w:rPr>
        <w:t xml:space="preserve">выплаты ежемесячного денежного </w:t>
      </w:r>
      <w:r w:rsidRPr="008301E7">
        <w:rPr>
          <w:rFonts w:cs="Times New Roman"/>
          <w:szCs w:val="28"/>
        </w:rPr>
        <w:t>поощрения принимается размер тарифной ставки, установленный на момент назначения выплаты стимулирующего характера.</w:t>
      </w:r>
    </w:p>
    <w:p w14:paraId="1C6096C5"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Рабочему Учреждения, проработавшему неполный месяц, за который выплачивается ежемесячное денежное поощрение</w:t>
      </w:r>
      <w:r w:rsidRPr="008301E7">
        <w:rPr>
          <w:rFonts w:cs="Times New Roman"/>
          <w:i/>
          <w:szCs w:val="28"/>
        </w:rPr>
        <w:t>,</w:t>
      </w:r>
      <w:r w:rsidRPr="008301E7">
        <w:rPr>
          <w:rFonts w:cs="Times New Roman"/>
          <w:szCs w:val="28"/>
        </w:rPr>
        <w:t xml:space="preserve"> выплата поощрения производится в размере пропорционально фактически отработанному времени в данном месяце.</w:t>
      </w:r>
    </w:p>
    <w:p w14:paraId="4084C6ED" w14:textId="77777777" w:rsidR="00477DB1" w:rsidRPr="008301E7" w:rsidRDefault="00477DB1" w:rsidP="00477DB1">
      <w:pPr>
        <w:pStyle w:val="21"/>
        <w:ind w:firstLine="567"/>
        <w:rPr>
          <w:sz w:val="28"/>
          <w:szCs w:val="28"/>
        </w:rPr>
      </w:pPr>
      <w:r w:rsidRPr="008301E7">
        <w:rPr>
          <w:sz w:val="28"/>
          <w:szCs w:val="28"/>
        </w:rPr>
        <w:t xml:space="preserve">В случае ненадлежащего исполнения или неисполнения рабочим своих обязанностей, размер ежемесячного денежного поощрения уменьшается либо не выплачивается. </w:t>
      </w:r>
    </w:p>
    <w:p w14:paraId="40D05740" w14:textId="77777777" w:rsidR="00477DB1" w:rsidRPr="008301E7" w:rsidRDefault="00477DB1" w:rsidP="00477DB1">
      <w:pPr>
        <w:ind w:firstLine="567"/>
        <w:rPr>
          <w:rFonts w:cs="Times New Roman"/>
          <w:szCs w:val="28"/>
        </w:rPr>
      </w:pPr>
      <w:r w:rsidRPr="008301E7">
        <w:rPr>
          <w:rFonts w:cs="Times New Roman"/>
          <w:szCs w:val="28"/>
        </w:rPr>
        <w:t>5.3.2. Дополнительные выплаты стимулирующего характера.</w:t>
      </w:r>
    </w:p>
    <w:p w14:paraId="13B01456" w14:textId="77777777" w:rsidR="00477DB1" w:rsidRPr="008301E7" w:rsidRDefault="00477DB1" w:rsidP="00477DB1">
      <w:pPr>
        <w:pStyle w:val="21"/>
        <w:ind w:right="-1" w:firstLine="567"/>
        <w:rPr>
          <w:sz w:val="28"/>
          <w:szCs w:val="28"/>
        </w:rPr>
      </w:pPr>
      <w:r w:rsidRPr="008301E7">
        <w:rPr>
          <w:sz w:val="28"/>
          <w:szCs w:val="28"/>
        </w:rPr>
        <w:t>В целях повышения эфф</w:t>
      </w:r>
      <w:r>
        <w:rPr>
          <w:sz w:val="28"/>
          <w:szCs w:val="28"/>
        </w:rPr>
        <w:t>ективности и качества труда, за</w:t>
      </w:r>
      <w:r w:rsidRPr="008301E7">
        <w:rPr>
          <w:sz w:val="28"/>
          <w:szCs w:val="28"/>
        </w:rPr>
        <w:t xml:space="preserve"> участие в выполнении особо важных заданий, оперативность выполнения поручений рабочему Учреждения могут осуществляться дополнительные выплаты стимул</w:t>
      </w:r>
      <w:r>
        <w:rPr>
          <w:sz w:val="28"/>
          <w:szCs w:val="28"/>
        </w:rPr>
        <w:t>ирующего характера, в том числе</w:t>
      </w:r>
      <w:r w:rsidRPr="008301E7">
        <w:rPr>
          <w:sz w:val="28"/>
          <w:szCs w:val="28"/>
        </w:rPr>
        <w:t xml:space="preserve"> премия по итогам работы за год. </w:t>
      </w:r>
    </w:p>
    <w:p w14:paraId="6508D1CD" w14:textId="77777777" w:rsidR="00477DB1" w:rsidRPr="008301E7" w:rsidRDefault="00477DB1" w:rsidP="00477DB1">
      <w:pPr>
        <w:pStyle w:val="21"/>
        <w:ind w:right="-1" w:firstLine="567"/>
        <w:rPr>
          <w:sz w:val="28"/>
          <w:szCs w:val="28"/>
        </w:rPr>
      </w:pPr>
      <w:r w:rsidRPr="008301E7">
        <w:rPr>
          <w:sz w:val="28"/>
          <w:szCs w:val="28"/>
        </w:rPr>
        <w:t>5.3.2.1. Премирование рабочих Учреждения производится за участие в выполнении</w:t>
      </w:r>
      <w:r>
        <w:rPr>
          <w:sz w:val="28"/>
          <w:szCs w:val="28"/>
        </w:rPr>
        <w:t xml:space="preserve"> важных заданий, связанных</w:t>
      </w:r>
      <w:r w:rsidRPr="008301E7">
        <w:rPr>
          <w:sz w:val="28"/>
          <w:szCs w:val="28"/>
        </w:rPr>
        <w:t xml:space="preserve"> с реализацией полномочий, возложенных на </w:t>
      </w:r>
      <w:r>
        <w:rPr>
          <w:sz w:val="28"/>
          <w:szCs w:val="28"/>
        </w:rPr>
        <w:t>Учреждение его</w:t>
      </w:r>
      <w:r w:rsidRPr="008301E7">
        <w:rPr>
          <w:sz w:val="28"/>
          <w:szCs w:val="28"/>
        </w:rPr>
        <w:t xml:space="preserve"> Уставом.</w:t>
      </w:r>
    </w:p>
    <w:p w14:paraId="1E6585E8" w14:textId="77777777" w:rsidR="00477DB1" w:rsidRPr="008301E7" w:rsidRDefault="00477DB1" w:rsidP="00477DB1">
      <w:pPr>
        <w:pStyle w:val="21"/>
        <w:ind w:right="-1" w:firstLine="567"/>
        <w:rPr>
          <w:sz w:val="28"/>
          <w:szCs w:val="28"/>
        </w:rPr>
      </w:pPr>
      <w:r w:rsidRPr="008301E7">
        <w:rPr>
          <w:sz w:val="28"/>
          <w:szCs w:val="28"/>
        </w:rPr>
        <w:t>При рассмотрении вопроса о премировании учитываются следующие условия:</w:t>
      </w:r>
    </w:p>
    <w:p w14:paraId="37CEE65B" w14:textId="77777777" w:rsidR="00477DB1" w:rsidRPr="008301E7" w:rsidRDefault="00477DB1" w:rsidP="00477DB1">
      <w:pPr>
        <w:pStyle w:val="21"/>
        <w:ind w:right="-1" w:firstLine="567"/>
        <w:rPr>
          <w:sz w:val="28"/>
          <w:szCs w:val="28"/>
        </w:rPr>
      </w:pPr>
      <w:r w:rsidRPr="008301E7">
        <w:rPr>
          <w:sz w:val="28"/>
          <w:szCs w:val="28"/>
        </w:rPr>
        <w:t>- личный вклад рабочего в обеспечение исполнения полномочий, возложенных на Учреждение;</w:t>
      </w:r>
    </w:p>
    <w:p w14:paraId="1767F911" w14:textId="77777777" w:rsidR="00477DB1" w:rsidRPr="008301E7" w:rsidRDefault="00477DB1" w:rsidP="00477DB1">
      <w:pPr>
        <w:pStyle w:val="21"/>
        <w:ind w:right="-1" w:firstLine="567"/>
        <w:rPr>
          <w:sz w:val="28"/>
          <w:szCs w:val="28"/>
        </w:rPr>
      </w:pPr>
      <w:r w:rsidRPr="008301E7">
        <w:rPr>
          <w:sz w:val="28"/>
          <w:szCs w:val="28"/>
        </w:rPr>
        <w:t>- оперативность рабочего в выполнении поручений руководителя;</w:t>
      </w:r>
    </w:p>
    <w:p w14:paraId="0ACACA02" w14:textId="77777777" w:rsidR="00477DB1" w:rsidRPr="008301E7" w:rsidRDefault="00477DB1" w:rsidP="00477DB1">
      <w:pPr>
        <w:pStyle w:val="21"/>
        <w:ind w:right="-1" w:firstLine="567"/>
        <w:rPr>
          <w:sz w:val="28"/>
          <w:szCs w:val="28"/>
        </w:rPr>
      </w:pPr>
      <w:r w:rsidRPr="008301E7">
        <w:rPr>
          <w:sz w:val="28"/>
          <w:szCs w:val="28"/>
        </w:rPr>
        <w:t>- добросовестное и качественное исполнение возложенных функциональных обязанностей;</w:t>
      </w:r>
    </w:p>
    <w:p w14:paraId="20B4777C" w14:textId="77777777" w:rsidR="00477DB1" w:rsidRPr="008301E7" w:rsidRDefault="00477DB1" w:rsidP="00477DB1">
      <w:pPr>
        <w:pStyle w:val="21"/>
        <w:ind w:right="-1" w:firstLine="567"/>
        <w:rPr>
          <w:sz w:val="28"/>
          <w:szCs w:val="28"/>
        </w:rPr>
      </w:pPr>
      <w:r w:rsidRPr="008301E7">
        <w:rPr>
          <w:sz w:val="28"/>
          <w:szCs w:val="28"/>
        </w:rPr>
        <w:t>- соблюдение правил внутреннего трудового распорядка Учреждения.</w:t>
      </w:r>
    </w:p>
    <w:p w14:paraId="465891D5" w14:textId="77777777" w:rsidR="00477DB1" w:rsidRPr="008301E7" w:rsidRDefault="00477DB1" w:rsidP="00477DB1">
      <w:pPr>
        <w:pStyle w:val="21"/>
        <w:ind w:right="-1" w:firstLine="567"/>
        <w:rPr>
          <w:sz w:val="28"/>
          <w:szCs w:val="28"/>
        </w:rPr>
      </w:pPr>
      <w:r w:rsidRPr="008301E7">
        <w:rPr>
          <w:sz w:val="28"/>
          <w:szCs w:val="28"/>
        </w:rPr>
        <w:t>При принятии решения о премировании конкретного рабочего руководитель Учреждения имеет право применять иные показатели оценки результатов труда, связанные с соответствующим направ</w:t>
      </w:r>
      <w:r>
        <w:rPr>
          <w:sz w:val="28"/>
          <w:szCs w:val="28"/>
        </w:rPr>
        <w:t>лением деятельности Учреждения.</w:t>
      </w:r>
    </w:p>
    <w:p w14:paraId="4EDF84A6" w14:textId="77777777" w:rsidR="00477DB1" w:rsidRPr="008301E7" w:rsidRDefault="00477DB1" w:rsidP="00477DB1">
      <w:pPr>
        <w:pStyle w:val="21"/>
        <w:ind w:firstLine="567"/>
        <w:rPr>
          <w:sz w:val="28"/>
          <w:szCs w:val="28"/>
        </w:rPr>
      </w:pPr>
      <w:r w:rsidRPr="008301E7">
        <w:rPr>
          <w:sz w:val="28"/>
          <w:szCs w:val="28"/>
        </w:rPr>
        <w:t>Решение о возможности премирования, в том числе о его конкретном размере, руководитель принимает с учетом экономии фонда оплаты труда Учреждения. Основанием для выплаты стимулирующего характера является приказ руководителя Учреждения.</w:t>
      </w:r>
    </w:p>
    <w:p w14:paraId="6FF0C033" w14:textId="77777777" w:rsidR="00477DB1" w:rsidRPr="008301E7" w:rsidRDefault="00477DB1" w:rsidP="00477DB1">
      <w:pPr>
        <w:pStyle w:val="21"/>
        <w:ind w:right="-1" w:firstLine="567"/>
        <w:rPr>
          <w:sz w:val="28"/>
          <w:szCs w:val="28"/>
        </w:rPr>
      </w:pPr>
      <w:r w:rsidRPr="008301E7">
        <w:rPr>
          <w:sz w:val="28"/>
          <w:szCs w:val="28"/>
        </w:rPr>
        <w:t>Размер премии, выплачиваемой рабочему, максимальными размерами не ограничивается.</w:t>
      </w:r>
    </w:p>
    <w:p w14:paraId="020A53F3" w14:textId="77777777" w:rsidR="00477DB1" w:rsidRPr="008301E7" w:rsidRDefault="00477DB1" w:rsidP="00477DB1">
      <w:pPr>
        <w:pStyle w:val="21"/>
        <w:ind w:right="-1" w:firstLine="567"/>
        <w:rPr>
          <w:sz w:val="28"/>
          <w:szCs w:val="28"/>
        </w:rPr>
      </w:pPr>
      <w:r w:rsidRPr="008301E7">
        <w:rPr>
          <w:sz w:val="28"/>
          <w:szCs w:val="28"/>
        </w:rPr>
        <w:t>5.3.2.2. В случае обе</w:t>
      </w:r>
      <w:r>
        <w:rPr>
          <w:sz w:val="28"/>
          <w:szCs w:val="28"/>
        </w:rPr>
        <w:t>спечения положительной динамики</w:t>
      </w:r>
      <w:r w:rsidRPr="008301E7">
        <w:rPr>
          <w:sz w:val="28"/>
          <w:szCs w:val="28"/>
        </w:rPr>
        <w:t xml:space="preserve"> социально-экономического развития, успешного исполнения бюджета городского округа Красногорск, а также с учетом результатов деятельности Учреждения, рабо</w:t>
      </w:r>
      <w:r>
        <w:rPr>
          <w:sz w:val="28"/>
          <w:szCs w:val="28"/>
        </w:rPr>
        <w:t>чим</w:t>
      </w:r>
      <w:r w:rsidRPr="008301E7">
        <w:rPr>
          <w:sz w:val="28"/>
          <w:szCs w:val="28"/>
        </w:rPr>
        <w:t xml:space="preserve"> в конце года по </w:t>
      </w:r>
      <w:r>
        <w:rPr>
          <w:sz w:val="28"/>
          <w:szCs w:val="28"/>
        </w:rPr>
        <w:t>приказу руководителя Учреждения может быть выплачена премия,</w:t>
      </w:r>
      <w:r w:rsidRPr="008301E7">
        <w:rPr>
          <w:sz w:val="28"/>
          <w:szCs w:val="28"/>
        </w:rPr>
        <w:t xml:space="preserve"> исходя из имеющейся экономии фонда оплаты труда.</w:t>
      </w:r>
    </w:p>
    <w:p w14:paraId="614348A6" w14:textId="77777777" w:rsidR="00477DB1" w:rsidRPr="008301E7" w:rsidRDefault="00477DB1" w:rsidP="00477DB1">
      <w:pPr>
        <w:pStyle w:val="21"/>
        <w:ind w:right="-1" w:firstLine="567"/>
        <w:rPr>
          <w:sz w:val="28"/>
          <w:szCs w:val="28"/>
        </w:rPr>
      </w:pPr>
      <w:r w:rsidRPr="008301E7">
        <w:rPr>
          <w:sz w:val="28"/>
          <w:szCs w:val="28"/>
        </w:rPr>
        <w:t>Премия выплачивается с учетом фактически отработанного времени в расчетном периоде. В расчет фактически отработанного времени не включаются дни отсутствия рабочего по причине временной нетрудоспособности, в случае использования отпуска без сохранения заработной платы и отпуска по уходу за ребенком.</w:t>
      </w:r>
    </w:p>
    <w:p w14:paraId="6D46EB0F" w14:textId="77777777" w:rsidR="00477DB1" w:rsidRPr="008301E7" w:rsidRDefault="00477DB1" w:rsidP="00477DB1">
      <w:pPr>
        <w:pStyle w:val="21"/>
        <w:ind w:right="-1" w:firstLine="567"/>
        <w:rPr>
          <w:sz w:val="28"/>
          <w:szCs w:val="28"/>
        </w:rPr>
      </w:pPr>
      <w:r w:rsidRPr="008301E7">
        <w:rPr>
          <w:sz w:val="28"/>
          <w:szCs w:val="28"/>
        </w:rPr>
        <w:t>Премия выплачивается в полном объеме в первый год работы рабочим после увольнения по основаниям пункта 1 части первой статьи 77 Трудового кодекса Российской Федерации (соглашение сторон), пункта 2 части первой статьи 77 Трудового кодекса Российской Федерации (истечение срока трудового договора (срока полномочий), пункта 5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наделенного правами юридического лица, из иного муниципального казенного учреждения горо</w:t>
      </w:r>
      <w:r>
        <w:rPr>
          <w:sz w:val="28"/>
          <w:szCs w:val="28"/>
        </w:rPr>
        <w:t>дского округа Красногорск, если</w:t>
      </w:r>
      <w:r w:rsidRPr="008301E7">
        <w:rPr>
          <w:sz w:val="28"/>
          <w:szCs w:val="28"/>
        </w:rPr>
        <w:t xml:space="preserve"> непрерывный суммарный стаж работы по новому и прежнему месту работы (службы) на момент установления премии составляет не менее одного года.</w:t>
      </w:r>
    </w:p>
    <w:p w14:paraId="54B49EBA" w14:textId="77777777" w:rsidR="00477DB1" w:rsidRPr="008301E7" w:rsidRDefault="00477DB1" w:rsidP="00477DB1">
      <w:pPr>
        <w:pStyle w:val="21"/>
        <w:ind w:right="-1" w:firstLine="567"/>
        <w:rPr>
          <w:sz w:val="28"/>
          <w:szCs w:val="28"/>
        </w:rPr>
      </w:pPr>
      <w:r>
        <w:rPr>
          <w:sz w:val="28"/>
          <w:szCs w:val="28"/>
        </w:rPr>
        <w:t xml:space="preserve">Не подлежат </w:t>
      </w:r>
      <w:r w:rsidRPr="008301E7">
        <w:rPr>
          <w:sz w:val="28"/>
          <w:szCs w:val="28"/>
        </w:rPr>
        <w:t>премированию рабочие</w:t>
      </w:r>
      <w:r>
        <w:rPr>
          <w:sz w:val="28"/>
          <w:szCs w:val="28"/>
        </w:rPr>
        <w:t>,</w:t>
      </w:r>
      <w:r w:rsidRPr="008301E7">
        <w:rPr>
          <w:sz w:val="28"/>
          <w:szCs w:val="28"/>
        </w:rPr>
        <w:t xml:space="preserve"> систематически не исполняющие или несвоевременно исполняющие свои обязанности, задания, поручения руководителя, а также нарушающие служебную дисциплину. </w:t>
      </w:r>
    </w:p>
    <w:p w14:paraId="303A1E36" w14:textId="77777777" w:rsidR="00477DB1" w:rsidRPr="00AB7BE4" w:rsidRDefault="00477DB1" w:rsidP="00477DB1">
      <w:pPr>
        <w:suppressAutoHyphens/>
        <w:ind w:firstLine="567"/>
        <w:outlineLvl w:val="0"/>
        <w:rPr>
          <w:rFonts w:cs="Times New Roman"/>
          <w:bCs/>
          <w:iCs/>
          <w:szCs w:val="28"/>
        </w:rPr>
      </w:pPr>
      <w:r w:rsidRPr="00AB7BE4">
        <w:rPr>
          <w:rFonts w:cs="Times New Roman"/>
          <w:bCs/>
          <w:iCs/>
          <w:szCs w:val="28"/>
          <w:lang w:eastAsia="ru-RU"/>
        </w:rPr>
        <w:t xml:space="preserve">5.4. </w:t>
      </w:r>
      <w:r w:rsidRPr="00AB7BE4">
        <w:rPr>
          <w:rFonts w:cs="Times New Roman"/>
          <w:bCs/>
          <w:iCs/>
          <w:szCs w:val="28"/>
        </w:rPr>
        <w:t>Рабочему Учреждения могут также выплачиваться следующие виды выплат социального характера:</w:t>
      </w:r>
    </w:p>
    <w:p w14:paraId="40A5D2E3"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а) материальная помощь к ежегодному оплачиваемому отпуску;</w:t>
      </w:r>
    </w:p>
    <w:p w14:paraId="34981D11" w14:textId="77777777" w:rsidR="00477DB1" w:rsidRPr="008301E7" w:rsidRDefault="00477DB1" w:rsidP="00477DB1">
      <w:pPr>
        <w:pStyle w:val="21"/>
        <w:ind w:firstLine="567"/>
        <w:rPr>
          <w:sz w:val="28"/>
          <w:szCs w:val="28"/>
        </w:rPr>
      </w:pPr>
      <w:r w:rsidRPr="008301E7">
        <w:rPr>
          <w:sz w:val="28"/>
          <w:szCs w:val="28"/>
        </w:rPr>
        <w:t>б) материальная помощь в связи со стихийным бедствием или другими о</w:t>
      </w:r>
      <w:r>
        <w:rPr>
          <w:sz w:val="28"/>
          <w:szCs w:val="28"/>
        </w:rPr>
        <w:t xml:space="preserve">бстоятельствами, выплачиваемая </w:t>
      </w:r>
      <w:r w:rsidRPr="008301E7">
        <w:rPr>
          <w:sz w:val="28"/>
          <w:szCs w:val="28"/>
        </w:rPr>
        <w:t xml:space="preserve">рабочему в целях частичного возмещения причиненного ему материального ущерба или вреда его здоровью, а также по иным уважительным причинам; материальная помощь в связи со смертью члена (членов) </w:t>
      </w:r>
      <w:proofErr w:type="gramStart"/>
      <w:r w:rsidRPr="008301E7">
        <w:rPr>
          <w:sz w:val="28"/>
          <w:szCs w:val="28"/>
        </w:rPr>
        <w:t>семьи  рабочего</w:t>
      </w:r>
      <w:proofErr w:type="gramEnd"/>
      <w:r w:rsidRPr="008301E7">
        <w:rPr>
          <w:sz w:val="28"/>
          <w:szCs w:val="28"/>
        </w:rPr>
        <w:t>; материальная помощь членам семьи в связи со смертью рабочего.</w:t>
      </w:r>
    </w:p>
    <w:p w14:paraId="4A9FDD68"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lang w:eastAsia="ru-RU"/>
        </w:rPr>
        <w:t>Выплаты социального характера не зависят от оценки труда рабочего.</w:t>
      </w:r>
    </w:p>
    <w:p w14:paraId="71FDBC84"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Рабочему</w:t>
      </w:r>
      <w:r>
        <w:rPr>
          <w:rFonts w:cs="Times New Roman"/>
          <w:sz w:val="28"/>
          <w:szCs w:val="28"/>
        </w:rPr>
        <w:t xml:space="preserve">, </w:t>
      </w:r>
      <w:r w:rsidRPr="008301E7">
        <w:rPr>
          <w:rFonts w:cs="Times New Roman"/>
          <w:sz w:val="28"/>
          <w:szCs w:val="28"/>
        </w:rPr>
        <w:t>работающему по внешнему совместительству, выплаты социального характера не производятся.</w:t>
      </w:r>
    </w:p>
    <w:p w14:paraId="2E35F6B6"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Рабочему, работающему по внутреннему совместительству, выплаты социального характера производятся исключительно по основной тарифной ставке.</w:t>
      </w:r>
    </w:p>
    <w:p w14:paraId="6746672D" w14:textId="77777777" w:rsidR="00477DB1" w:rsidRPr="008301E7" w:rsidRDefault="00477DB1" w:rsidP="00477DB1">
      <w:pPr>
        <w:pStyle w:val="a5"/>
        <w:autoSpaceDE w:val="0"/>
        <w:autoSpaceDN w:val="0"/>
        <w:adjustRightInd w:val="0"/>
        <w:ind w:left="0" w:firstLine="567"/>
        <w:outlineLvl w:val="1"/>
        <w:rPr>
          <w:rFonts w:cs="Times New Roman"/>
          <w:sz w:val="28"/>
          <w:szCs w:val="28"/>
        </w:rPr>
      </w:pPr>
      <w:r w:rsidRPr="008301E7">
        <w:rPr>
          <w:rFonts w:cs="Times New Roman"/>
          <w:sz w:val="28"/>
          <w:szCs w:val="28"/>
        </w:rPr>
        <w:t>Выплаты социального характера производятся на основании личного заявления рабочего и приказа руководителя Учреждения.</w:t>
      </w:r>
    </w:p>
    <w:p w14:paraId="12F118FE" w14:textId="77777777" w:rsidR="00477DB1" w:rsidRPr="008301E7" w:rsidRDefault="00477DB1" w:rsidP="00477DB1">
      <w:pPr>
        <w:suppressAutoHyphens/>
        <w:ind w:firstLine="567"/>
        <w:outlineLvl w:val="0"/>
        <w:rPr>
          <w:rFonts w:cs="Times New Roman"/>
          <w:szCs w:val="28"/>
        </w:rPr>
      </w:pPr>
      <w:r w:rsidRPr="008301E7">
        <w:rPr>
          <w:rFonts w:cs="Times New Roman"/>
          <w:szCs w:val="28"/>
        </w:rPr>
        <w:t>При расчете размера выплат социального характера время нахождения рабочего в ежегодном оплачиваемом отпуске, а также его нахождение на больничном суммируются с фактически отработанным временем, при произведении расчёта ее размера.</w:t>
      </w:r>
    </w:p>
    <w:p w14:paraId="4658947A"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5.4.1. Рабочему при предоставлении ежегодного оплачиваемого отпуска или его части выплачивается материальная помощь.</w:t>
      </w:r>
    </w:p>
    <w:p w14:paraId="4F44DBBE"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Материальная помощь выплачивается рабочему один раз в календарном году при предоставлении ему ежегодного оплачиваемого отпуска или его части в размере одной тарифной ставки.</w:t>
      </w:r>
    </w:p>
    <w:p w14:paraId="1FAEF68C"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Для расчета размера материальной помощи принимается размер тарифной ставки, установленный на день выплаты материальной помощи.</w:t>
      </w:r>
    </w:p>
    <w:p w14:paraId="16350944"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5.4.1.1. Выплата материальной помощи в первый год работы производится пропорционально отработанному времени в календарном году на момент осуществления выплаты.</w:t>
      </w:r>
    </w:p>
    <w:p w14:paraId="0BB13638"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 xml:space="preserve">Рабочему, поступившему на работу в Учреждение после увольнения по основаниям </w:t>
      </w:r>
      <w:hyperlink r:id="rId41"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1</w:t>
        </w:r>
      </w:hyperlink>
      <w:r w:rsidRPr="008301E7">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42"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2</w:t>
        </w:r>
      </w:hyperlink>
      <w:r w:rsidRPr="008301E7">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43" w:tooltip="&quot;Трудовой кодекс Российской Федерации&quot; от 30.12.2001 N 197-ФЗ (ред. от 06.04.2015, с изм. от 02.05.2015){КонсультантПлюс}" w:history="1">
        <w:r w:rsidRPr="008301E7">
          <w:rPr>
            <w:rFonts w:ascii="Times New Roman" w:hAnsi="Times New Roman" w:cs="Times New Roman"/>
            <w:sz w:val="28"/>
            <w:szCs w:val="28"/>
          </w:rPr>
          <w:t>пункта 5</w:t>
        </w:r>
      </w:hyperlink>
      <w:r>
        <w:rPr>
          <w:rFonts w:ascii="Times New Roman" w:hAnsi="Times New Roman" w:cs="Times New Roman"/>
          <w:sz w:val="28"/>
          <w:szCs w:val="28"/>
        </w:rPr>
        <w:t xml:space="preserve"> части первой статьи 77 </w:t>
      </w:r>
      <w:r w:rsidRPr="008301E7">
        <w:rPr>
          <w:rFonts w:ascii="Times New Roman" w:hAnsi="Times New Roman" w:cs="Times New Roman"/>
          <w:sz w:val="28"/>
          <w:szCs w:val="28"/>
        </w:rPr>
        <w:t>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w:t>
      </w:r>
      <w:r>
        <w:rPr>
          <w:rFonts w:ascii="Times New Roman" w:hAnsi="Times New Roman" w:cs="Times New Roman"/>
          <w:sz w:val="28"/>
          <w:szCs w:val="28"/>
        </w:rPr>
        <w:t>асногорск,</w:t>
      </w:r>
      <w:r w:rsidRPr="008301E7">
        <w:rPr>
          <w:rFonts w:ascii="Times New Roman" w:hAnsi="Times New Roman" w:cs="Times New Roman"/>
          <w:sz w:val="28"/>
          <w:szCs w:val="28"/>
        </w:rPr>
        <w:t xml:space="preserve"> материальная помощь выплачивается в полном объеме, если непрерывный суммарный стаж работы по новому и прежнему месту работы  (службы) в органе местного самоуправления городского округа Красногорск, органе администрации городского округа Красногорск с правами юридического лица, в ином муниципальном казенном учреждении городского округа Красногорск составляет не менее одного года, а также при условии, что выплата материальной помощи в текущем календарном году по прежнему месту работы (службы) не производилась.</w:t>
      </w:r>
    </w:p>
    <w:p w14:paraId="2879C4E2" w14:textId="77777777" w:rsidR="00477DB1" w:rsidRPr="008301E7" w:rsidRDefault="00477DB1" w:rsidP="00477DB1">
      <w:pPr>
        <w:pStyle w:val="ConsPlusNormal"/>
        <w:ind w:firstLine="567"/>
        <w:jc w:val="both"/>
        <w:rPr>
          <w:rFonts w:ascii="Times New Roman" w:hAnsi="Times New Roman" w:cs="Times New Roman"/>
          <w:sz w:val="28"/>
          <w:szCs w:val="28"/>
        </w:rPr>
      </w:pPr>
      <w:r w:rsidRPr="008301E7">
        <w:rPr>
          <w:rFonts w:ascii="Times New Roman" w:hAnsi="Times New Roman" w:cs="Times New Roman"/>
          <w:sz w:val="28"/>
          <w:szCs w:val="28"/>
        </w:rPr>
        <w:t>Факт выплаты (невыплаты) рабочему материальной помощи в текущем календарном году по прежнему месту работы (службы) подтверждается соответствующей справкой органа (учреждения)</w:t>
      </w:r>
      <w:r>
        <w:rPr>
          <w:rFonts w:ascii="Times New Roman" w:hAnsi="Times New Roman" w:cs="Times New Roman"/>
          <w:sz w:val="28"/>
          <w:szCs w:val="28"/>
        </w:rPr>
        <w:t>, из которого он уволился.</w:t>
      </w:r>
    </w:p>
    <w:p w14:paraId="6282D0F7" w14:textId="77777777" w:rsidR="00477DB1" w:rsidRPr="008301E7" w:rsidRDefault="00477DB1" w:rsidP="00477DB1">
      <w:pPr>
        <w:widowControl w:val="0"/>
        <w:autoSpaceDE w:val="0"/>
        <w:autoSpaceDN w:val="0"/>
        <w:adjustRightInd w:val="0"/>
        <w:ind w:firstLine="567"/>
        <w:contextualSpacing/>
        <w:rPr>
          <w:rFonts w:cs="Times New Roman"/>
          <w:szCs w:val="28"/>
        </w:rPr>
      </w:pPr>
      <w:r w:rsidRPr="008301E7">
        <w:rPr>
          <w:rFonts w:cs="Times New Roman"/>
          <w:szCs w:val="28"/>
        </w:rPr>
        <w:t xml:space="preserve">5.4.2. </w:t>
      </w:r>
      <w:r>
        <w:rPr>
          <w:rFonts w:cs="Times New Roman"/>
          <w:color w:val="000000" w:themeColor="text1"/>
          <w:szCs w:val="28"/>
          <w:lang w:eastAsia="ru-RU"/>
        </w:rPr>
        <w:t xml:space="preserve">Рабочему </w:t>
      </w:r>
      <w:r w:rsidRPr="008301E7">
        <w:rPr>
          <w:rFonts w:cs="Times New Roman"/>
          <w:szCs w:val="28"/>
        </w:rPr>
        <w:t>Учреждения (за исключением ра</w:t>
      </w:r>
      <w:r>
        <w:rPr>
          <w:rFonts w:cs="Times New Roman"/>
          <w:szCs w:val="28"/>
        </w:rPr>
        <w:t xml:space="preserve">ботающего по совместительству) </w:t>
      </w:r>
      <w:r w:rsidRPr="008301E7">
        <w:rPr>
          <w:rFonts w:cs="Times New Roman"/>
          <w:szCs w:val="28"/>
        </w:rPr>
        <w:t>в целях частичного возмещения причиненного материального ущерба или вреда его здоровью, а также по иным уважительным причинам, по заявлению вып</w:t>
      </w:r>
      <w:r>
        <w:rPr>
          <w:rFonts w:cs="Times New Roman"/>
          <w:szCs w:val="28"/>
        </w:rPr>
        <w:t xml:space="preserve">лачивается материальная помощь </w:t>
      </w:r>
      <w:r w:rsidRPr="008301E7">
        <w:rPr>
          <w:rFonts w:cs="Times New Roman"/>
          <w:szCs w:val="28"/>
        </w:rPr>
        <w:t>в связи со стихийным бедствием или другими обстоятельствами, не входящая в состав заработной платы, за счет экономии фонда оплаты труда Учреждения.</w:t>
      </w:r>
    </w:p>
    <w:p w14:paraId="4F977CC8" w14:textId="77777777" w:rsidR="00477DB1" w:rsidRPr="008301E7" w:rsidRDefault="00477DB1" w:rsidP="00477DB1">
      <w:pPr>
        <w:ind w:firstLine="567"/>
        <w:rPr>
          <w:rFonts w:cs="Times New Roman"/>
          <w:szCs w:val="28"/>
        </w:rPr>
      </w:pPr>
      <w:r w:rsidRPr="008301E7">
        <w:rPr>
          <w:rFonts w:cs="Times New Roman"/>
          <w:szCs w:val="28"/>
        </w:rPr>
        <w:t>Членам семьи умершего рабочего Учреждения (по заявлению члена семьи) или</w:t>
      </w:r>
      <w:r>
        <w:rPr>
          <w:rFonts w:cs="Times New Roman"/>
          <w:szCs w:val="28"/>
        </w:rPr>
        <w:t xml:space="preserve"> рабочему </w:t>
      </w:r>
      <w:r w:rsidRPr="008301E7">
        <w:rPr>
          <w:rFonts w:cs="Times New Roman"/>
          <w:szCs w:val="28"/>
        </w:rPr>
        <w:t>Учреждения в связи со смертью члена (членов) его семьи (по заявлению рабочего), за исключением работающего по совместительству, выплачивается материальная помощь, не входящая в состав заработной платы, за счет экономии фонда оплаты труда Учреждения.</w:t>
      </w:r>
    </w:p>
    <w:p w14:paraId="019AD176" w14:textId="77777777" w:rsidR="00477DB1" w:rsidRPr="008301E7" w:rsidRDefault="00477DB1" w:rsidP="00477DB1">
      <w:pPr>
        <w:ind w:firstLine="567"/>
        <w:rPr>
          <w:rFonts w:cs="Times New Roman"/>
          <w:szCs w:val="28"/>
        </w:rPr>
      </w:pPr>
      <w:r>
        <w:rPr>
          <w:rFonts w:cs="Times New Roman"/>
          <w:szCs w:val="28"/>
        </w:rPr>
        <w:t xml:space="preserve">Решение о выделении </w:t>
      </w:r>
      <w:r w:rsidRPr="008301E7">
        <w:rPr>
          <w:rFonts w:cs="Times New Roman"/>
          <w:szCs w:val="28"/>
        </w:rPr>
        <w:t>материальной помощи и ее размере принимает руководитель Учреждения.</w:t>
      </w:r>
    </w:p>
    <w:p w14:paraId="2B625650" w14:textId="77777777" w:rsidR="00477DB1" w:rsidRPr="001254B0" w:rsidRDefault="00477DB1" w:rsidP="00477DB1">
      <w:pPr>
        <w:pStyle w:val="a5"/>
        <w:autoSpaceDE w:val="0"/>
        <w:autoSpaceDN w:val="0"/>
        <w:adjustRightInd w:val="0"/>
        <w:ind w:left="0" w:firstLine="567"/>
        <w:jc w:val="center"/>
        <w:outlineLvl w:val="1"/>
        <w:rPr>
          <w:rFonts w:cs="Times New Roman"/>
          <w:sz w:val="20"/>
          <w:szCs w:val="20"/>
        </w:rPr>
      </w:pPr>
    </w:p>
    <w:p w14:paraId="7696089D" w14:textId="77777777" w:rsidR="00477DB1" w:rsidRPr="008301E7" w:rsidRDefault="00477DB1" w:rsidP="00477DB1">
      <w:pPr>
        <w:pStyle w:val="a5"/>
        <w:autoSpaceDE w:val="0"/>
        <w:autoSpaceDN w:val="0"/>
        <w:adjustRightInd w:val="0"/>
        <w:ind w:left="0" w:firstLine="567"/>
        <w:jc w:val="center"/>
        <w:outlineLvl w:val="1"/>
        <w:rPr>
          <w:rFonts w:cs="Times New Roman"/>
          <w:b/>
          <w:sz w:val="28"/>
          <w:szCs w:val="28"/>
        </w:rPr>
      </w:pPr>
      <w:r w:rsidRPr="008301E7">
        <w:rPr>
          <w:rFonts w:cs="Times New Roman"/>
          <w:b/>
          <w:sz w:val="28"/>
          <w:szCs w:val="28"/>
        </w:rPr>
        <w:t>6. Оплата труда спасателей</w:t>
      </w:r>
    </w:p>
    <w:p w14:paraId="74D5544C" w14:textId="77777777" w:rsidR="00477DB1" w:rsidRPr="000034E4" w:rsidRDefault="00477DB1" w:rsidP="00477DB1">
      <w:pPr>
        <w:autoSpaceDE w:val="0"/>
        <w:autoSpaceDN w:val="0"/>
        <w:adjustRightInd w:val="0"/>
        <w:ind w:firstLine="567"/>
        <w:outlineLvl w:val="1"/>
        <w:rPr>
          <w:rFonts w:cs="Times New Roman"/>
          <w:sz w:val="16"/>
          <w:szCs w:val="16"/>
        </w:rPr>
      </w:pPr>
    </w:p>
    <w:p w14:paraId="370FE75D" w14:textId="77777777" w:rsidR="00477DB1" w:rsidRDefault="00477DB1" w:rsidP="00477DB1">
      <w:pPr>
        <w:autoSpaceDE w:val="0"/>
        <w:autoSpaceDN w:val="0"/>
        <w:adjustRightInd w:val="0"/>
        <w:ind w:firstLine="567"/>
        <w:outlineLvl w:val="1"/>
        <w:rPr>
          <w:rFonts w:cs="Times New Roman"/>
          <w:szCs w:val="28"/>
        </w:rPr>
      </w:pPr>
      <w:bookmarkStart w:id="3" w:name="_Hlk31808607"/>
      <w:r w:rsidRPr="008301E7">
        <w:rPr>
          <w:rFonts w:cs="Times New Roman"/>
          <w:szCs w:val="28"/>
        </w:rPr>
        <w:t>Заработная плата спасателя Учреждения состоит из</w:t>
      </w:r>
      <w:r>
        <w:rPr>
          <w:rFonts w:cs="Times New Roman"/>
          <w:szCs w:val="28"/>
        </w:rPr>
        <w:t>:</w:t>
      </w:r>
    </w:p>
    <w:p w14:paraId="782BA915" w14:textId="77777777" w:rsidR="00477DB1" w:rsidRDefault="00477DB1" w:rsidP="00477DB1">
      <w:pPr>
        <w:autoSpaceDE w:val="0"/>
        <w:autoSpaceDN w:val="0"/>
        <w:adjustRightInd w:val="0"/>
        <w:ind w:firstLine="567"/>
        <w:outlineLvl w:val="1"/>
        <w:rPr>
          <w:rFonts w:cs="Times New Roman"/>
          <w:szCs w:val="28"/>
        </w:rPr>
      </w:pPr>
      <w:r>
        <w:rPr>
          <w:rFonts w:cs="Times New Roman"/>
          <w:szCs w:val="28"/>
        </w:rPr>
        <w:t>-</w:t>
      </w:r>
      <w:r w:rsidRPr="008301E7">
        <w:rPr>
          <w:rFonts w:cs="Times New Roman"/>
          <w:szCs w:val="28"/>
        </w:rPr>
        <w:t xml:space="preserve"> до</w:t>
      </w:r>
      <w:r>
        <w:rPr>
          <w:rFonts w:cs="Times New Roman"/>
          <w:szCs w:val="28"/>
        </w:rPr>
        <w:t>л</w:t>
      </w:r>
      <w:r w:rsidRPr="008301E7">
        <w:rPr>
          <w:rFonts w:cs="Times New Roman"/>
          <w:szCs w:val="28"/>
        </w:rPr>
        <w:t>жностного оклада</w:t>
      </w:r>
      <w:r>
        <w:rPr>
          <w:rFonts w:cs="Times New Roman"/>
          <w:szCs w:val="28"/>
        </w:rPr>
        <w:t>;</w:t>
      </w:r>
    </w:p>
    <w:p w14:paraId="3E0283B7" w14:textId="77777777" w:rsidR="00477DB1" w:rsidRDefault="00477DB1" w:rsidP="00477DB1">
      <w:pPr>
        <w:autoSpaceDE w:val="0"/>
        <w:autoSpaceDN w:val="0"/>
        <w:adjustRightInd w:val="0"/>
        <w:ind w:firstLine="567"/>
        <w:outlineLvl w:val="1"/>
        <w:rPr>
          <w:rFonts w:cs="Times New Roman"/>
          <w:szCs w:val="28"/>
        </w:rPr>
      </w:pPr>
      <w:r>
        <w:rPr>
          <w:rFonts w:cs="Times New Roman"/>
          <w:szCs w:val="28"/>
        </w:rPr>
        <w:t xml:space="preserve">- </w:t>
      </w:r>
      <w:r w:rsidRPr="008301E7">
        <w:rPr>
          <w:rFonts w:cs="Times New Roman"/>
          <w:szCs w:val="28"/>
        </w:rPr>
        <w:t>выплат компенсационного характера</w:t>
      </w:r>
      <w:r>
        <w:rPr>
          <w:rFonts w:cs="Times New Roman"/>
          <w:szCs w:val="28"/>
        </w:rPr>
        <w:t>;</w:t>
      </w:r>
    </w:p>
    <w:p w14:paraId="0183CB57" w14:textId="77777777" w:rsidR="00477DB1" w:rsidRPr="008301E7" w:rsidRDefault="00477DB1" w:rsidP="00477DB1">
      <w:pPr>
        <w:autoSpaceDE w:val="0"/>
        <w:autoSpaceDN w:val="0"/>
        <w:adjustRightInd w:val="0"/>
        <w:ind w:firstLine="567"/>
        <w:outlineLvl w:val="1"/>
        <w:rPr>
          <w:rFonts w:cs="Times New Roman"/>
          <w:szCs w:val="28"/>
        </w:rPr>
      </w:pPr>
      <w:r>
        <w:rPr>
          <w:rFonts w:cs="Times New Roman"/>
          <w:szCs w:val="28"/>
        </w:rPr>
        <w:t xml:space="preserve">- </w:t>
      </w:r>
      <w:r w:rsidRPr="008301E7">
        <w:rPr>
          <w:rFonts w:cs="Times New Roman"/>
          <w:szCs w:val="28"/>
        </w:rPr>
        <w:t>выплат стимулирующего характера.</w:t>
      </w:r>
    </w:p>
    <w:p w14:paraId="381C8380" w14:textId="77777777" w:rsidR="00477DB1" w:rsidRPr="000034E4" w:rsidRDefault="00477DB1" w:rsidP="00477DB1">
      <w:pPr>
        <w:widowControl w:val="0"/>
        <w:autoSpaceDE w:val="0"/>
        <w:autoSpaceDN w:val="0"/>
        <w:adjustRightInd w:val="0"/>
        <w:ind w:firstLine="567"/>
        <w:rPr>
          <w:rFonts w:cs="Times New Roman"/>
          <w:sz w:val="16"/>
          <w:szCs w:val="16"/>
        </w:rPr>
      </w:pPr>
      <w:r w:rsidRPr="008301E7">
        <w:rPr>
          <w:rFonts w:cs="Times New Roman"/>
          <w:color w:val="000000" w:themeColor="text1"/>
          <w:szCs w:val="28"/>
          <w:lang w:eastAsia="ru-RU"/>
        </w:rPr>
        <w:t xml:space="preserve">6.1. </w:t>
      </w:r>
      <w:r w:rsidRPr="008301E7">
        <w:rPr>
          <w:rFonts w:cs="Times New Roman"/>
          <w:szCs w:val="28"/>
          <w:lang w:eastAsia="ru-RU"/>
        </w:rPr>
        <w:t>Размер должностного оклада спасателю устанавливается на основании пункта 1.2.1 настоящего Порядка</w:t>
      </w:r>
      <w:bookmarkEnd w:id="3"/>
      <w:r>
        <w:rPr>
          <w:rFonts w:cs="Times New Roman"/>
          <w:szCs w:val="28"/>
          <w:lang w:eastAsia="ru-RU"/>
        </w:rPr>
        <w:t xml:space="preserve"> и с учетом классности по данным индивидуальной книжки спасателя.</w:t>
      </w:r>
    </w:p>
    <w:p w14:paraId="38ED9680" w14:textId="77777777" w:rsidR="00477DB1" w:rsidRPr="0069170A" w:rsidRDefault="00477DB1" w:rsidP="00477DB1">
      <w:pPr>
        <w:autoSpaceDE w:val="0"/>
        <w:autoSpaceDN w:val="0"/>
        <w:adjustRightInd w:val="0"/>
        <w:ind w:firstLine="567"/>
        <w:rPr>
          <w:rFonts w:cs="Times New Roman"/>
          <w:bCs/>
          <w:iCs/>
          <w:sz w:val="16"/>
          <w:szCs w:val="16"/>
        </w:rPr>
      </w:pPr>
      <w:r w:rsidRPr="0069170A">
        <w:rPr>
          <w:rFonts w:cs="Times New Roman"/>
          <w:bCs/>
          <w:iCs/>
          <w:szCs w:val="28"/>
        </w:rPr>
        <w:t>6.2. Компенсационные выплаты.</w:t>
      </w:r>
    </w:p>
    <w:p w14:paraId="0DB37901" w14:textId="77777777" w:rsidR="00477DB1" w:rsidRPr="008301E7" w:rsidRDefault="00477DB1" w:rsidP="00477DB1">
      <w:pPr>
        <w:autoSpaceDE w:val="0"/>
        <w:autoSpaceDN w:val="0"/>
        <w:adjustRightInd w:val="0"/>
        <w:ind w:firstLine="567"/>
        <w:rPr>
          <w:rFonts w:cs="Times New Roman"/>
          <w:szCs w:val="28"/>
        </w:rPr>
      </w:pPr>
      <w:r w:rsidRPr="008301E7">
        <w:rPr>
          <w:rFonts w:cs="Times New Roman"/>
          <w:szCs w:val="28"/>
        </w:rPr>
        <w:t>Спас</w:t>
      </w:r>
      <w:r>
        <w:rPr>
          <w:rFonts w:cs="Times New Roman"/>
          <w:szCs w:val="28"/>
        </w:rPr>
        <w:t>а</w:t>
      </w:r>
      <w:r w:rsidRPr="008301E7">
        <w:rPr>
          <w:rFonts w:cs="Times New Roman"/>
          <w:szCs w:val="28"/>
        </w:rPr>
        <w:t>телям Учреждения в пределах фонда оплаты труда могут устанавливаться следующие выплаты компенсационного характера:</w:t>
      </w:r>
    </w:p>
    <w:p w14:paraId="3935E04C" w14:textId="77777777" w:rsidR="00477DB1" w:rsidRPr="00900EC4" w:rsidRDefault="00477DB1" w:rsidP="00477DB1">
      <w:pPr>
        <w:ind w:firstLine="567"/>
        <w:rPr>
          <w:rFonts w:cs="Times New Roman"/>
          <w:szCs w:val="28"/>
        </w:rPr>
      </w:pPr>
      <w:r w:rsidRPr="00900EC4">
        <w:rPr>
          <w:rFonts w:cs="Times New Roman"/>
          <w:szCs w:val="28"/>
        </w:rPr>
        <w:t xml:space="preserve">а) </w:t>
      </w:r>
      <w:r>
        <w:rPr>
          <w:rFonts w:cs="Times New Roman"/>
          <w:szCs w:val="28"/>
        </w:rPr>
        <w:t xml:space="preserve">надбавка к </w:t>
      </w:r>
      <w:r w:rsidRPr="00900EC4">
        <w:rPr>
          <w:rFonts w:cs="Times New Roman"/>
          <w:szCs w:val="28"/>
        </w:rPr>
        <w:t>должностному окладу за сложность, напряженность труда;</w:t>
      </w:r>
    </w:p>
    <w:p w14:paraId="62EAA1A4" w14:textId="77777777" w:rsidR="00477DB1" w:rsidRPr="008301E7" w:rsidRDefault="00477DB1" w:rsidP="00477DB1">
      <w:pPr>
        <w:ind w:firstLine="567"/>
        <w:rPr>
          <w:rFonts w:cs="Times New Roman"/>
          <w:szCs w:val="28"/>
        </w:rPr>
      </w:pPr>
      <w:r w:rsidRPr="008301E7">
        <w:rPr>
          <w:rFonts w:cs="Times New Roman"/>
          <w:szCs w:val="28"/>
        </w:rPr>
        <w:t>б) надбавка к должностному окладу за выслугу лет;</w:t>
      </w:r>
    </w:p>
    <w:p w14:paraId="5E480F35" w14:textId="77777777" w:rsidR="00477DB1" w:rsidRPr="008301E7" w:rsidRDefault="00477DB1" w:rsidP="00477DB1">
      <w:pPr>
        <w:ind w:firstLine="567"/>
        <w:rPr>
          <w:rFonts w:cs="Times New Roman"/>
          <w:szCs w:val="28"/>
        </w:rPr>
      </w:pPr>
      <w:r w:rsidRPr="008301E7">
        <w:rPr>
          <w:rFonts w:cs="Times New Roman"/>
          <w:szCs w:val="28"/>
        </w:rPr>
        <w:t>в) надбавка к должностному окладу за ежедневное обслуживание автомобиля;</w:t>
      </w:r>
    </w:p>
    <w:p w14:paraId="0D7C3D0C" w14:textId="77777777" w:rsidR="00477DB1" w:rsidRPr="008301E7" w:rsidRDefault="00477DB1" w:rsidP="00477DB1">
      <w:pPr>
        <w:ind w:firstLine="567"/>
        <w:rPr>
          <w:rFonts w:cs="Times New Roman"/>
          <w:szCs w:val="28"/>
        </w:rPr>
      </w:pPr>
      <w:r w:rsidRPr="008301E7">
        <w:rPr>
          <w:rFonts w:cs="Times New Roman"/>
          <w:szCs w:val="28"/>
        </w:rPr>
        <w:t>г) оплата труда спасателя, занятого на работах с вредными (опасными) условиями труда;</w:t>
      </w:r>
    </w:p>
    <w:p w14:paraId="723EB233" w14:textId="77777777" w:rsidR="00477DB1" w:rsidRPr="008301E7" w:rsidRDefault="00477DB1" w:rsidP="00477DB1">
      <w:pPr>
        <w:ind w:firstLine="567"/>
        <w:rPr>
          <w:rFonts w:cs="Times New Roman"/>
          <w:szCs w:val="28"/>
        </w:rPr>
      </w:pPr>
      <w:r w:rsidRPr="008301E7">
        <w:rPr>
          <w:rFonts w:cs="Times New Roman"/>
          <w:szCs w:val="28"/>
        </w:rPr>
        <w:t>д) оплата труда спасателя за сверхурочную работу и за работу в выходные и нерабочие праздничные дни;</w:t>
      </w:r>
    </w:p>
    <w:p w14:paraId="6A473B3F" w14:textId="77777777" w:rsidR="00477DB1" w:rsidRPr="008301E7" w:rsidRDefault="00477DB1" w:rsidP="00477DB1">
      <w:pPr>
        <w:ind w:firstLine="567"/>
        <w:rPr>
          <w:rFonts w:cs="Times New Roman"/>
          <w:szCs w:val="28"/>
        </w:rPr>
      </w:pPr>
      <w:r w:rsidRPr="008301E7">
        <w:rPr>
          <w:rFonts w:cs="Times New Roman"/>
          <w:szCs w:val="28"/>
        </w:rPr>
        <w:t>е) доплата за работу в ночное время;</w:t>
      </w:r>
    </w:p>
    <w:p w14:paraId="49B8CF4E" w14:textId="77777777" w:rsidR="00477DB1" w:rsidRPr="008301E7" w:rsidRDefault="00477DB1" w:rsidP="00477DB1">
      <w:pPr>
        <w:ind w:firstLine="567"/>
        <w:rPr>
          <w:rFonts w:cs="Times New Roman"/>
          <w:szCs w:val="28"/>
        </w:rPr>
      </w:pPr>
      <w:r w:rsidRPr="008301E7">
        <w:rPr>
          <w:rFonts w:cs="Times New Roman"/>
          <w:szCs w:val="28"/>
        </w:rPr>
        <w:t>ж) доплата за работу в средствах индивидуальной защиты органов дыхания (далее- СИЗОД);</w:t>
      </w:r>
    </w:p>
    <w:p w14:paraId="51F5C0FF" w14:textId="77777777" w:rsidR="00477DB1" w:rsidRPr="008301E7" w:rsidRDefault="00477DB1" w:rsidP="00477DB1">
      <w:pPr>
        <w:ind w:firstLine="567"/>
        <w:rPr>
          <w:rFonts w:cs="Times New Roman"/>
          <w:szCs w:val="28"/>
        </w:rPr>
      </w:pPr>
      <w:r w:rsidRPr="008301E7">
        <w:rPr>
          <w:rFonts w:cs="Times New Roman"/>
          <w:szCs w:val="28"/>
        </w:rPr>
        <w:t>з) доплата за руководство звеном.</w:t>
      </w:r>
    </w:p>
    <w:p w14:paraId="5BF9D26C" w14:textId="77777777" w:rsidR="00477DB1" w:rsidRPr="001C1C10" w:rsidRDefault="00477DB1" w:rsidP="00477DB1">
      <w:pPr>
        <w:ind w:firstLine="567"/>
        <w:rPr>
          <w:rFonts w:cs="Times New Roman"/>
          <w:szCs w:val="28"/>
        </w:rPr>
      </w:pPr>
      <w:r w:rsidRPr="008301E7">
        <w:rPr>
          <w:rFonts w:cs="Times New Roman"/>
          <w:szCs w:val="28"/>
        </w:rPr>
        <w:t xml:space="preserve">6.2.1. </w:t>
      </w:r>
      <w:r w:rsidRPr="001C1C10">
        <w:rPr>
          <w:rFonts w:cs="Times New Roman"/>
          <w:szCs w:val="28"/>
        </w:rPr>
        <w:t xml:space="preserve">Надбавка к должностному окладу за сложность, напряженность труда. </w:t>
      </w:r>
    </w:p>
    <w:p w14:paraId="1A0A66A2" w14:textId="77777777" w:rsidR="00477DB1" w:rsidRPr="008301E7" w:rsidRDefault="00477DB1" w:rsidP="00477DB1">
      <w:pPr>
        <w:ind w:firstLine="567"/>
        <w:rPr>
          <w:rFonts w:cs="Times New Roman"/>
          <w:szCs w:val="28"/>
        </w:rPr>
      </w:pPr>
      <w:r w:rsidRPr="00361E9D">
        <w:rPr>
          <w:rFonts w:cs="Times New Roman"/>
          <w:szCs w:val="28"/>
        </w:rPr>
        <w:t xml:space="preserve">Надбавка к должностному окладу за сложность, напряженность труда </w:t>
      </w:r>
      <w:r>
        <w:rPr>
          <w:rFonts w:cs="Times New Roman"/>
          <w:szCs w:val="28"/>
        </w:rPr>
        <w:t>(далее -н</w:t>
      </w:r>
      <w:r w:rsidRPr="008301E7">
        <w:rPr>
          <w:rFonts w:cs="Times New Roman"/>
          <w:szCs w:val="28"/>
        </w:rPr>
        <w:t>адбавка за особые условия труда</w:t>
      </w:r>
      <w:r>
        <w:rPr>
          <w:rFonts w:cs="Times New Roman"/>
          <w:szCs w:val="28"/>
        </w:rPr>
        <w:t>)</w:t>
      </w:r>
      <w:r w:rsidRPr="008301E7">
        <w:rPr>
          <w:rFonts w:cs="Times New Roman"/>
          <w:szCs w:val="28"/>
        </w:rPr>
        <w:t xml:space="preserve"> устанавливается спасателю в размере до 70 процентов должностного оклада на основании приказа Учреждения и выплачивается ежемесячно.</w:t>
      </w:r>
    </w:p>
    <w:p w14:paraId="1C100FD3" w14:textId="77777777" w:rsidR="00477DB1" w:rsidRPr="008301E7" w:rsidRDefault="00477DB1" w:rsidP="00477DB1">
      <w:pPr>
        <w:ind w:firstLine="567"/>
        <w:rPr>
          <w:rFonts w:cs="Times New Roman"/>
          <w:szCs w:val="28"/>
        </w:rPr>
      </w:pPr>
      <w:r w:rsidRPr="008301E7">
        <w:rPr>
          <w:rFonts w:cs="Times New Roman"/>
          <w:szCs w:val="28"/>
        </w:rPr>
        <w:t>Надбавка за особые условия труда устанавливается руководителем Учреждения в пределах фонда оплаты труда со дня возникновения права на назначение или изменение надбавки.</w:t>
      </w:r>
    </w:p>
    <w:p w14:paraId="2F3BC342" w14:textId="77777777" w:rsidR="00477DB1" w:rsidRDefault="00477DB1" w:rsidP="00477DB1">
      <w:pPr>
        <w:ind w:firstLine="567"/>
        <w:rPr>
          <w:rFonts w:cs="Times New Roman"/>
          <w:szCs w:val="28"/>
        </w:rPr>
      </w:pPr>
      <w:r w:rsidRPr="008301E7">
        <w:rPr>
          <w:rFonts w:cs="Times New Roman"/>
          <w:szCs w:val="28"/>
        </w:rPr>
        <w:t>Надбавка за особые условия труда мож</w:t>
      </w:r>
      <w:r>
        <w:rPr>
          <w:rFonts w:cs="Times New Roman"/>
          <w:szCs w:val="28"/>
        </w:rPr>
        <w:t xml:space="preserve">ет быть отменена или уменьшена </w:t>
      </w:r>
      <w:r w:rsidRPr="008301E7">
        <w:rPr>
          <w:rFonts w:cs="Times New Roman"/>
          <w:szCs w:val="28"/>
        </w:rPr>
        <w:t>на основании документов, представленных должностным лицом Учреждения, подтверждающих необходимость отмены или уменьшения надбавки.</w:t>
      </w:r>
    </w:p>
    <w:p w14:paraId="22BE77E5" w14:textId="77777777" w:rsidR="00477DB1" w:rsidRPr="008301E7" w:rsidRDefault="00477DB1" w:rsidP="00477DB1">
      <w:pPr>
        <w:ind w:firstLine="567"/>
        <w:rPr>
          <w:rFonts w:cs="Times New Roman"/>
          <w:szCs w:val="28"/>
        </w:rPr>
      </w:pPr>
      <w:r w:rsidRPr="008301E7">
        <w:rPr>
          <w:rFonts w:cs="Times New Roman"/>
          <w:szCs w:val="28"/>
        </w:rPr>
        <w:t xml:space="preserve">6.2.2. Надбавка к </w:t>
      </w:r>
      <w:r>
        <w:rPr>
          <w:rFonts w:cs="Times New Roman"/>
          <w:szCs w:val="28"/>
        </w:rPr>
        <w:t>должностному окладу</w:t>
      </w:r>
      <w:r w:rsidRPr="008301E7">
        <w:rPr>
          <w:rFonts w:cs="Times New Roman"/>
          <w:szCs w:val="28"/>
        </w:rPr>
        <w:t xml:space="preserve"> за выслугу лет.</w:t>
      </w:r>
    </w:p>
    <w:p w14:paraId="000A5986" w14:textId="77777777" w:rsidR="00477DB1" w:rsidRPr="008301E7" w:rsidRDefault="00477DB1" w:rsidP="00477DB1">
      <w:pPr>
        <w:ind w:firstLine="567"/>
        <w:rPr>
          <w:rFonts w:cs="Times New Roman"/>
          <w:szCs w:val="28"/>
        </w:rPr>
      </w:pPr>
      <w:r w:rsidRPr="008301E7">
        <w:rPr>
          <w:rFonts w:cs="Times New Roman"/>
          <w:szCs w:val="28"/>
        </w:rPr>
        <w:t>Надбавка за выслугу лет устанавливается за стаж работы по профессии спасателя</w:t>
      </w:r>
      <w:r>
        <w:rPr>
          <w:rFonts w:cs="Times New Roman"/>
          <w:szCs w:val="28"/>
        </w:rPr>
        <w:t>.</w:t>
      </w:r>
    </w:p>
    <w:p w14:paraId="2819082D" w14:textId="77777777" w:rsidR="00477DB1" w:rsidRPr="008301E7" w:rsidRDefault="00477DB1" w:rsidP="00477DB1">
      <w:pPr>
        <w:ind w:firstLine="567"/>
        <w:rPr>
          <w:rFonts w:cs="Times New Roman"/>
          <w:szCs w:val="28"/>
        </w:rPr>
      </w:pPr>
      <w:r w:rsidRPr="008301E7">
        <w:rPr>
          <w:rFonts w:cs="Times New Roman"/>
          <w:szCs w:val="28"/>
        </w:rPr>
        <w:t>В стаж, дающий право на надбавку за выслугу лет, включаются периоды военной службы и работы спасателем (далее – стаж работы), подтвержденные трудовой книжкой, военным билетом, а также другими документами, подтверждающими периоды работы.</w:t>
      </w:r>
    </w:p>
    <w:p w14:paraId="635B7D6A" w14:textId="77777777" w:rsidR="00477DB1" w:rsidRPr="008301E7" w:rsidRDefault="00477DB1" w:rsidP="00477DB1">
      <w:pPr>
        <w:ind w:firstLine="567"/>
        <w:rPr>
          <w:rFonts w:cs="Times New Roman"/>
          <w:szCs w:val="28"/>
        </w:rPr>
      </w:pPr>
      <w:r>
        <w:rPr>
          <w:rFonts w:cs="Times New Roman"/>
          <w:szCs w:val="28"/>
        </w:rPr>
        <w:t xml:space="preserve">Стаж работы, дающий </w:t>
      </w:r>
      <w:r w:rsidRPr="008301E7">
        <w:rPr>
          <w:rFonts w:cs="Times New Roman"/>
          <w:szCs w:val="28"/>
        </w:rPr>
        <w:t>право на получение надбавки за выслугу лет, устанавливается</w:t>
      </w:r>
      <w:r>
        <w:rPr>
          <w:rFonts w:cs="Times New Roman"/>
          <w:szCs w:val="28"/>
        </w:rPr>
        <w:t xml:space="preserve"> комиссией по определению стажа</w:t>
      </w:r>
      <w:r w:rsidRPr="008301E7">
        <w:rPr>
          <w:rFonts w:cs="Times New Roman"/>
          <w:szCs w:val="28"/>
        </w:rPr>
        <w:t xml:space="preserve"> работы и установлению надбавок за выслугу лет (далее – Комиссия), формируемой в Учреждении.</w:t>
      </w:r>
    </w:p>
    <w:p w14:paraId="47E73588" w14:textId="77777777" w:rsidR="00477DB1" w:rsidRPr="008301E7" w:rsidRDefault="00477DB1" w:rsidP="00477DB1">
      <w:pPr>
        <w:ind w:firstLine="567"/>
        <w:rPr>
          <w:rFonts w:cs="Times New Roman"/>
          <w:szCs w:val="28"/>
        </w:rPr>
      </w:pPr>
      <w:r>
        <w:rPr>
          <w:rFonts w:cs="Times New Roman"/>
          <w:szCs w:val="28"/>
        </w:rPr>
        <w:t xml:space="preserve">В случае </w:t>
      </w:r>
      <w:r w:rsidRPr="008301E7">
        <w:rPr>
          <w:rFonts w:cs="Times New Roman"/>
          <w:szCs w:val="28"/>
        </w:rPr>
        <w:t>установления Комиссией необоснованного увеличения стажа работы, Комиссия принимает решение о его пересчете со дня неправомерного (ошибочного) исчисления стажа.</w:t>
      </w:r>
    </w:p>
    <w:p w14:paraId="0BFD7D13" w14:textId="77777777" w:rsidR="00477DB1" w:rsidRPr="008301E7" w:rsidRDefault="00477DB1" w:rsidP="00477DB1">
      <w:pPr>
        <w:ind w:firstLine="567"/>
        <w:rPr>
          <w:rFonts w:cs="Times New Roman"/>
          <w:szCs w:val="28"/>
        </w:rPr>
      </w:pPr>
      <w:r w:rsidRPr="008301E7">
        <w:rPr>
          <w:rFonts w:cs="Times New Roman"/>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изменении стажа работы.</w:t>
      </w:r>
    </w:p>
    <w:p w14:paraId="16B3ED24" w14:textId="77777777" w:rsidR="00477DB1" w:rsidRPr="008301E7" w:rsidRDefault="00477DB1" w:rsidP="00477DB1">
      <w:pPr>
        <w:ind w:firstLine="567"/>
        <w:rPr>
          <w:rFonts w:cs="Times New Roman"/>
          <w:szCs w:val="28"/>
        </w:rPr>
      </w:pPr>
      <w:r w:rsidRPr="008301E7">
        <w:rPr>
          <w:rFonts w:cs="Times New Roman"/>
          <w:szCs w:val="28"/>
        </w:rPr>
        <w:t>Надбавка за выслугу лет устанавливается в зависимости от стажа работы в следующих размерах:</w:t>
      </w:r>
    </w:p>
    <w:p w14:paraId="0F9D2A24" w14:textId="77777777" w:rsidR="00477DB1" w:rsidRPr="001254B0" w:rsidRDefault="00477DB1" w:rsidP="00477DB1">
      <w:pPr>
        <w:ind w:firstLine="567"/>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5381"/>
      </w:tblGrid>
      <w:tr w:rsidR="00477DB1" w:rsidRPr="004B6156" w14:paraId="2C7D1F4D" w14:textId="77777777" w:rsidTr="007D174A">
        <w:tc>
          <w:tcPr>
            <w:tcW w:w="3964" w:type="dxa"/>
            <w:vAlign w:val="center"/>
          </w:tcPr>
          <w:p w14:paraId="1B665310" w14:textId="77777777" w:rsidR="00477DB1" w:rsidRPr="004B6156" w:rsidRDefault="00477DB1" w:rsidP="007D174A">
            <w:pPr>
              <w:ind w:firstLine="567"/>
              <w:jc w:val="center"/>
              <w:rPr>
                <w:szCs w:val="24"/>
              </w:rPr>
            </w:pPr>
            <w:r w:rsidRPr="004B6156">
              <w:rPr>
                <w:szCs w:val="24"/>
              </w:rPr>
              <w:t>Стаж работы</w:t>
            </w:r>
          </w:p>
        </w:tc>
        <w:tc>
          <w:tcPr>
            <w:tcW w:w="5382" w:type="dxa"/>
            <w:vAlign w:val="center"/>
          </w:tcPr>
          <w:p w14:paraId="3F8D5831" w14:textId="77777777" w:rsidR="00477DB1" w:rsidRPr="004B6156" w:rsidRDefault="00477DB1" w:rsidP="007D174A">
            <w:pPr>
              <w:ind w:firstLine="567"/>
              <w:jc w:val="center"/>
              <w:rPr>
                <w:szCs w:val="24"/>
              </w:rPr>
            </w:pPr>
            <w:r w:rsidRPr="004B6156">
              <w:rPr>
                <w:szCs w:val="24"/>
              </w:rPr>
              <w:t>Надбавка за выслугу лет</w:t>
            </w:r>
            <w:r>
              <w:rPr>
                <w:szCs w:val="24"/>
              </w:rPr>
              <w:t xml:space="preserve"> в процентном отношении </w:t>
            </w:r>
            <w:r w:rsidRPr="004B6156">
              <w:rPr>
                <w:szCs w:val="24"/>
              </w:rPr>
              <w:t>к должностному окладу (%)</w:t>
            </w:r>
          </w:p>
        </w:tc>
      </w:tr>
      <w:tr w:rsidR="00477DB1" w:rsidRPr="004B6156" w14:paraId="382FEFD3" w14:textId="77777777" w:rsidTr="007D174A">
        <w:tc>
          <w:tcPr>
            <w:tcW w:w="3964" w:type="dxa"/>
          </w:tcPr>
          <w:p w14:paraId="57269C19" w14:textId="77777777" w:rsidR="00477DB1" w:rsidRPr="004B6156" w:rsidRDefault="00477DB1" w:rsidP="007D174A">
            <w:pPr>
              <w:ind w:firstLine="567"/>
              <w:jc w:val="center"/>
              <w:rPr>
                <w:szCs w:val="24"/>
              </w:rPr>
            </w:pPr>
            <w:r w:rsidRPr="004B6156">
              <w:rPr>
                <w:szCs w:val="24"/>
              </w:rPr>
              <w:t>от 1 до 5 полных лет</w:t>
            </w:r>
          </w:p>
        </w:tc>
        <w:tc>
          <w:tcPr>
            <w:tcW w:w="5382" w:type="dxa"/>
          </w:tcPr>
          <w:p w14:paraId="7F3F3DB9" w14:textId="77777777" w:rsidR="00477DB1" w:rsidRPr="004B6156" w:rsidRDefault="00477DB1" w:rsidP="007D174A">
            <w:pPr>
              <w:ind w:firstLine="567"/>
              <w:jc w:val="center"/>
              <w:rPr>
                <w:szCs w:val="24"/>
              </w:rPr>
            </w:pPr>
            <w:r w:rsidRPr="004B6156">
              <w:rPr>
                <w:szCs w:val="24"/>
              </w:rPr>
              <w:t>10</w:t>
            </w:r>
          </w:p>
        </w:tc>
      </w:tr>
      <w:tr w:rsidR="00477DB1" w:rsidRPr="004B6156" w14:paraId="0B7297BB" w14:textId="77777777" w:rsidTr="007D174A">
        <w:tc>
          <w:tcPr>
            <w:tcW w:w="3964" w:type="dxa"/>
          </w:tcPr>
          <w:p w14:paraId="221030D2" w14:textId="77777777" w:rsidR="00477DB1" w:rsidRPr="004B6156" w:rsidRDefault="00477DB1" w:rsidP="007D174A">
            <w:pPr>
              <w:ind w:firstLine="567"/>
              <w:jc w:val="center"/>
              <w:rPr>
                <w:szCs w:val="24"/>
              </w:rPr>
            </w:pPr>
            <w:r w:rsidRPr="004B6156">
              <w:rPr>
                <w:szCs w:val="24"/>
              </w:rPr>
              <w:t>от 5 до 10 полных лет</w:t>
            </w:r>
          </w:p>
        </w:tc>
        <w:tc>
          <w:tcPr>
            <w:tcW w:w="5382" w:type="dxa"/>
          </w:tcPr>
          <w:p w14:paraId="622DA07C" w14:textId="77777777" w:rsidR="00477DB1" w:rsidRPr="004B6156" w:rsidRDefault="00477DB1" w:rsidP="007D174A">
            <w:pPr>
              <w:ind w:firstLine="567"/>
              <w:jc w:val="center"/>
              <w:rPr>
                <w:szCs w:val="24"/>
              </w:rPr>
            </w:pPr>
            <w:r w:rsidRPr="004B6156">
              <w:rPr>
                <w:szCs w:val="24"/>
              </w:rPr>
              <w:t>15</w:t>
            </w:r>
          </w:p>
        </w:tc>
      </w:tr>
      <w:tr w:rsidR="00477DB1" w:rsidRPr="004B6156" w14:paraId="7D5155F5" w14:textId="77777777" w:rsidTr="007D174A">
        <w:tc>
          <w:tcPr>
            <w:tcW w:w="3964" w:type="dxa"/>
          </w:tcPr>
          <w:p w14:paraId="46339CE0" w14:textId="77777777" w:rsidR="00477DB1" w:rsidRPr="004B6156" w:rsidRDefault="00477DB1" w:rsidP="007D174A">
            <w:pPr>
              <w:ind w:firstLine="567"/>
              <w:jc w:val="center"/>
              <w:rPr>
                <w:szCs w:val="24"/>
              </w:rPr>
            </w:pPr>
            <w:r w:rsidRPr="004B6156">
              <w:rPr>
                <w:szCs w:val="24"/>
              </w:rPr>
              <w:t>от 10 до 15 полных лет</w:t>
            </w:r>
          </w:p>
        </w:tc>
        <w:tc>
          <w:tcPr>
            <w:tcW w:w="5382" w:type="dxa"/>
          </w:tcPr>
          <w:p w14:paraId="45162334" w14:textId="77777777" w:rsidR="00477DB1" w:rsidRPr="004B6156" w:rsidRDefault="00477DB1" w:rsidP="007D174A">
            <w:pPr>
              <w:ind w:firstLine="567"/>
              <w:jc w:val="center"/>
              <w:rPr>
                <w:szCs w:val="24"/>
              </w:rPr>
            </w:pPr>
            <w:r w:rsidRPr="004B6156">
              <w:rPr>
                <w:szCs w:val="24"/>
              </w:rPr>
              <w:t>20</w:t>
            </w:r>
          </w:p>
        </w:tc>
      </w:tr>
      <w:tr w:rsidR="00477DB1" w:rsidRPr="004B6156" w14:paraId="399DDE83" w14:textId="77777777" w:rsidTr="007D174A">
        <w:tc>
          <w:tcPr>
            <w:tcW w:w="3964" w:type="dxa"/>
          </w:tcPr>
          <w:p w14:paraId="345B9091" w14:textId="77777777" w:rsidR="00477DB1" w:rsidRPr="004B6156" w:rsidRDefault="00477DB1" w:rsidP="007D174A">
            <w:pPr>
              <w:ind w:firstLine="567"/>
              <w:jc w:val="center"/>
              <w:rPr>
                <w:szCs w:val="24"/>
              </w:rPr>
            </w:pPr>
            <w:r w:rsidRPr="004B6156">
              <w:rPr>
                <w:szCs w:val="24"/>
              </w:rPr>
              <w:t>свыше 15 лет</w:t>
            </w:r>
          </w:p>
        </w:tc>
        <w:tc>
          <w:tcPr>
            <w:tcW w:w="5382" w:type="dxa"/>
          </w:tcPr>
          <w:p w14:paraId="37C5C831" w14:textId="77777777" w:rsidR="00477DB1" w:rsidRPr="004B6156" w:rsidRDefault="00477DB1" w:rsidP="007D174A">
            <w:pPr>
              <w:ind w:firstLine="567"/>
              <w:jc w:val="center"/>
              <w:rPr>
                <w:szCs w:val="24"/>
              </w:rPr>
            </w:pPr>
            <w:r w:rsidRPr="004B6156">
              <w:rPr>
                <w:szCs w:val="24"/>
              </w:rPr>
              <w:t>30</w:t>
            </w:r>
          </w:p>
        </w:tc>
      </w:tr>
    </w:tbl>
    <w:p w14:paraId="786E11D7" w14:textId="77777777" w:rsidR="00477DB1" w:rsidRPr="004B6156" w:rsidRDefault="00477DB1" w:rsidP="00477DB1">
      <w:pPr>
        <w:ind w:firstLine="567"/>
        <w:rPr>
          <w:szCs w:val="24"/>
        </w:rPr>
      </w:pPr>
    </w:p>
    <w:p w14:paraId="31AF6589" w14:textId="77777777" w:rsidR="00477DB1" w:rsidRPr="00600518" w:rsidRDefault="00477DB1" w:rsidP="00477DB1">
      <w:pPr>
        <w:ind w:firstLine="567"/>
        <w:rPr>
          <w:rFonts w:cs="Times New Roman"/>
          <w:szCs w:val="28"/>
        </w:rPr>
      </w:pPr>
      <w:r w:rsidRPr="00600518">
        <w:rPr>
          <w:rFonts w:cs="Times New Roman"/>
          <w:szCs w:val="28"/>
        </w:rPr>
        <w:t xml:space="preserve">Надбавка за выслугу лет спасателю устанавливается приказом руководителя Учреждения согласно решению </w:t>
      </w:r>
      <w:proofErr w:type="gramStart"/>
      <w:r w:rsidRPr="00600518">
        <w:rPr>
          <w:rFonts w:cs="Times New Roman"/>
          <w:szCs w:val="28"/>
        </w:rPr>
        <w:t>Комиссии со дня</w:t>
      </w:r>
      <w:proofErr w:type="gramEnd"/>
      <w:r w:rsidRPr="00600518">
        <w:rPr>
          <w:rFonts w:cs="Times New Roman"/>
          <w:szCs w:val="28"/>
        </w:rPr>
        <w:t xml:space="preserve"> возникновения права на назначение или изменение надбавки и выплачивается одновременно с выплатой должностного оклада.</w:t>
      </w:r>
    </w:p>
    <w:p w14:paraId="30D6F922" w14:textId="77777777" w:rsidR="00477DB1" w:rsidRPr="00600518" w:rsidRDefault="00477DB1" w:rsidP="00477DB1">
      <w:pPr>
        <w:pStyle w:val="21"/>
        <w:ind w:firstLine="567"/>
        <w:rPr>
          <w:sz w:val="28"/>
          <w:szCs w:val="28"/>
        </w:rPr>
      </w:pPr>
      <w:r w:rsidRPr="00600518">
        <w:rPr>
          <w:sz w:val="28"/>
          <w:szCs w:val="28"/>
        </w:rPr>
        <w:t>Размер надбавки к должностному окладу за выслугу лет подлежит изменению со дня достижения стажа работы соответственно 5, 10 и 15 полных лет.</w:t>
      </w:r>
    </w:p>
    <w:p w14:paraId="42206851" w14:textId="77777777" w:rsidR="00477DB1" w:rsidRPr="00600518" w:rsidRDefault="00477DB1" w:rsidP="00477DB1">
      <w:pPr>
        <w:pStyle w:val="21"/>
        <w:ind w:firstLine="567"/>
        <w:rPr>
          <w:sz w:val="28"/>
          <w:szCs w:val="28"/>
        </w:rPr>
      </w:pPr>
      <w:r w:rsidRPr="00600518">
        <w:rPr>
          <w:sz w:val="28"/>
          <w:szCs w:val="28"/>
        </w:rPr>
        <w:t>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w:t>
      </w:r>
      <w:r>
        <w:rPr>
          <w:sz w:val="28"/>
          <w:szCs w:val="28"/>
        </w:rPr>
        <w:t xml:space="preserve">ости, надбавка за выслугу лет </w:t>
      </w:r>
      <w:r w:rsidRPr="00600518">
        <w:rPr>
          <w:sz w:val="28"/>
          <w:szCs w:val="28"/>
        </w:rPr>
        <w:t>устанавливается со дня, следующего за днем окончания указанного периода.</w:t>
      </w:r>
    </w:p>
    <w:p w14:paraId="704EB288" w14:textId="77777777" w:rsidR="00477DB1" w:rsidRPr="00600518" w:rsidRDefault="00477DB1" w:rsidP="00477DB1">
      <w:pPr>
        <w:ind w:firstLine="567"/>
        <w:rPr>
          <w:rFonts w:cs="Times New Roman"/>
          <w:szCs w:val="28"/>
        </w:rPr>
      </w:pPr>
      <w:r w:rsidRPr="00600518">
        <w:rPr>
          <w:rFonts w:cs="Times New Roman"/>
          <w:szCs w:val="28"/>
        </w:rPr>
        <w:t>6.2.3. Спасателям, допущенным к управлению автомобиля, устанавливается надбавка к должностному окладу за ежедневное обслуживание автомобиля (далее – надбавка за обслуживание автомобиля), а именно:</w:t>
      </w:r>
    </w:p>
    <w:p w14:paraId="1623F3B6" w14:textId="77777777" w:rsidR="00477DB1" w:rsidRPr="00600518" w:rsidRDefault="00477DB1" w:rsidP="00477DB1">
      <w:pPr>
        <w:ind w:firstLine="567"/>
        <w:rPr>
          <w:rFonts w:cs="Times New Roman"/>
          <w:szCs w:val="28"/>
        </w:rPr>
      </w:pPr>
      <w:r w:rsidRPr="00600518">
        <w:rPr>
          <w:rFonts w:cs="Times New Roman"/>
          <w:szCs w:val="28"/>
        </w:rPr>
        <w:t>- за мойку (протирку) салона и кузова автомобиля, а также за чистку сидений по окончании работы;</w:t>
      </w:r>
    </w:p>
    <w:p w14:paraId="7C493A98" w14:textId="77777777" w:rsidR="00477DB1" w:rsidRPr="00600518" w:rsidRDefault="00477DB1" w:rsidP="00477DB1">
      <w:pPr>
        <w:ind w:firstLine="567"/>
        <w:rPr>
          <w:rFonts w:cs="Times New Roman"/>
          <w:szCs w:val="28"/>
        </w:rPr>
      </w:pPr>
      <w:r w:rsidRPr="00600518">
        <w:rPr>
          <w:rFonts w:cs="Times New Roman"/>
          <w:szCs w:val="28"/>
        </w:rPr>
        <w:t>- за устранение мелких неисправностей автомобиля перед выездом на линию, не требующих разборки агрегатов и узлов транспортного средства</w:t>
      </w:r>
      <w:r>
        <w:rPr>
          <w:rFonts w:cs="Times New Roman"/>
          <w:szCs w:val="28"/>
        </w:rPr>
        <w:t xml:space="preserve"> </w:t>
      </w:r>
      <w:r w:rsidRPr="00600518">
        <w:rPr>
          <w:rFonts w:cs="Times New Roman"/>
          <w:szCs w:val="28"/>
        </w:rPr>
        <w:t>(замена неисправных ламп в осветительных приборах, подкачка колес и т.</w:t>
      </w:r>
      <w:r>
        <w:rPr>
          <w:rFonts w:cs="Times New Roman"/>
          <w:szCs w:val="28"/>
        </w:rPr>
        <w:t xml:space="preserve"> </w:t>
      </w:r>
      <w:r w:rsidRPr="00600518">
        <w:rPr>
          <w:rFonts w:cs="Times New Roman"/>
          <w:szCs w:val="28"/>
        </w:rPr>
        <w:t>п.).</w:t>
      </w:r>
    </w:p>
    <w:p w14:paraId="2059E33D" w14:textId="77777777" w:rsidR="00477DB1" w:rsidRPr="00600518" w:rsidRDefault="00477DB1" w:rsidP="00477DB1">
      <w:pPr>
        <w:ind w:firstLine="567"/>
        <w:rPr>
          <w:rFonts w:cs="Times New Roman"/>
          <w:szCs w:val="28"/>
        </w:rPr>
      </w:pPr>
      <w:r w:rsidRPr="00600518">
        <w:rPr>
          <w:rFonts w:cs="Times New Roman"/>
          <w:szCs w:val="28"/>
        </w:rPr>
        <w:t>Надбавка к должностному окладу за обслуживание автомобиля устанавливается приказом руководителя Учреждения в размере до 25 процентов должностного оклада со дня возникновения права на назначение надбавки, и выплачивается одновременно с выплатой должностного оклада.</w:t>
      </w:r>
    </w:p>
    <w:p w14:paraId="336F651E"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6.2.4. Оплата труда спасателя Учреждения, занятого на работах с вредными и (или) опасными условиями труда, производи</w:t>
      </w:r>
      <w:r>
        <w:rPr>
          <w:rFonts w:cs="Times New Roman"/>
          <w:szCs w:val="28"/>
        </w:rPr>
        <w:t>тся в повышенном размере.</w:t>
      </w:r>
    </w:p>
    <w:p w14:paraId="5386EE17"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Размер выплаты спасателю, занятому на работах с вредными и (или) опасными условиями труда, устанавливается по результатам сп</w:t>
      </w:r>
      <w:r>
        <w:rPr>
          <w:rFonts w:cs="Times New Roman"/>
          <w:szCs w:val="28"/>
        </w:rPr>
        <w:t>ециальной оценки условий труда.</w:t>
      </w:r>
    </w:p>
    <w:p w14:paraId="7A68B90D"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Если по итогам специальной оценки условий труда рабочее место признается безопасным, то повышение оплаты труда не производится.</w:t>
      </w:r>
    </w:p>
    <w:p w14:paraId="1E90199E" w14:textId="77777777" w:rsidR="00477DB1" w:rsidRPr="00600518" w:rsidRDefault="00477DB1" w:rsidP="00477DB1">
      <w:pPr>
        <w:ind w:firstLine="567"/>
        <w:rPr>
          <w:rFonts w:cs="Times New Roman"/>
          <w:szCs w:val="28"/>
        </w:rPr>
      </w:pPr>
      <w:r w:rsidRPr="00600518">
        <w:rPr>
          <w:rFonts w:cs="Times New Roman"/>
          <w:szCs w:val="28"/>
        </w:rPr>
        <w:t>6.2.5. Оплата спасателю, работающему по графику сменности, за сверхурочную работу</w:t>
      </w:r>
      <w:r>
        <w:rPr>
          <w:rFonts w:cs="Times New Roman"/>
          <w:szCs w:val="28"/>
        </w:rPr>
        <w:t xml:space="preserve">, а также </w:t>
      </w:r>
      <w:r w:rsidRPr="00600518">
        <w:rPr>
          <w:rFonts w:cs="Times New Roman"/>
          <w:szCs w:val="28"/>
        </w:rPr>
        <w:t>за работу в выходные и нерабочие праздничные дни осуществляется в соответствии с трудовым законодательством.</w:t>
      </w:r>
    </w:p>
    <w:p w14:paraId="19337979" w14:textId="77777777" w:rsidR="00477DB1" w:rsidRPr="00600518" w:rsidRDefault="00477DB1" w:rsidP="00477DB1">
      <w:pPr>
        <w:ind w:firstLine="567"/>
        <w:rPr>
          <w:rFonts w:cs="Times New Roman"/>
          <w:szCs w:val="28"/>
        </w:rPr>
      </w:pPr>
      <w:r w:rsidRPr="00600518">
        <w:rPr>
          <w:rFonts w:cs="Times New Roman"/>
          <w:szCs w:val="28"/>
        </w:rPr>
        <w:t>6.2.6. Спасателю учреждения, работающему по графику сменности, производится доплата за работу в ночное время. Оплата труда за работу в ночное время устанавливается в размере 20</w:t>
      </w:r>
      <w:r>
        <w:rPr>
          <w:rFonts w:cs="Times New Roman"/>
          <w:szCs w:val="28"/>
        </w:rPr>
        <w:t xml:space="preserve"> процентов</w:t>
      </w:r>
      <w:r w:rsidRPr="00600518">
        <w:rPr>
          <w:rFonts w:cs="Times New Roman"/>
          <w:szCs w:val="28"/>
        </w:rPr>
        <w:t xml:space="preserve"> должностного оклада (рассчитанного за час работы) за каждый час работы с 22 до 6 часов. График сменности разрабатывается на один календарный год, утверждается </w:t>
      </w:r>
      <w:r w:rsidRPr="00F3565D">
        <w:rPr>
          <w:rFonts w:cs="Times New Roman"/>
          <w:szCs w:val="28"/>
        </w:rPr>
        <w:t>руководител</w:t>
      </w:r>
      <w:r>
        <w:rPr>
          <w:rFonts w:cs="Times New Roman"/>
          <w:szCs w:val="28"/>
        </w:rPr>
        <w:t>ем</w:t>
      </w:r>
      <w:r w:rsidRPr="00F3565D">
        <w:rPr>
          <w:rFonts w:cs="Times New Roman"/>
          <w:szCs w:val="28"/>
        </w:rPr>
        <w:t xml:space="preserve"> </w:t>
      </w:r>
      <w:r>
        <w:rPr>
          <w:rFonts w:cs="Times New Roman"/>
          <w:szCs w:val="28"/>
        </w:rPr>
        <w:t>У</w:t>
      </w:r>
      <w:r w:rsidRPr="00F3565D">
        <w:rPr>
          <w:rFonts w:cs="Times New Roman"/>
          <w:szCs w:val="28"/>
        </w:rPr>
        <w:t>чреждения</w:t>
      </w:r>
      <w:r w:rsidRPr="00600518">
        <w:rPr>
          <w:rFonts w:cs="Times New Roman"/>
          <w:szCs w:val="28"/>
        </w:rPr>
        <w:t>, доводится до сотрудников под подпись.</w:t>
      </w:r>
    </w:p>
    <w:p w14:paraId="66C7DDD6"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6.2.7. Доплата спасателю Учреждения, работающему с применением изолирующих средств, производится из расчета четырехкратного должностного оклада за каждый час работы в СИЗОД.</w:t>
      </w:r>
    </w:p>
    <w:p w14:paraId="1C965481" w14:textId="77777777" w:rsidR="00477DB1" w:rsidRPr="00240B2E" w:rsidRDefault="00477DB1" w:rsidP="00477DB1">
      <w:pPr>
        <w:autoSpaceDE w:val="0"/>
        <w:autoSpaceDN w:val="0"/>
        <w:adjustRightInd w:val="0"/>
        <w:ind w:firstLine="567"/>
        <w:rPr>
          <w:rFonts w:cs="Times New Roman"/>
          <w:sz w:val="16"/>
          <w:szCs w:val="16"/>
        </w:rPr>
      </w:pPr>
      <w:r w:rsidRPr="00600518">
        <w:rPr>
          <w:rFonts w:cs="Times New Roman"/>
          <w:szCs w:val="28"/>
        </w:rPr>
        <w:t>6.2.8. Спасателям, не освобожденным от основной работы, за руководство звеном численностью до 10 человек включительно устанавливается доплата в размере до 25 процентов должностного оклада. Размер доплаты устанавливается руководителем Учреждения по приказу.</w:t>
      </w:r>
    </w:p>
    <w:p w14:paraId="4E3492B5" w14:textId="77777777" w:rsidR="00477DB1" w:rsidRPr="00600518" w:rsidRDefault="00477DB1" w:rsidP="00477DB1">
      <w:pPr>
        <w:autoSpaceDE w:val="0"/>
        <w:autoSpaceDN w:val="0"/>
        <w:adjustRightInd w:val="0"/>
        <w:ind w:firstLine="567"/>
        <w:rPr>
          <w:rFonts w:cs="Times New Roman"/>
          <w:b/>
          <w:i/>
          <w:szCs w:val="28"/>
        </w:rPr>
      </w:pPr>
      <w:r w:rsidRPr="0069170A">
        <w:rPr>
          <w:rFonts w:cs="Times New Roman"/>
          <w:bCs/>
          <w:iCs/>
          <w:szCs w:val="28"/>
        </w:rPr>
        <w:t>6.3. Выплаты стимулирующего характера</w:t>
      </w:r>
      <w:r w:rsidRPr="00600518">
        <w:rPr>
          <w:rFonts w:cs="Times New Roman"/>
          <w:b/>
          <w:i/>
          <w:szCs w:val="28"/>
        </w:rPr>
        <w:t>.</w:t>
      </w:r>
    </w:p>
    <w:p w14:paraId="51ED0C49"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В целях поощрения спасателей Учреждения за выполненную работу могут устанавливаться следующие виды выплат стимулирующего характера:</w:t>
      </w:r>
    </w:p>
    <w:p w14:paraId="0DFD20E4"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 ежемесячное денежное поощрение;</w:t>
      </w:r>
    </w:p>
    <w:p w14:paraId="42E39289"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 дополнительные выплаты стимулирующего характера.</w:t>
      </w:r>
    </w:p>
    <w:p w14:paraId="2F796517" w14:textId="77777777" w:rsidR="00477DB1" w:rsidRDefault="00477DB1" w:rsidP="00477DB1">
      <w:pPr>
        <w:pStyle w:val="21"/>
        <w:ind w:firstLine="567"/>
        <w:rPr>
          <w:sz w:val="28"/>
          <w:szCs w:val="28"/>
        </w:rPr>
      </w:pPr>
      <w:r w:rsidRPr="00600518">
        <w:rPr>
          <w:sz w:val="28"/>
          <w:szCs w:val="28"/>
        </w:rPr>
        <w:t>6.3.1. Ежемесячное денежное поощрение начисляется спасателям ежемесячно и распределяется дифференцированно по конечным результатам труда каждого спасателя.</w:t>
      </w:r>
    </w:p>
    <w:p w14:paraId="5F27FC98" w14:textId="77777777" w:rsidR="00477DB1" w:rsidRPr="00600518" w:rsidRDefault="00477DB1" w:rsidP="00477DB1">
      <w:pPr>
        <w:pStyle w:val="21"/>
        <w:ind w:firstLine="567"/>
        <w:rPr>
          <w:sz w:val="28"/>
          <w:szCs w:val="28"/>
        </w:rPr>
      </w:pPr>
      <w:r w:rsidRPr="002B0757">
        <w:rPr>
          <w:sz w:val="28"/>
          <w:szCs w:val="28"/>
        </w:rPr>
        <w:t>Показатели оценки результатов труда спасателей, за достижение которых осуществляется выплата ежемесячного денежного поощрения, и порядок его выплаты устанавливаются нормативным правовым актом Учреждения.</w:t>
      </w:r>
    </w:p>
    <w:p w14:paraId="1C1239DF" w14:textId="77777777" w:rsidR="00477DB1" w:rsidRPr="00600518" w:rsidRDefault="00477DB1" w:rsidP="00477DB1">
      <w:pPr>
        <w:ind w:firstLine="567"/>
        <w:rPr>
          <w:rFonts w:cs="Times New Roman"/>
          <w:szCs w:val="28"/>
        </w:rPr>
      </w:pPr>
      <w:r w:rsidRPr="00600518">
        <w:rPr>
          <w:rFonts w:cs="Times New Roman"/>
          <w:szCs w:val="28"/>
        </w:rPr>
        <w:t xml:space="preserve">Ежемесячное денежное поощрение выплачивается спасателю Учреждения на основании приказа руководителя Учреждения по конечным результатам труда каждого за отработанный месяц в размере до 70 процентов должностного оклада за фактически отработанное время. </w:t>
      </w:r>
    </w:p>
    <w:p w14:paraId="0242F403"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В случае если бюджет городского округа Красногорск по доле межбюджетных трансфертов удовлетворяет требованиям </w:t>
      </w:r>
      <w:hyperlink r:id="rId44" w:tooltip="&quot;Бюджетный кодекс Российской Федерации&quot; от 31.07.1998 N 145-ФЗ (ред. от 26.12.2014, с изм. от 08.03.2015) (с изм. и доп., вступ. в силу с 01.03.2015){КонсультантПлюс}" w:history="1">
        <w:r w:rsidRPr="00600518">
          <w:rPr>
            <w:rFonts w:ascii="Times New Roman" w:hAnsi="Times New Roman" w:cs="Times New Roman"/>
            <w:sz w:val="28"/>
            <w:szCs w:val="28"/>
          </w:rPr>
          <w:t>пункта 2 статьи 136</w:t>
        </w:r>
      </w:hyperlink>
      <w:r w:rsidRPr="00600518">
        <w:rPr>
          <w:rFonts w:ascii="Times New Roman" w:hAnsi="Times New Roman" w:cs="Times New Roman"/>
          <w:sz w:val="28"/>
          <w:szCs w:val="28"/>
        </w:rPr>
        <w:t xml:space="preserve"> Бюджетного кодекса Российской Федерации, ежемесячное денежное поощрение спасателю выплачивается в пределах установленного фонда оплаты и размером может не ограничиваться.</w:t>
      </w:r>
    </w:p>
    <w:p w14:paraId="5D97BBF4" w14:textId="77777777" w:rsidR="00477DB1" w:rsidRPr="00600518" w:rsidRDefault="00477DB1" w:rsidP="00477DB1">
      <w:pPr>
        <w:ind w:firstLine="567"/>
        <w:rPr>
          <w:rFonts w:cs="Times New Roman"/>
          <w:szCs w:val="28"/>
        </w:rPr>
      </w:pPr>
      <w:r w:rsidRPr="00600518">
        <w:rPr>
          <w:rFonts w:cs="Times New Roman"/>
          <w:szCs w:val="28"/>
        </w:rPr>
        <w:t>Для расчета в целях премирования принимается размер должностного оклада, установленный на момент назначения выплаты стимулирующего характера.</w:t>
      </w:r>
    </w:p>
    <w:p w14:paraId="21126792"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Спасателю Учреждения, проработавшему неполный месяц, за который выплачивается ежемесячное денежное поощрение</w:t>
      </w:r>
      <w:r w:rsidRPr="00600518">
        <w:rPr>
          <w:rFonts w:cs="Times New Roman"/>
          <w:i/>
          <w:szCs w:val="28"/>
        </w:rPr>
        <w:t>,</w:t>
      </w:r>
      <w:r w:rsidRPr="00600518">
        <w:rPr>
          <w:rFonts w:cs="Times New Roman"/>
          <w:szCs w:val="28"/>
        </w:rPr>
        <w:t xml:space="preserve"> выплата поощрения производится в размере пропорционально отработанному времени в данном месяце.</w:t>
      </w:r>
    </w:p>
    <w:p w14:paraId="5A1C140B" w14:textId="77777777" w:rsidR="00477DB1" w:rsidRPr="00600518" w:rsidRDefault="00477DB1" w:rsidP="00477DB1">
      <w:pPr>
        <w:pStyle w:val="21"/>
        <w:ind w:firstLine="567"/>
        <w:rPr>
          <w:sz w:val="28"/>
          <w:szCs w:val="28"/>
        </w:rPr>
      </w:pPr>
      <w:r w:rsidRPr="00600518">
        <w:rPr>
          <w:sz w:val="28"/>
          <w:szCs w:val="28"/>
        </w:rPr>
        <w:t>В случае ненадлежащего исполнения или неисполнения спасателем своих обязанностей, размер ежемесячного денежного поощрения уменьшае</w:t>
      </w:r>
      <w:r>
        <w:rPr>
          <w:sz w:val="28"/>
          <w:szCs w:val="28"/>
        </w:rPr>
        <w:t>тся либо не выплачивается.</w:t>
      </w:r>
    </w:p>
    <w:p w14:paraId="0239D932" w14:textId="77777777" w:rsidR="00477DB1" w:rsidRPr="00600518" w:rsidRDefault="00477DB1" w:rsidP="00477DB1">
      <w:pPr>
        <w:ind w:firstLine="567"/>
        <w:rPr>
          <w:rFonts w:cs="Times New Roman"/>
          <w:szCs w:val="28"/>
        </w:rPr>
      </w:pPr>
      <w:r w:rsidRPr="00600518">
        <w:rPr>
          <w:rFonts w:cs="Times New Roman"/>
          <w:szCs w:val="28"/>
        </w:rPr>
        <w:t>6.3.2. Дополнительные выплаты стимулирующего характера.</w:t>
      </w:r>
    </w:p>
    <w:p w14:paraId="004DF58F" w14:textId="77777777" w:rsidR="00477DB1" w:rsidRPr="00600518" w:rsidRDefault="00477DB1" w:rsidP="00477DB1">
      <w:pPr>
        <w:pStyle w:val="21"/>
        <w:ind w:right="-1" w:firstLine="567"/>
        <w:rPr>
          <w:sz w:val="28"/>
          <w:szCs w:val="28"/>
        </w:rPr>
      </w:pPr>
      <w:r w:rsidRPr="00600518">
        <w:rPr>
          <w:sz w:val="28"/>
          <w:szCs w:val="28"/>
        </w:rPr>
        <w:t>В целях повышения эфф</w:t>
      </w:r>
      <w:r>
        <w:rPr>
          <w:sz w:val="28"/>
          <w:szCs w:val="28"/>
        </w:rPr>
        <w:t>ективности и качества труда, за</w:t>
      </w:r>
      <w:r w:rsidRPr="00600518">
        <w:rPr>
          <w:sz w:val="28"/>
          <w:szCs w:val="28"/>
        </w:rPr>
        <w:t xml:space="preserve"> участие в выполнении </w:t>
      </w:r>
      <w:r>
        <w:rPr>
          <w:sz w:val="28"/>
          <w:szCs w:val="28"/>
        </w:rPr>
        <w:t>особо важных</w:t>
      </w:r>
      <w:r w:rsidRPr="00600518">
        <w:rPr>
          <w:sz w:val="28"/>
          <w:szCs w:val="28"/>
        </w:rPr>
        <w:t xml:space="preserve"> заданий, оперативность выполнения поручений спасателю Учреждения могут осуществляться дополнительные выплаты стимул</w:t>
      </w:r>
      <w:r>
        <w:rPr>
          <w:sz w:val="28"/>
          <w:szCs w:val="28"/>
        </w:rPr>
        <w:t>ирующего характера, в том числе</w:t>
      </w:r>
      <w:r w:rsidRPr="00600518">
        <w:rPr>
          <w:sz w:val="28"/>
          <w:szCs w:val="28"/>
        </w:rPr>
        <w:t xml:space="preserve"> </w:t>
      </w:r>
      <w:r>
        <w:rPr>
          <w:sz w:val="28"/>
          <w:szCs w:val="28"/>
        </w:rPr>
        <w:t>премия по итогам работы за год.</w:t>
      </w:r>
    </w:p>
    <w:p w14:paraId="49D230BD" w14:textId="77777777" w:rsidR="00477DB1" w:rsidRPr="00600518" w:rsidRDefault="00477DB1" w:rsidP="00477DB1">
      <w:pPr>
        <w:pStyle w:val="21"/>
        <w:ind w:right="-1" w:firstLine="567"/>
        <w:rPr>
          <w:sz w:val="28"/>
          <w:szCs w:val="28"/>
        </w:rPr>
      </w:pPr>
      <w:r w:rsidRPr="00600518">
        <w:rPr>
          <w:sz w:val="28"/>
          <w:szCs w:val="28"/>
        </w:rPr>
        <w:t xml:space="preserve">6.3.2.1. Премирование спасателей Учреждения производится за участие в выполнении особо </w:t>
      </w:r>
      <w:r>
        <w:rPr>
          <w:sz w:val="28"/>
          <w:szCs w:val="28"/>
        </w:rPr>
        <w:t xml:space="preserve">важных заданий, связанных </w:t>
      </w:r>
      <w:r w:rsidRPr="00600518">
        <w:rPr>
          <w:sz w:val="28"/>
          <w:szCs w:val="28"/>
        </w:rPr>
        <w:t>с реализацией задач,</w:t>
      </w:r>
      <w:r>
        <w:rPr>
          <w:sz w:val="28"/>
          <w:szCs w:val="28"/>
        </w:rPr>
        <w:t xml:space="preserve"> возложенных на Учреждение его </w:t>
      </w:r>
      <w:r w:rsidRPr="00600518">
        <w:rPr>
          <w:sz w:val="28"/>
          <w:szCs w:val="28"/>
        </w:rPr>
        <w:t>Уставом.</w:t>
      </w:r>
    </w:p>
    <w:p w14:paraId="1FA49F91" w14:textId="77777777" w:rsidR="00477DB1" w:rsidRPr="00600518" w:rsidRDefault="00477DB1" w:rsidP="00477DB1">
      <w:pPr>
        <w:pStyle w:val="21"/>
        <w:ind w:right="-1" w:firstLine="567"/>
        <w:rPr>
          <w:sz w:val="28"/>
          <w:szCs w:val="28"/>
        </w:rPr>
      </w:pPr>
      <w:r w:rsidRPr="00600518">
        <w:rPr>
          <w:sz w:val="28"/>
          <w:szCs w:val="28"/>
        </w:rPr>
        <w:t>При рассмотрении вопроса о премировании учитываются следующие условия:</w:t>
      </w:r>
    </w:p>
    <w:p w14:paraId="098A5040" w14:textId="77777777" w:rsidR="00477DB1" w:rsidRPr="00600518" w:rsidRDefault="00477DB1" w:rsidP="00477DB1">
      <w:pPr>
        <w:pStyle w:val="21"/>
        <w:ind w:right="-1" w:firstLine="567"/>
        <w:rPr>
          <w:sz w:val="28"/>
          <w:szCs w:val="28"/>
        </w:rPr>
      </w:pPr>
      <w:r w:rsidRPr="00600518">
        <w:rPr>
          <w:sz w:val="28"/>
          <w:szCs w:val="28"/>
        </w:rPr>
        <w:t>- личный вклад спасателя в обеспечение исполнения полномочий, возложенных на Учреждение;</w:t>
      </w:r>
    </w:p>
    <w:p w14:paraId="1A35612C" w14:textId="77777777" w:rsidR="00477DB1" w:rsidRPr="00600518" w:rsidRDefault="00477DB1" w:rsidP="00477DB1">
      <w:pPr>
        <w:pStyle w:val="21"/>
        <w:ind w:right="-1" w:firstLine="567"/>
        <w:rPr>
          <w:sz w:val="28"/>
          <w:szCs w:val="28"/>
        </w:rPr>
      </w:pPr>
      <w:r w:rsidRPr="00600518">
        <w:rPr>
          <w:sz w:val="28"/>
          <w:szCs w:val="28"/>
        </w:rPr>
        <w:t xml:space="preserve">- оперативность спасателя </w:t>
      </w:r>
      <w:r>
        <w:rPr>
          <w:sz w:val="28"/>
          <w:szCs w:val="28"/>
        </w:rPr>
        <w:t>в</w:t>
      </w:r>
      <w:r w:rsidRPr="00600518">
        <w:rPr>
          <w:sz w:val="28"/>
          <w:szCs w:val="28"/>
        </w:rPr>
        <w:t xml:space="preserve"> выполнении поручений руководителя;</w:t>
      </w:r>
    </w:p>
    <w:p w14:paraId="0CDD9820" w14:textId="77777777" w:rsidR="00477DB1" w:rsidRPr="00600518" w:rsidRDefault="00477DB1" w:rsidP="00477DB1">
      <w:pPr>
        <w:pStyle w:val="21"/>
        <w:ind w:right="-1" w:firstLine="567"/>
        <w:rPr>
          <w:sz w:val="28"/>
          <w:szCs w:val="28"/>
        </w:rPr>
      </w:pPr>
      <w:r w:rsidRPr="00600518">
        <w:rPr>
          <w:sz w:val="28"/>
          <w:szCs w:val="28"/>
        </w:rPr>
        <w:t>- добросовестное</w:t>
      </w:r>
      <w:r>
        <w:rPr>
          <w:sz w:val="28"/>
          <w:szCs w:val="28"/>
        </w:rPr>
        <w:t>, оперативное</w:t>
      </w:r>
      <w:r w:rsidRPr="00600518">
        <w:rPr>
          <w:sz w:val="28"/>
          <w:szCs w:val="28"/>
        </w:rPr>
        <w:t xml:space="preserve"> и качественное исполнение возложенных должностных обязанностей;</w:t>
      </w:r>
    </w:p>
    <w:p w14:paraId="2C21AD83" w14:textId="77777777" w:rsidR="00477DB1" w:rsidRPr="00600518" w:rsidRDefault="00477DB1" w:rsidP="00477DB1">
      <w:pPr>
        <w:pStyle w:val="21"/>
        <w:ind w:right="-1" w:firstLine="567"/>
        <w:rPr>
          <w:sz w:val="28"/>
          <w:szCs w:val="28"/>
        </w:rPr>
      </w:pPr>
      <w:r w:rsidRPr="00600518">
        <w:rPr>
          <w:sz w:val="28"/>
          <w:szCs w:val="28"/>
        </w:rPr>
        <w:t>- соблюдение правил внутреннего трудового распорядка Учреждения.</w:t>
      </w:r>
    </w:p>
    <w:p w14:paraId="230A42AC" w14:textId="77777777" w:rsidR="00477DB1" w:rsidRPr="00600518" w:rsidRDefault="00477DB1" w:rsidP="00477DB1">
      <w:pPr>
        <w:pStyle w:val="21"/>
        <w:ind w:right="-1" w:firstLine="567"/>
        <w:rPr>
          <w:sz w:val="28"/>
          <w:szCs w:val="28"/>
        </w:rPr>
      </w:pPr>
      <w:r w:rsidRPr="00600518">
        <w:rPr>
          <w:sz w:val="28"/>
          <w:szCs w:val="28"/>
        </w:rPr>
        <w:t>При принятии решения о премировании конкретного спасателя руководитель Учреждения имеет право применять иные показатели оценки результатов труда, связанные с соответствующим направ</w:t>
      </w:r>
      <w:r>
        <w:rPr>
          <w:sz w:val="28"/>
          <w:szCs w:val="28"/>
        </w:rPr>
        <w:t>лением деятельности Учреждения.</w:t>
      </w:r>
    </w:p>
    <w:p w14:paraId="5BAC9048" w14:textId="77777777" w:rsidR="00477DB1" w:rsidRPr="00600518" w:rsidRDefault="00477DB1" w:rsidP="00477DB1">
      <w:pPr>
        <w:pStyle w:val="21"/>
        <w:ind w:firstLine="567"/>
        <w:rPr>
          <w:sz w:val="28"/>
          <w:szCs w:val="28"/>
        </w:rPr>
      </w:pPr>
      <w:r w:rsidRPr="00600518">
        <w:rPr>
          <w:sz w:val="28"/>
          <w:szCs w:val="28"/>
        </w:rPr>
        <w:t>Решение о возможности премирования, в том числе о его конкретном размере, руководитель принимает с учетом экономии фонда оплаты труда Учреждения. Основанием для выплаты стимулирующего характера является приказ руководителя Учреждения.</w:t>
      </w:r>
    </w:p>
    <w:p w14:paraId="06280528" w14:textId="77777777" w:rsidR="00477DB1" w:rsidRPr="00600518" w:rsidRDefault="00477DB1" w:rsidP="00477DB1">
      <w:pPr>
        <w:pStyle w:val="21"/>
        <w:ind w:right="-1" w:firstLine="567"/>
        <w:rPr>
          <w:sz w:val="28"/>
          <w:szCs w:val="28"/>
        </w:rPr>
      </w:pPr>
      <w:r w:rsidRPr="00600518">
        <w:rPr>
          <w:sz w:val="28"/>
          <w:szCs w:val="28"/>
        </w:rPr>
        <w:t>Размер премии, выплачиваемой спасателю, максимальными размерами не ограничивается.</w:t>
      </w:r>
    </w:p>
    <w:p w14:paraId="485A91B1" w14:textId="77777777" w:rsidR="00477DB1" w:rsidRPr="00600518" w:rsidRDefault="00477DB1" w:rsidP="00477DB1">
      <w:pPr>
        <w:pStyle w:val="21"/>
        <w:ind w:right="-1" w:firstLine="567"/>
        <w:rPr>
          <w:sz w:val="28"/>
          <w:szCs w:val="28"/>
        </w:rPr>
      </w:pPr>
      <w:r w:rsidRPr="00600518">
        <w:rPr>
          <w:sz w:val="28"/>
          <w:szCs w:val="28"/>
        </w:rPr>
        <w:t>6.3.2.2. В случае обес</w:t>
      </w:r>
      <w:r>
        <w:rPr>
          <w:sz w:val="28"/>
          <w:szCs w:val="28"/>
        </w:rPr>
        <w:t xml:space="preserve">печения положительной динамики </w:t>
      </w:r>
      <w:r w:rsidRPr="00600518">
        <w:rPr>
          <w:sz w:val="28"/>
          <w:szCs w:val="28"/>
        </w:rPr>
        <w:t>социально-экономического развития, успешного исполнения бюджета городского округа Красногорск, а также с учетом результатов деятельности Учреждения, спасателям</w:t>
      </w:r>
      <w:r>
        <w:rPr>
          <w:sz w:val="28"/>
          <w:szCs w:val="28"/>
        </w:rPr>
        <w:t xml:space="preserve"> </w:t>
      </w:r>
      <w:r w:rsidRPr="00600518">
        <w:rPr>
          <w:sz w:val="28"/>
          <w:szCs w:val="28"/>
        </w:rPr>
        <w:t>в конце года по приказу руководителя Учреждения</w:t>
      </w:r>
      <w:r>
        <w:rPr>
          <w:sz w:val="28"/>
          <w:szCs w:val="28"/>
        </w:rPr>
        <w:t xml:space="preserve"> может быть выплачена премия, </w:t>
      </w:r>
      <w:r w:rsidRPr="00600518">
        <w:rPr>
          <w:sz w:val="28"/>
          <w:szCs w:val="28"/>
        </w:rPr>
        <w:t>исходя из имеющейся экономии фонда оплаты труда.</w:t>
      </w:r>
    </w:p>
    <w:p w14:paraId="55941C0D" w14:textId="77777777" w:rsidR="00477DB1" w:rsidRPr="00600518" w:rsidRDefault="00477DB1" w:rsidP="00477DB1">
      <w:pPr>
        <w:pStyle w:val="21"/>
        <w:ind w:right="-1" w:firstLine="567"/>
        <w:rPr>
          <w:sz w:val="28"/>
          <w:szCs w:val="28"/>
        </w:rPr>
      </w:pPr>
      <w:r w:rsidRPr="00600518">
        <w:rPr>
          <w:sz w:val="28"/>
          <w:szCs w:val="28"/>
        </w:rPr>
        <w:t>Премия выплачивается с учетом фактически отработанного времени в расчетном периоде. В расчет фактически отработанного времени не включаются дни отсутствия спасателя по причине временной нетрудоспособности, в случае использования отпуска без сохранения заработной платы и отпуска по уходу за ребенком.</w:t>
      </w:r>
    </w:p>
    <w:p w14:paraId="2E04F604" w14:textId="77777777" w:rsidR="00477DB1" w:rsidRPr="00600518" w:rsidRDefault="00477DB1" w:rsidP="00477DB1">
      <w:pPr>
        <w:pStyle w:val="21"/>
        <w:ind w:right="-1" w:firstLine="567"/>
        <w:rPr>
          <w:sz w:val="28"/>
          <w:szCs w:val="28"/>
        </w:rPr>
      </w:pPr>
      <w:r w:rsidRPr="00600518">
        <w:rPr>
          <w:sz w:val="28"/>
          <w:szCs w:val="28"/>
        </w:rPr>
        <w:t>Премия выплачивается в полном объеме в первый год работы спасателя после увольнения по основаниям пункта 1 части первой статьи 77 Трудового кодекса Российской Федерации (соглашение сторон), пункта 2 части первой статьи 77 Трудового кодекса Российской Федерации (истечение срока трудового договора (срока полномочий), пункта 5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наделенного правами юридического лица, из иного муниципального казенного учреждения городского округа Красногорск, если  непрерывный суммарный стаж работы по новому и прежнему месту работы (службы) на момент установления премии составляет не менее одного года.</w:t>
      </w:r>
    </w:p>
    <w:p w14:paraId="0F5EC262" w14:textId="77777777" w:rsidR="00477DB1" w:rsidRPr="00AB2797" w:rsidRDefault="00477DB1" w:rsidP="00477DB1">
      <w:pPr>
        <w:pStyle w:val="21"/>
        <w:ind w:right="-1" w:firstLine="567"/>
        <w:rPr>
          <w:bCs/>
          <w:iCs/>
          <w:sz w:val="16"/>
          <w:szCs w:val="16"/>
        </w:rPr>
      </w:pPr>
      <w:r>
        <w:rPr>
          <w:sz w:val="28"/>
          <w:szCs w:val="28"/>
        </w:rPr>
        <w:t xml:space="preserve">Не подлежат </w:t>
      </w:r>
      <w:r w:rsidRPr="00600518">
        <w:rPr>
          <w:sz w:val="28"/>
          <w:szCs w:val="28"/>
        </w:rPr>
        <w:t xml:space="preserve">премированию </w:t>
      </w:r>
      <w:proofErr w:type="gramStart"/>
      <w:r w:rsidRPr="00600518">
        <w:rPr>
          <w:sz w:val="28"/>
          <w:szCs w:val="28"/>
        </w:rPr>
        <w:t>спасатели,  систематически</w:t>
      </w:r>
      <w:proofErr w:type="gramEnd"/>
      <w:r w:rsidRPr="00600518">
        <w:rPr>
          <w:sz w:val="28"/>
          <w:szCs w:val="28"/>
        </w:rPr>
        <w:t xml:space="preserve"> не исполняющие или несвоевременно исполняющие свои обязанности, задания, поручения руководителя, а также наруш</w:t>
      </w:r>
      <w:r>
        <w:rPr>
          <w:sz w:val="28"/>
          <w:szCs w:val="28"/>
        </w:rPr>
        <w:t>ающие служебную дисциплину.</w:t>
      </w:r>
    </w:p>
    <w:p w14:paraId="4153F5A7" w14:textId="77777777" w:rsidR="00477DB1" w:rsidRPr="001C1C10" w:rsidRDefault="00477DB1" w:rsidP="00477DB1">
      <w:pPr>
        <w:suppressAutoHyphens/>
        <w:ind w:firstLine="567"/>
        <w:outlineLvl w:val="0"/>
        <w:rPr>
          <w:rFonts w:cs="Times New Roman"/>
          <w:bCs/>
          <w:sz w:val="16"/>
          <w:szCs w:val="16"/>
        </w:rPr>
      </w:pPr>
      <w:r w:rsidRPr="001C1C10">
        <w:rPr>
          <w:rFonts w:cs="Times New Roman"/>
          <w:szCs w:val="28"/>
          <w:lang w:eastAsia="ru-RU"/>
        </w:rPr>
        <w:t>6.4. Спасателю</w:t>
      </w:r>
      <w:r w:rsidRPr="001C1C10">
        <w:rPr>
          <w:rFonts w:cs="Times New Roman"/>
          <w:szCs w:val="28"/>
        </w:rPr>
        <w:t xml:space="preserve"> Учреждения могут также выплачиваться следующие виды выплат социального характера:</w:t>
      </w:r>
    </w:p>
    <w:p w14:paraId="4D03EF85"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а) материальная помощь к ежегодному оплачиваемому отпуску;</w:t>
      </w:r>
    </w:p>
    <w:p w14:paraId="2B0891B7"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б) единовременная выплата к ежегодному оплачиваемому отпуску;</w:t>
      </w:r>
    </w:p>
    <w:p w14:paraId="02CAEF81"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в) ежегодная денежная выплата на лечение и отдых;</w:t>
      </w:r>
    </w:p>
    <w:p w14:paraId="3E52C90F" w14:textId="77777777" w:rsidR="00477DB1" w:rsidRPr="00600518" w:rsidRDefault="00477DB1" w:rsidP="00477DB1">
      <w:pPr>
        <w:pStyle w:val="21"/>
        <w:ind w:firstLine="567"/>
        <w:rPr>
          <w:sz w:val="28"/>
          <w:szCs w:val="28"/>
        </w:rPr>
      </w:pPr>
      <w:r w:rsidRPr="00600518">
        <w:rPr>
          <w:sz w:val="28"/>
          <w:szCs w:val="28"/>
        </w:rPr>
        <w:t>г) материальная помощь в связи со стихийным бедствием или другими обстоятельствами, выплачиваемая спасателю в целях частичного возмещения причиненного ему материального ущерба или вреда его здоровью, а также по иным уважительным причинам; материальная помощь в связи со</w:t>
      </w:r>
      <w:r>
        <w:rPr>
          <w:sz w:val="28"/>
          <w:szCs w:val="28"/>
        </w:rPr>
        <w:t xml:space="preserve"> смертью члена (членов) семьи </w:t>
      </w:r>
      <w:r w:rsidRPr="00600518">
        <w:rPr>
          <w:sz w:val="28"/>
          <w:szCs w:val="28"/>
        </w:rPr>
        <w:t>спасателя; материальная помощь членам семьи в связи со смертью спасателя.</w:t>
      </w:r>
    </w:p>
    <w:p w14:paraId="08F809D7"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sidRPr="00600518">
        <w:rPr>
          <w:rFonts w:cs="Times New Roman"/>
          <w:sz w:val="28"/>
          <w:szCs w:val="28"/>
          <w:lang w:eastAsia="ru-RU"/>
        </w:rPr>
        <w:t>Выплаты социального характера не зависят от оценки труда спасателя.</w:t>
      </w:r>
      <w:r w:rsidRPr="00600518">
        <w:rPr>
          <w:rFonts w:cs="Times New Roman"/>
          <w:sz w:val="28"/>
          <w:szCs w:val="28"/>
        </w:rPr>
        <w:t xml:space="preserve"> </w:t>
      </w:r>
    </w:p>
    <w:p w14:paraId="2E9E28DD"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sidRPr="00600518">
        <w:rPr>
          <w:rFonts w:cs="Times New Roman"/>
          <w:sz w:val="28"/>
          <w:szCs w:val="28"/>
        </w:rPr>
        <w:t>Спасателю</w:t>
      </w:r>
      <w:r>
        <w:rPr>
          <w:rFonts w:cs="Times New Roman"/>
          <w:sz w:val="28"/>
          <w:szCs w:val="28"/>
        </w:rPr>
        <w:t xml:space="preserve">, </w:t>
      </w:r>
      <w:r w:rsidRPr="00600518">
        <w:rPr>
          <w:rFonts w:cs="Times New Roman"/>
          <w:sz w:val="28"/>
          <w:szCs w:val="28"/>
        </w:rPr>
        <w:t>работающему по внешнему совместительству, выплаты социального характера не производятся.</w:t>
      </w:r>
    </w:p>
    <w:p w14:paraId="04928320"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sidRPr="00600518">
        <w:rPr>
          <w:rFonts w:cs="Times New Roman"/>
          <w:sz w:val="28"/>
          <w:szCs w:val="28"/>
        </w:rPr>
        <w:t>Спасателю, работающему по внутреннему совместительству, выплаты социального характера производятся исключительно по основной должности.</w:t>
      </w:r>
    </w:p>
    <w:p w14:paraId="03BD1821"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sidRPr="00600518">
        <w:rPr>
          <w:rFonts w:cs="Times New Roman"/>
          <w:sz w:val="28"/>
          <w:szCs w:val="28"/>
        </w:rPr>
        <w:t>Выплаты социального характера производятся на основании личного заявления спасателя и приказа руководителя Учреждения.</w:t>
      </w:r>
    </w:p>
    <w:p w14:paraId="085351A1" w14:textId="77777777" w:rsidR="00477DB1" w:rsidRPr="00600518" w:rsidRDefault="00477DB1" w:rsidP="00477DB1">
      <w:pPr>
        <w:suppressAutoHyphens/>
        <w:ind w:firstLine="567"/>
        <w:outlineLvl w:val="0"/>
        <w:rPr>
          <w:rFonts w:cs="Times New Roman"/>
          <w:szCs w:val="28"/>
        </w:rPr>
      </w:pPr>
      <w:r>
        <w:rPr>
          <w:rFonts w:cs="Times New Roman"/>
          <w:szCs w:val="28"/>
        </w:rPr>
        <w:t xml:space="preserve">Спасателям, не отработавшим </w:t>
      </w:r>
      <w:r w:rsidRPr="00600518">
        <w:rPr>
          <w:rFonts w:cs="Times New Roman"/>
          <w:szCs w:val="28"/>
        </w:rPr>
        <w:t>полного календарного года в связи с использованием им</w:t>
      </w:r>
      <w:r>
        <w:rPr>
          <w:rFonts w:cs="Times New Roman"/>
          <w:szCs w:val="28"/>
        </w:rPr>
        <w:t>и</w:t>
      </w:r>
      <w:r w:rsidRPr="00600518">
        <w:rPr>
          <w:rFonts w:cs="Times New Roman"/>
          <w:szCs w:val="28"/>
        </w:rPr>
        <w:t xml:space="preserve"> отпуска по уходу за ребенком, работающим в условиях неполного рабочего дня, а также ввиду использования в течение календарного года отпуска без сохранения заработной плат</w:t>
      </w:r>
      <w:r>
        <w:rPr>
          <w:rFonts w:cs="Times New Roman"/>
          <w:szCs w:val="28"/>
        </w:rPr>
        <w:t xml:space="preserve">ы (свыше 14 календарных дней), </w:t>
      </w:r>
      <w:r w:rsidRPr="00600518">
        <w:rPr>
          <w:rFonts w:cs="Times New Roman"/>
          <w:szCs w:val="28"/>
        </w:rPr>
        <w:t>выплаты социального характера, предусмотренные подпунктами «б» и «в» настоящего раздела, производятся за фактически отработанное время.</w:t>
      </w:r>
    </w:p>
    <w:p w14:paraId="7F6F4455" w14:textId="77777777" w:rsidR="00477DB1" w:rsidRPr="00600518" w:rsidRDefault="00477DB1" w:rsidP="00477DB1">
      <w:pPr>
        <w:ind w:firstLine="567"/>
        <w:rPr>
          <w:rFonts w:cs="Times New Roman"/>
          <w:szCs w:val="28"/>
        </w:rPr>
      </w:pPr>
      <w:r w:rsidRPr="00600518">
        <w:rPr>
          <w:rFonts w:cs="Times New Roman"/>
          <w:szCs w:val="28"/>
        </w:rPr>
        <w:t>В расчет фактически отработанного времени также не включается время, если:</w:t>
      </w:r>
    </w:p>
    <w:p w14:paraId="6A9D6F95" w14:textId="77777777" w:rsidR="00477DB1" w:rsidRPr="00600518" w:rsidRDefault="00477DB1" w:rsidP="00477DB1">
      <w:pPr>
        <w:ind w:firstLine="567"/>
        <w:rPr>
          <w:rFonts w:cs="Times New Roman"/>
          <w:szCs w:val="28"/>
        </w:rPr>
      </w:pPr>
      <w:r w:rsidRPr="00600518">
        <w:rPr>
          <w:rFonts w:cs="Times New Roman"/>
          <w:szCs w:val="28"/>
        </w:rPr>
        <w:t>а) за спасателем сохранялся средний заработок на время перерывов для кормления ребенка, предусмотренных трудовым законодательством Российской Федерации;</w:t>
      </w:r>
    </w:p>
    <w:p w14:paraId="34CE86F7" w14:textId="77777777" w:rsidR="00477DB1" w:rsidRPr="00600518" w:rsidRDefault="00477DB1" w:rsidP="00477DB1">
      <w:pPr>
        <w:suppressAutoHyphens/>
        <w:ind w:firstLine="567"/>
        <w:outlineLvl w:val="0"/>
        <w:rPr>
          <w:rFonts w:cs="Times New Roman"/>
          <w:szCs w:val="28"/>
        </w:rPr>
      </w:pPr>
      <w:r w:rsidRPr="00600518">
        <w:rPr>
          <w:rFonts w:cs="Times New Roman"/>
          <w:szCs w:val="28"/>
        </w:rPr>
        <w:t>б) спасателю предоставлялись дополнительные оплачиваемые выходные дни для ухода за детьми-инвалидами и инвалидами с детства.</w:t>
      </w:r>
    </w:p>
    <w:p w14:paraId="721C716B" w14:textId="77777777" w:rsidR="00477DB1" w:rsidRPr="005F6305" w:rsidRDefault="00477DB1" w:rsidP="00477DB1">
      <w:pPr>
        <w:suppressAutoHyphens/>
        <w:ind w:firstLine="567"/>
        <w:outlineLvl w:val="0"/>
        <w:rPr>
          <w:rFonts w:cs="Times New Roman"/>
          <w:szCs w:val="28"/>
        </w:rPr>
      </w:pPr>
      <w:r w:rsidRPr="005F6305">
        <w:rPr>
          <w:rFonts w:cs="Times New Roman"/>
          <w:szCs w:val="28"/>
        </w:rPr>
        <w:t>При расчете размера выплат социального характера время нахождения спасателя в ежегодном оплачиваемом отпуске, а также его нахождение на больничном суммируются с фактически отработанным временем, при произведении расчёта ее размера.</w:t>
      </w:r>
    </w:p>
    <w:p w14:paraId="4837FED8"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6.4.1. Спасателю при предоставлении ежегодного оплачиваемого отпуска или его части выплачивается материальная помощь.</w:t>
      </w:r>
    </w:p>
    <w:p w14:paraId="273890BE"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Материальная помощь выплачивается спасателю один раз в календарном году при предоставлении ему ежегодного оплачиваемого отпуска или его части в размере двух должностных окладов.</w:t>
      </w:r>
    </w:p>
    <w:p w14:paraId="40158E8F"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Для расчета размера материальной помощи принимается размер должностного оклада, установленный на день выплаты материальной помощи.</w:t>
      </w:r>
    </w:p>
    <w:p w14:paraId="160ACD02"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6.4.1.1. Выплата материальной помощи в первый год работы производится пропорционально отработанному времени в календарном году на момент осуществления выплаты.</w:t>
      </w:r>
    </w:p>
    <w:p w14:paraId="37677D06"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Спасателю, поступившему на работу в Учреждение после увольнения по основаниям </w:t>
      </w:r>
      <w:hyperlink r:id="rId45"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sidRPr="00600518">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46"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2</w:t>
        </w:r>
      </w:hyperlink>
      <w:r w:rsidRPr="00600518">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47"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5</w:t>
        </w:r>
      </w:hyperlink>
      <w:r w:rsidRPr="00600518">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материальная помощь выплачивается в полном объеме, если непрерывный суммарный стаж работы по новому и прежнему месту работы  (службы) в органе местного самоуправления городского округа Красногорск, органе администрации городского округа Красногорск с правами юридического лица, в ином муниципальном казенном учреждении городского округа Красногорск составляет не менее одного года, а также при условии, что выплата материальной помощи в текущем календарном году по прежнему месту работы (службы) не производилась.</w:t>
      </w:r>
    </w:p>
    <w:p w14:paraId="18342AF8"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Факт выплаты (невыплаты) спасателю материальной помощи в текущем календарном году по прежнему месту работы (службы) подтверждается соответствующей справкой органа (учреждения)</w:t>
      </w:r>
      <w:r>
        <w:rPr>
          <w:rFonts w:ascii="Times New Roman" w:hAnsi="Times New Roman" w:cs="Times New Roman"/>
          <w:sz w:val="28"/>
          <w:szCs w:val="28"/>
        </w:rPr>
        <w:t>, из которого он уволился.</w:t>
      </w:r>
    </w:p>
    <w:p w14:paraId="24613321" w14:textId="77777777" w:rsidR="00477DB1" w:rsidRPr="00600518" w:rsidRDefault="00477DB1" w:rsidP="00477DB1">
      <w:pPr>
        <w:pStyle w:val="ConsPlusNormal"/>
        <w:ind w:firstLine="567"/>
        <w:jc w:val="both"/>
        <w:outlineLvl w:val="1"/>
        <w:rPr>
          <w:rFonts w:ascii="Times New Roman" w:hAnsi="Times New Roman" w:cs="Times New Roman"/>
          <w:sz w:val="28"/>
          <w:szCs w:val="28"/>
        </w:rPr>
      </w:pPr>
      <w:r w:rsidRPr="00600518">
        <w:rPr>
          <w:rFonts w:ascii="Times New Roman" w:hAnsi="Times New Roman" w:cs="Times New Roman"/>
          <w:sz w:val="28"/>
          <w:szCs w:val="28"/>
        </w:rPr>
        <w:t>6.4.2. Единовременная выплата к ежегодному оплачиваемому отпуску.</w:t>
      </w:r>
    </w:p>
    <w:p w14:paraId="3FF333F5"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Спасателю при предоставлении ежегодного оплачиваемого отпуска или его части производится единовременная выплата в размере одного должностного оклада.</w:t>
      </w:r>
    </w:p>
    <w:p w14:paraId="701D15F8"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Для расчета размера единовременной выплаты принимается размер должностного оклада, установленный на день выплаты единовременной выплаты.</w:t>
      </w:r>
    </w:p>
    <w:p w14:paraId="26E0AE60"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6.4.2.1. Спасателю, не отработавшему полного календарного года с момента поступления на работу в муниципальное казенное учреждение, единовременная выплата выплачивается пропорционально отработанному в этом году времени.</w:t>
      </w:r>
    </w:p>
    <w:p w14:paraId="148E6647"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Спасателю, поступившему на работу в муниципальное казенное учреждение после увольнения по основаниям </w:t>
      </w:r>
      <w:hyperlink r:id="rId48"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sidRPr="00600518">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49"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2</w:t>
        </w:r>
      </w:hyperlink>
      <w:r w:rsidRPr="00600518">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50"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5</w:t>
        </w:r>
      </w:hyperlink>
      <w:r w:rsidRPr="00600518">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единовременная выплата выплачивается в полном объеме, если непрерывный суммарный стаж работы по</w:t>
      </w:r>
      <w:r>
        <w:rPr>
          <w:rFonts w:ascii="Times New Roman" w:hAnsi="Times New Roman" w:cs="Times New Roman"/>
          <w:sz w:val="28"/>
          <w:szCs w:val="28"/>
        </w:rPr>
        <w:t xml:space="preserve"> новому и прежнему месту работы</w:t>
      </w:r>
      <w:r w:rsidRPr="00600518">
        <w:rPr>
          <w:rFonts w:ascii="Times New Roman" w:hAnsi="Times New Roman" w:cs="Times New Roman"/>
          <w:sz w:val="28"/>
          <w:szCs w:val="28"/>
        </w:rPr>
        <w:t xml:space="preserve">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 составляет не менее одного года, а также при условии, что выплата единовременной выплаты в текущем календарном году по прежнему месту работы (службы) не производилась.</w:t>
      </w:r>
    </w:p>
    <w:p w14:paraId="35F67D9F"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Факт выплаты (невыплаты) спасателю единовременной выплаты в текущем календарном году по прежнему месту работы (службы) подтверждается соответствующей справкой органа (учреждения), из которого он уволился.</w:t>
      </w:r>
    </w:p>
    <w:p w14:paraId="4C3E0FB5"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6.4.2.2. В случае увольнения спасателя до окончания того календарного года, в котором получена единовременная выплата, из выплат, причитающихся ему при увольнении, производится удержание излишне выплаченной единовременной выплаты за период со дня, следующего за днем увольнения, до окончания текущего календарного года.</w:t>
      </w:r>
    </w:p>
    <w:p w14:paraId="03ED6F85" w14:textId="77777777" w:rsidR="00477DB1" w:rsidRPr="00600518" w:rsidRDefault="00477DB1" w:rsidP="00477DB1">
      <w:pPr>
        <w:ind w:firstLine="567"/>
        <w:rPr>
          <w:rFonts w:eastAsiaTheme="minorEastAsia" w:cs="Times New Roman"/>
          <w:szCs w:val="28"/>
          <w:lang w:eastAsia="ru-RU"/>
        </w:rPr>
      </w:pPr>
      <w:r w:rsidRPr="00600518">
        <w:rPr>
          <w:rFonts w:eastAsiaTheme="minorEastAsia" w:cs="Times New Roman"/>
          <w:szCs w:val="28"/>
          <w:lang w:eastAsia="ru-RU"/>
        </w:rPr>
        <w:t>Удержание излишне выплаченных средств производится в соответствии с Трудовым кодексом Российской Федерации и иными нормативными правовыми актами.</w:t>
      </w:r>
    </w:p>
    <w:p w14:paraId="46DBEFD9"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При удержании излишне выплаченных средств, в случае недостатка денежных средств, с учетом окончательного расчета, спасатель обязан внести сумму, подлежащую возврату, в день увольнения на расчетный (лицевой) счет Учреждения. Все расходы, связанные с возмещением недостающих денежных средств на расчетный (лицевой) счет Учреждения вносит спасатель.</w:t>
      </w:r>
    </w:p>
    <w:p w14:paraId="7E8D29F3"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Удержание излишне выплаченной единовременной выплаты не производится, если увольнение спасителя-водителя производится по основаниям, указанным в </w:t>
      </w:r>
      <w:hyperlink r:id="rId51"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пункте 1</w:t>
        </w:r>
      </w:hyperlink>
      <w:r>
        <w:rPr>
          <w:rFonts w:ascii="Times New Roman" w:hAnsi="Times New Roman" w:cs="Times New Roman"/>
          <w:sz w:val="28"/>
          <w:szCs w:val="28"/>
        </w:rPr>
        <w:t xml:space="preserve"> части первой статьи 77 </w:t>
      </w:r>
      <w:r w:rsidRPr="00600518">
        <w:rPr>
          <w:rFonts w:ascii="Times New Roman" w:hAnsi="Times New Roman" w:cs="Times New Roman"/>
          <w:sz w:val="28"/>
          <w:szCs w:val="28"/>
        </w:rPr>
        <w:t xml:space="preserve">Трудового кодекса Российской Федерации (соглашение сторон), пункте </w:t>
      </w:r>
      <w:hyperlink r:id="rId52"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2</w:t>
        </w:r>
      </w:hyperlink>
      <w:r>
        <w:rPr>
          <w:rFonts w:ascii="Times New Roman" w:hAnsi="Times New Roman" w:cs="Times New Roman"/>
          <w:sz w:val="28"/>
          <w:szCs w:val="28"/>
        </w:rPr>
        <w:t xml:space="preserve"> части первой статьи 77 </w:t>
      </w:r>
      <w:r w:rsidRPr="00600518">
        <w:rPr>
          <w:rFonts w:ascii="Times New Roman" w:hAnsi="Times New Roman" w:cs="Times New Roman"/>
          <w:sz w:val="28"/>
          <w:szCs w:val="28"/>
        </w:rPr>
        <w:t xml:space="preserve">Трудового кодекса Российской Федерации (истечение срока трудового договора (срока полномочий), </w:t>
      </w:r>
      <w:hyperlink r:id="rId53"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 xml:space="preserve">пункте 3 </w:t>
        </w:r>
      </w:hyperlink>
      <w:r>
        <w:rPr>
          <w:rFonts w:ascii="Times New Roman" w:hAnsi="Times New Roman" w:cs="Times New Roman"/>
          <w:sz w:val="28"/>
          <w:szCs w:val="28"/>
        </w:rPr>
        <w:t xml:space="preserve">части первой статьи 77 </w:t>
      </w:r>
      <w:r w:rsidRPr="00600518">
        <w:rPr>
          <w:rFonts w:ascii="Times New Roman" w:hAnsi="Times New Roman" w:cs="Times New Roman"/>
          <w:sz w:val="28"/>
          <w:szCs w:val="28"/>
        </w:rPr>
        <w:t>Трудового кодекса Российской Федерации (по собственному желанию в связи с выходом на пенсию), п</w:t>
      </w:r>
      <w:r>
        <w:rPr>
          <w:rFonts w:ascii="Times New Roman" w:hAnsi="Times New Roman" w:cs="Times New Roman"/>
          <w:sz w:val="28"/>
          <w:szCs w:val="28"/>
        </w:rPr>
        <w:t xml:space="preserve">ункте 5 части первой статьи 77 </w:t>
      </w:r>
      <w:r w:rsidRPr="00600518">
        <w:rPr>
          <w:rFonts w:ascii="Times New Roman" w:hAnsi="Times New Roman" w:cs="Times New Roman"/>
          <w:sz w:val="28"/>
          <w:szCs w:val="28"/>
        </w:rPr>
        <w:t xml:space="preserve">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w:t>
      </w:r>
      <w:hyperlink r:id="rId54"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пунктах 1</w:t>
        </w:r>
      </w:hyperlink>
      <w:r w:rsidRPr="00600518">
        <w:rPr>
          <w:rFonts w:ascii="Times New Roman" w:hAnsi="Times New Roman" w:cs="Times New Roman"/>
          <w:sz w:val="28"/>
          <w:szCs w:val="28"/>
        </w:rPr>
        <w:t xml:space="preserve">, </w:t>
      </w:r>
      <w:hyperlink r:id="rId55"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2 части первой статьи 81</w:t>
        </w:r>
      </w:hyperlink>
      <w:r w:rsidRPr="00600518">
        <w:rPr>
          <w:rFonts w:ascii="Times New Roman" w:hAnsi="Times New Roman" w:cs="Times New Roman"/>
          <w:sz w:val="28"/>
          <w:szCs w:val="28"/>
        </w:rPr>
        <w:t xml:space="preserve"> Трудового кодекса Российской Федерации, </w:t>
      </w:r>
      <w:hyperlink r:id="rId56"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пунктах 1</w:t>
        </w:r>
      </w:hyperlink>
      <w:r w:rsidRPr="00600518">
        <w:rPr>
          <w:rFonts w:ascii="Times New Roman" w:hAnsi="Times New Roman" w:cs="Times New Roman"/>
          <w:sz w:val="28"/>
          <w:szCs w:val="28"/>
        </w:rPr>
        <w:t xml:space="preserve">, </w:t>
      </w:r>
      <w:hyperlink r:id="rId57"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2</w:t>
        </w:r>
      </w:hyperlink>
      <w:r w:rsidRPr="00600518">
        <w:rPr>
          <w:rFonts w:ascii="Times New Roman" w:hAnsi="Times New Roman" w:cs="Times New Roman"/>
          <w:sz w:val="28"/>
          <w:szCs w:val="28"/>
        </w:rPr>
        <w:t xml:space="preserve">, </w:t>
      </w:r>
      <w:hyperlink r:id="rId58"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5</w:t>
        </w:r>
      </w:hyperlink>
      <w:r w:rsidRPr="00600518">
        <w:rPr>
          <w:rFonts w:ascii="Times New Roman" w:hAnsi="Times New Roman" w:cs="Times New Roman"/>
          <w:sz w:val="28"/>
          <w:szCs w:val="28"/>
        </w:rPr>
        <w:t xml:space="preserve">, </w:t>
      </w:r>
      <w:hyperlink r:id="rId59"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6</w:t>
        </w:r>
      </w:hyperlink>
      <w:r w:rsidRPr="00600518">
        <w:rPr>
          <w:rFonts w:ascii="Times New Roman" w:hAnsi="Times New Roman" w:cs="Times New Roman"/>
          <w:sz w:val="28"/>
          <w:szCs w:val="28"/>
        </w:rPr>
        <w:t xml:space="preserve">, </w:t>
      </w:r>
      <w:hyperlink r:id="rId60"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7</w:t>
        </w:r>
      </w:hyperlink>
      <w:r w:rsidRPr="00600518">
        <w:rPr>
          <w:rFonts w:ascii="Times New Roman" w:hAnsi="Times New Roman" w:cs="Times New Roman"/>
          <w:sz w:val="28"/>
          <w:szCs w:val="28"/>
        </w:rPr>
        <w:t xml:space="preserve">, </w:t>
      </w:r>
      <w:hyperlink r:id="rId61"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10 части первой статьи 83</w:t>
        </w:r>
      </w:hyperlink>
      <w:r w:rsidRPr="00600518">
        <w:rPr>
          <w:rFonts w:ascii="Times New Roman" w:hAnsi="Times New Roman" w:cs="Times New Roman"/>
          <w:sz w:val="28"/>
          <w:szCs w:val="28"/>
        </w:rPr>
        <w:t xml:space="preserve"> Трудового кодекса Российской Федерации.</w:t>
      </w:r>
    </w:p>
    <w:p w14:paraId="088F527B" w14:textId="77777777" w:rsidR="00477DB1" w:rsidRPr="00600518" w:rsidRDefault="00477DB1" w:rsidP="00477DB1">
      <w:pPr>
        <w:pStyle w:val="ConsPlusNormal"/>
        <w:ind w:firstLine="567"/>
        <w:jc w:val="both"/>
        <w:outlineLvl w:val="1"/>
        <w:rPr>
          <w:rFonts w:ascii="Times New Roman" w:hAnsi="Times New Roman" w:cs="Times New Roman"/>
          <w:sz w:val="28"/>
          <w:szCs w:val="28"/>
        </w:rPr>
      </w:pPr>
      <w:r w:rsidRPr="00600518">
        <w:rPr>
          <w:rFonts w:ascii="Times New Roman" w:hAnsi="Times New Roman" w:cs="Times New Roman"/>
          <w:sz w:val="28"/>
          <w:szCs w:val="28"/>
        </w:rPr>
        <w:t>6.4.3. Ежегодная денежная выплата на лечение и отдых.</w:t>
      </w:r>
    </w:p>
    <w:p w14:paraId="7D5BEE41"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Спасателю при предоставлении ежегодного оплачиваемого отпуска или его части продолжительностью не менее четырнадцати календарных дней выплачивается ежегодная денежная выплата на лечение и отдых.</w:t>
      </w:r>
    </w:p>
    <w:p w14:paraId="4AD02EF2" w14:textId="77777777" w:rsidR="00477DB1"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Ежегодная денежная выплата на лечение и отдых осуществляется один раз в календарном году на основании личного заявления спасателя.</w:t>
      </w:r>
    </w:p>
    <w:p w14:paraId="2FA5D328" w14:textId="77777777" w:rsidR="00477DB1" w:rsidRPr="005C54F2" w:rsidRDefault="00477DB1" w:rsidP="00477DB1">
      <w:pPr>
        <w:pStyle w:val="ConsPlusNormal"/>
        <w:ind w:firstLine="567"/>
        <w:jc w:val="both"/>
        <w:rPr>
          <w:rFonts w:ascii="Times New Roman" w:hAnsi="Times New Roman" w:cs="Times New Roman"/>
          <w:sz w:val="28"/>
          <w:szCs w:val="28"/>
        </w:rPr>
      </w:pPr>
      <w:r w:rsidRPr="005C54F2">
        <w:rPr>
          <w:rFonts w:ascii="Times New Roman" w:hAnsi="Times New Roman" w:cs="Times New Roman"/>
          <w:sz w:val="28"/>
          <w:szCs w:val="28"/>
        </w:rPr>
        <w:t>Размер ежегодной денежной выплаты на лечение и отдых устанавливается</w:t>
      </w:r>
      <w:r>
        <w:rPr>
          <w:rFonts w:ascii="Times New Roman" w:hAnsi="Times New Roman" w:cs="Times New Roman"/>
          <w:sz w:val="28"/>
          <w:szCs w:val="28"/>
        </w:rPr>
        <w:t xml:space="preserve"> в размере кратном 15,94 должностному окладу специалиста </w:t>
      </w:r>
      <w:r>
        <w:rPr>
          <w:rFonts w:ascii="Times New Roman" w:hAnsi="Times New Roman" w:cs="Times New Roman"/>
          <w:sz w:val="28"/>
          <w:szCs w:val="28"/>
          <w:lang w:val="en-US"/>
        </w:rPr>
        <w:t>II</w:t>
      </w:r>
      <w:r w:rsidRPr="005C54F2">
        <w:rPr>
          <w:rFonts w:ascii="Times New Roman" w:hAnsi="Times New Roman" w:cs="Times New Roman"/>
          <w:sz w:val="28"/>
          <w:szCs w:val="28"/>
        </w:rPr>
        <w:t xml:space="preserve"> </w:t>
      </w:r>
      <w:r>
        <w:rPr>
          <w:rFonts w:ascii="Times New Roman" w:hAnsi="Times New Roman" w:cs="Times New Roman"/>
          <w:sz w:val="28"/>
          <w:szCs w:val="28"/>
        </w:rPr>
        <w:t>категории, применяемому для расчета должностных окладов в органах государственной власти Московской области, государственных органах Московской области и органах местного самоуправления Московской области.</w:t>
      </w:r>
      <w:r w:rsidRPr="005C54F2">
        <w:rPr>
          <w:rFonts w:ascii="Times New Roman" w:hAnsi="Times New Roman" w:cs="Times New Roman"/>
          <w:sz w:val="28"/>
          <w:szCs w:val="28"/>
        </w:rPr>
        <w:t xml:space="preserve"> </w:t>
      </w:r>
    </w:p>
    <w:p w14:paraId="07A265D3"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6.4.3.1. Спасателю, не отработавшему полного календарного года с момента поступления на работу в Учреждение, ежегодная денежная выплата на лечение и отдых производится пропорционально отработанному в этом году времени на момент осуществления выплаты.</w:t>
      </w:r>
    </w:p>
    <w:p w14:paraId="7C28FD48"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Спасателю, поступившему на работу в Учреждение после увольнения по основаниям </w:t>
      </w:r>
      <w:hyperlink r:id="rId62"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sidRPr="00600518">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63"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2</w:t>
        </w:r>
      </w:hyperlink>
      <w:r w:rsidRPr="00600518">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64"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5</w:t>
        </w:r>
      </w:hyperlink>
      <w:r>
        <w:rPr>
          <w:rFonts w:ascii="Times New Roman" w:hAnsi="Times New Roman" w:cs="Times New Roman"/>
          <w:sz w:val="28"/>
          <w:szCs w:val="28"/>
        </w:rPr>
        <w:t xml:space="preserve"> части первой статьи 77 </w:t>
      </w:r>
      <w:r w:rsidRPr="00600518">
        <w:rPr>
          <w:rFonts w:ascii="Times New Roman" w:hAnsi="Times New Roman" w:cs="Times New Roman"/>
          <w:sz w:val="28"/>
          <w:szCs w:val="28"/>
        </w:rPr>
        <w:t xml:space="preserve">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ежегодная денежная выплата на лечение и отдых выплачивается в полном объеме, если непрерывный суммарный стаж работы по </w:t>
      </w:r>
      <w:r>
        <w:rPr>
          <w:rFonts w:ascii="Times New Roman" w:hAnsi="Times New Roman" w:cs="Times New Roman"/>
          <w:sz w:val="28"/>
          <w:szCs w:val="28"/>
        </w:rPr>
        <w:t xml:space="preserve">новому и прежнему месту работы </w:t>
      </w:r>
      <w:r w:rsidRPr="00600518">
        <w:rPr>
          <w:rFonts w:ascii="Times New Roman" w:hAnsi="Times New Roman" w:cs="Times New Roman"/>
          <w:sz w:val="28"/>
          <w:szCs w:val="28"/>
        </w:rPr>
        <w:t>(службы)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w:t>
      </w:r>
      <w:r w:rsidRPr="00600518">
        <w:rPr>
          <w:rFonts w:ascii="Times New Roman" w:hAnsi="Times New Roman" w:cs="Times New Roman"/>
          <w:i/>
          <w:sz w:val="28"/>
          <w:szCs w:val="28"/>
        </w:rPr>
        <w:t xml:space="preserve"> </w:t>
      </w:r>
      <w:r w:rsidRPr="00600518">
        <w:rPr>
          <w:rFonts w:ascii="Times New Roman" w:hAnsi="Times New Roman" w:cs="Times New Roman"/>
          <w:sz w:val="28"/>
          <w:szCs w:val="28"/>
        </w:rPr>
        <w:t>составляет не менее одного года, а также при условии, что выплата ежегодной денежной выплаты на лечение и отдых в текущем календарном году по прежнему месту работы (службы) не производилась.</w:t>
      </w:r>
    </w:p>
    <w:p w14:paraId="4B89A4BF"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Факт выплаты (невыплаты) спасателю ежегодной денежной выплаты на лечение и отдых в текущем календарном году по прежнему месту работы (службы) подтверждается соответствующей справкой органа (учреждения), из которого уволился спасатель.</w:t>
      </w:r>
    </w:p>
    <w:p w14:paraId="7A821B4F"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6.4.3.2. В случае увольнения спас</w:t>
      </w:r>
      <w:r>
        <w:rPr>
          <w:rFonts w:ascii="Times New Roman" w:hAnsi="Times New Roman" w:cs="Times New Roman"/>
          <w:sz w:val="28"/>
          <w:szCs w:val="28"/>
        </w:rPr>
        <w:t>а</w:t>
      </w:r>
      <w:r w:rsidRPr="00600518">
        <w:rPr>
          <w:rFonts w:ascii="Times New Roman" w:hAnsi="Times New Roman" w:cs="Times New Roman"/>
          <w:sz w:val="28"/>
          <w:szCs w:val="28"/>
        </w:rPr>
        <w:t>теля до окончания того календарного года, в котором получена ежегодная денежная выплата на лечение и отдых, из выплат, причитающихся ему при увольнении, производится удержание излишне выплаченной ежегодной денежной выплаты на лечение и отдых за период со дня, следующего за днем увольнения, до окончания текущего календарного года.</w:t>
      </w:r>
    </w:p>
    <w:p w14:paraId="6C5EA36D" w14:textId="77777777" w:rsidR="00477DB1" w:rsidRPr="00600518" w:rsidRDefault="00477DB1" w:rsidP="00477DB1">
      <w:pPr>
        <w:ind w:firstLine="567"/>
        <w:rPr>
          <w:rFonts w:eastAsiaTheme="minorEastAsia" w:cs="Times New Roman"/>
          <w:szCs w:val="28"/>
          <w:lang w:eastAsia="ru-RU"/>
        </w:rPr>
      </w:pPr>
      <w:r w:rsidRPr="00600518">
        <w:rPr>
          <w:rFonts w:eastAsiaTheme="minorEastAsia" w:cs="Times New Roman"/>
          <w:szCs w:val="28"/>
          <w:lang w:eastAsia="ru-RU"/>
        </w:rPr>
        <w:t>Удержание излишне выплаченных средств производится в соответствии с Трудовым кодексом Российской Федерации и иными нормативными правовыми актами.</w:t>
      </w:r>
    </w:p>
    <w:p w14:paraId="05B08503"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При удержании излишне выплаченных средств, в случае недостатка денежных средств, с учетом окончательного расчета, спасатель обязан внести сумму, подлежащую возврату, в день увольнения на расчетный (лицевой) счет Учреждения. Все расходы, связанные с возмещением недостающих денежных средств на расчетный (лицевой) счет Учреждения вносит спасатель.</w:t>
      </w:r>
    </w:p>
    <w:p w14:paraId="5FEB73AB"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Удержание излишне выплаченной ежегодной денежной выплаты на лечение и отдых не производится, если увольнение спасателя производится по основаниям </w:t>
      </w:r>
      <w:hyperlink r:id="rId65"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Pr>
          <w:rFonts w:ascii="Times New Roman" w:hAnsi="Times New Roman" w:cs="Times New Roman"/>
          <w:sz w:val="28"/>
          <w:szCs w:val="28"/>
        </w:rPr>
        <w:t xml:space="preserve"> части первой статьи 77 </w:t>
      </w:r>
      <w:r w:rsidRPr="00600518">
        <w:rPr>
          <w:rFonts w:ascii="Times New Roman" w:hAnsi="Times New Roman" w:cs="Times New Roman"/>
          <w:sz w:val="28"/>
          <w:szCs w:val="28"/>
        </w:rPr>
        <w:t xml:space="preserve">Трудового кодекса Российской Федерации (соглашение сторон), пункта </w:t>
      </w:r>
      <w:hyperlink r:id="rId66"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2</w:t>
        </w:r>
      </w:hyperlink>
      <w:r w:rsidRPr="00600518">
        <w:rPr>
          <w:rFonts w:ascii="Times New Roman" w:hAnsi="Times New Roman" w:cs="Times New Roman"/>
          <w:sz w:val="28"/>
          <w:szCs w:val="28"/>
        </w:rPr>
        <w:t xml:space="preserve"> части пе</w:t>
      </w:r>
      <w:r>
        <w:rPr>
          <w:rFonts w:ascii="Times New Roman" w:hAnsi="Times New Roman" w:cs="Times New Roman"/>
          <w:sz w:val="28"/>
          <w:szCs w:val="28"/>
        </w:rPr>
        <w:t xml:space="preserve">рвой статьи 77 </w:t>
      </w:r>
      <w:r w:rsidRPr="00600518">
        <w:rPr>
          <w:rFonts w:ascii="Times New Roman" w:hAnsi="Times New Roman" w:cs="Times New Roman"/>
          <w:sz w:val="28"/>
          <w:szCs w:val="28"/>
        </w:rPr>
        <w:t xml:space="preserve">Трудового кодекса Российской Федерации (истечение срока трудового договора (срока полномочий), </w:t>
      </w:r>
      <w:hyperlink r:id="rId67"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 xml:space="preserve">пункта 3 </w:t>
        </w:r>
      </w:hyperlink>
      <w:r>
        <w:rPr>
          <w:rFonts w:ascii="Times New Roman" w:hAnsi="Times New Roman" w:cs="Times New Roman"/>
          <w:sz w:val="28"/>
          <w:szCs w:val="28"/>
        </w:rPr>
        <w:t xml:space="preserve">части первой статьи 77 </w:t>
      </w:r>
      <w:r w:rsidRPr="00600518">
        <w:rPr>
          <w:rFonts w:ascii="Times New Roman" w:hAnsi="Times New Roman" w:cs="Times New Roman"/>
          <w:sz w:val="28"/>
          <w:szCs w:val="28"/>
        </w:rPr>
        <w:t>Трудового кодекса Российской Федерации (по собственному желани</w:t>
      </w:r>
      <w:r>
        <w:rPr>
          <w:rFonts w:ascii="Times New Roman" w:hAnsi="Times New Roman" w:cs="Times New Roman"/>
          <w:sz w:val="28"/>
          <w:szCs w:val="28"/>
        </w:rPr>
        <w:t>ю в связи с выходом на пенсию),</w:t>
      </w:r>
      <w:r w:rsidRPr="00600518">
        <w:rPr>
          <w:rFonts w:ascii="Times New Roman" w:hAnsi="Times New Roman" w:cs="Times New Roman"/>
          <w:sz w:val="28"/>
          <w:szCs w:val="28"/>
        </w:rPr>
        <w:t xml:space="preserve"> пункта 5 части пер</w:t>
      </w:r>
      <w:r>
        <w:rPr>
          <w:rFonts w:ascii="Times New Roman" w:hAnsi="Times New Roman" w:cs="Times New Roman"/>
          <w:sz w:val="28"/>
          <w:szCs w:val="28"/>
        </w:rPr>
        <w:t xml:space="preserve">вой статьи 77 </w:t>
      </w:r>
      <w:r w:rsidRPr="00600518">
        <w:rPr>
          <w:rFonts w:ascii="Times New Roman" w:hAnsi="Times New Roman" w:cs="Times New Roman"/>
          <w:sz w:val="28"/>
          <w:szCs w:val="28"/>
        </w:rPr>
        <w:t>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w:t>
      </w:r>
      <w:r>
        <w:rPr>
          <w:rFonts w:ascii="Times New Roman" w:hAnsi="Times New Roman" w:cs="Times New Roman"/>
          <w:sz w:val="28"/>
          <w:szCs w:val="28"/>
        </w:rPr>
        <w:t>д на выборную работу (должность</w:t>
      </w:r>
      <w:r w:rsidRPr="00600518">
        <w:rPr>
          <w:rFonts w:ascii="Times New Roman" w:hAnsi="Times New Roman" w:cs="Times New Roman"/>
          <w:sz w:val="28"/>
          <w:szCs w:val="28"/>
        </w:rPr>
        <w:t xml:space="preserve">), </w:t>
      </w:r>
      <w:hyperlink r:id="rId68"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пунктов 1</w:t>
        </w:r>
      </w:hyperlink>
      <w:r w:rsidRPr="00600518">
        <w:rPr>
          <w:rFonts w:ascii="Times New Roman" w:hAnsi="Times New Roman" w:cs="Times New Roman"/>
          <w:sz w:val="28"/>
          <w:szCs w:val="28"/>
        </w:rPr>
        <w:t xml:space="preserve">, </w:t>
      </w:r>
      <w:hyperlink r:id="rId69"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2 части первой статьи 81</w:t>
        </w:r>
      </w:hyperlink>
      <w:r w:rsidRPr="00600518">
        <w:rPr>
          <w:rFonts w:ascii="Times New Roman" w:hAnsi="Times New Roman" w:cs="Times New Roman"/>
          <w:sz w:val="28"/>
          <w:szCs w:val="28"/>
        </w:rPr>
        <w:t xml:space="preserve"> Трудового кодекса Российской Федерации, </w:t>
      </w:r>
      <w:hyperlink r:id="rId70"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пунктов 1</w:t>
        </w:r>
      </w:hyperlink>
      <w:r w:rsidRPr="00600518">
        <w:rPr>
          <w:rFonts w:ascii="Times New Roman" w:hAnsi="Times New Roman" w:cs="Times New Roman"/>
          <w:sz w:val="28"/>
          <w:szCs w:val="28"/>
        </w:rPr>
        <w:t xml:space="preserve">, </w:t>
      </w:r>
      <w:hyperlink r:id="rId71"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2</w:t>
        </w:r>
      </w:hyperlink>
      <w:r w:rsidRPr="00600518">
        <w:rPr>
          <w:rFonts w:ascii="Times New Roman" w:hAnsi="Times New Roman" w:cs="Times New Roman"/>
          <w:sz w:val="28"/>
          <w:szCs w:val="28"/>
        </w:rPr>
        <w:t xml:space="preserve">, </w:t>
      </w:r>
      <w:hyperlink r:id="rId72"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5</w:t>
        </w:r>
      </w:hyperlink>
      <w:r w:rsidRPr="00600518">
        <w:rPr>
          <w:rFonts w:ascii="Times New Roman" w:hAnsi="Times New Roman" w:cs="Times New Roman"/>
          <w:sz w:val="28"/>
          <w:szCs w:val="28"/>
        </w:rPr>
        <w:t xml:space="preserve">, </w:t>
      </w:r>
      <w:hyperlink r:id="rId73"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6</w:t>
        </w:r>
      </w:hyperlink>
      <w:r w:rsidRPr="00600518">
        <w:rPr>
          <w:rFonts w:ascii="Times New Roman" w:hAnsi="Times New Roman" w:cs="Times New Roman"/>
          <w:sz w:val="28"/>
          <w:szCs w:val="28"/>
        </w:rPr>
        <w:t xml:space="preserve">, </w:t>
      </w:r>
      <w:hyperlink r:id="rId74"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7</w:t>
        </w:r>
      </w:hyperlink>
      <w:r w:rsidRPr="00600518">
        <w:rPr>
          <w:rFonts w:ascii="Times New Roman" w:hAnsi="Times New Roman" w:cs="Times New Roman"/>
          <w:sz w:val="28"/>
          <w:szCs w:val="28"/>
        </w:rPr>
        <w:t xml:space="preserve">, </w:t>
      </w:r>
      <w:hyperlink r:id="rId75"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10 части первой статьи 83</w:t>
        </w:r>
      </w:hyperlink>
      <w:r w:rsidRPr="00600518">
        <w:rPr>
          <w:rFonts w:ascii="Times New Roman" w:hAnsi="Times New Roman" w:cs="Times New Roman"/>
          <w:sz w:val="28"/>
          <w:szCs w:val="28"/>
        </w:rPr>
        <w:t xml:space="preserve"> Трудового кодекса Российской Федерации.</w:t>
      </w:r>
    </w:p>
    <w:p w14:paraId="66C14E12" w14:textId="77777777" w:rsidR="00477DB1" w:rsidRPr="00600518" w:rsidRDefault="00477DB1" w:rsidP="00477DB1">
      <w:pPr>
        <w:widowControl w:val="0"/>
        <w:autoSpaceDE w:val="0"/>
        <w:autoSpaceDN w:val="0"/>
        <w:adjustRightInd w:val="0"/>
        <w:ind w:firstLine="567"/>
        <w:contextualSpacing/>
        <w:rPr>
          <w:rFonts w:cs="Times New Roman"/>
          <w:szCs w:val="28"/>
        </w:rPr>
      </w:pPr>
      <w:r w:rsidRPr="00600518">
        <w:rPr>
          <w:rFonts w:cs="Times New Roman"/>
          <w:color w:val="000000" w:themeColor="text1"/>
          <w:szCs w:val="28"/>
          <w:lang w:eastAsia="ru-RU"/>
        </w:rPr>
        <w:t xml:space="preserve">6.4.4. Спасателю </w:t>
      </w:r>
      <w:r w:rsidRPr="00600518">
        <w:rPr>
          <w:rFonts w:cs="Times New Roman"/>
          <w:szCs w:val="28"/>
        </w:rPr>
        <w:t>Учреждения (за исключением р</w:t>
      </w:r>
      <w:r>
        <w:rPr>
          <w:rFonts w:cs="Times New Roman"/>
          <w:szCs w:val="28"/>
        </w:rPr>
        <w:t>аботающего по совместительству)</w:t>
      </w:r>
      <w:r w:rsidRPr="00600518">
        <w:rPr>
          <w:rFonts w:cs="Times New Roman"/>
          <w:szCs w:val="28"/>
        </w:rPr>
        <w:t xml:space="preserve"> в целях частичного возмещения причиненного материального ущерба или вреда его здоровью, а также по иным уважительным причинам, по заявлению выплачи</w:t>
      </w:r>
      <w:r>
        <w:rPr>
          <w:rFonts w:cs="Times New Roman"/>
          <w:szCs w:val="28"/>
        </w:rPr>
        <w:t xml:space="preserve">вается материальная помощь </w:t>
      </w:r>
      <w:r w:rsidRPr="00600518">
        <w:rPr>
          <w:rFonts w:cs="Times New Roman"/>
          <w:szCs w:val="28"/>
        </w:rPr>
        <w:t>в связи со стихийным бедствием или другими обстоятельствами, не входящая в состав заработной платы, за счет экономии фонда оплаты труда Учреждения.</w:t>
      </w:r>
    </w:p>
    <w:p w14:paraId="20DCF869" w14:textId="77777777" w:rsidR="00477DB1" w:rsidRPr="00600518" w:rsidRDefault="00477DB1" w:rsidP="00477DB1">
      <w:pPr>
        <w:ind w:firstLine="567"/>
        <w:rPr>
          <w:rFonts w:cs="Times New Roman"/>
          <w:szCs w:val="28"/>
        </w:rPr>
      </w:pPr>
      <w:r w:rsidRPr="00600518">
        <w:rPr>
          <w:rFonts w:cs="Times New Roman"/>
          <w:szCs w:val="28"/>
        </w:rPr>
        <w:t>Членам семьи умершего спасателя Учреждения (по заявлению члена семьи) или спасателю Учреждения в связи со смертью члена (членов) его семьи (по заявлению спасателя), за исключением работающего по совместительству, выплачивается материальная помощь, не входящая в состав заработной платы, за счет экономии фонда оплаты труда Учреждения.</w:t>
      </w:r>
    </w:p>
    <w:p w14:paraId="58328EE3" w14:textId="77777777" w:rsidR="00477DB1" w:rsidRPr="00600518" w:rsidRDefault="00477DB1" w:rsidP="00477DB1">
      <w:pPr>
        <w:ind w:firstLine="567"/>
        <w:rPr>
          <w:rFonts w:cs="Times New Roman"/>
          <w:szCs w:val="28"/>
        </w:rPr>
      </w:pPr>
      <w:r w:rsidRPr="00600518">
        <w:rPr>
          <w:rFonts w:cs="Times New Roman"/>
          <w:szCs w:val="28"/>
        </w:rPr>
        <w:t>Ре</w:t>
      </w:r>
      <w:r>
        <w:rPr>
          <w:rFonts w:cs="Times New Roman"/>
          <w:szCs w:val="28"/>
        </w:rPr>
        <w:t xml:space="preserve">шение о выделении </w:t>
      </w:r>
      <w:r w:rsidRPr="00600518">
        <w:rPr>
          <w:rFonts w:cs="Times New Roman"/>
          <w:szCs w:val="28"/>
        </w:rPr>
        <w:t>материальной помощи и ее размере принимает руководитель Учреждения.</w:t>
      </w:r>
    </w:p>
    <w:p w14:paraId="26A083E4" w14:textId="77777777" w:rsidR="00477DB1" w:rsidRPr="00AB2797" w:rsidRDefault="00477DB1" w:rsidP="00477DB1">
      <w:pPr>
        <w:ind w:firstLine="567"/>
        <w:rPr>
          <w:rFonts w:cs="Times New Roman"/>
          <w:sz w:val="16"/>
          <w:szCs w:val="16"/>
        </w:rPr>
      </w:pPr>
    </w:p>
    <w:p w14:paraId="76F08B1B" w14:textId="77777777" w:rsidR="00477DB1" w:rsidRPr="00600518" w:rsidRDefault="00477DB1" w:rsidP="00477DB1">
      <w:pPr>
        <w:ind w:firstLine="567"/>
        <w:jc w:val="center"/>
        <w:rPr>
          <w:rFonts w:cs="Times New Roman"/>
          <w:b/>
          <w:bCs/>
          <w:szCs w:val="28"/>
        </w:rPr>
      </w:pPr>
      <w:r w:rsidRPr="00600518">
        <w:rPr>
          <w:rFonts w:cs="Times New Roman"/>
          <w:b/>
          <w:bCs/>
          <w:szCs w:val="28"/>
        </w:rPr>
        <w:t>7. Оплата труда водителей</w:t>
      </w:r>
    </w:p>
    <w:p w14:paraId="05157D61" w14:textId="77777777" w:rsidR="00477DB1" w:rsidRPr="00AB2797" w:rsidRDefault="00477DB1" w:rsidP="00477DB1">
      <w:pPr>
        <w:ind w:firstLine="567"/>
        <w:jc w:val="center"/>
        <w:rPr>
          <w:rFonts w:cs="Times New Roman"/>
          <w:bCs/>
          <w:sz w:val="16"/>
          <w:szCs w:val="16"/>
        </w:rPr>
      </w:pPr>
    </w:p>
    <w:p w14:paraId="24779B60" w14:textId="77777777" w:rsidR="00477DB1" w:rsidRDefault="00477DB1" w:rsidP="00477DB1">
      <w:pPr>
        <w:autoSpaceDE w:val="0"/>
        <w:autoSpaceDN w:val="0"/>
        <w:adjustRightInd w:val="0"/>
        <w:ind w:firstLine="567"/>
        <w:outlineLvl w:val="1"/>
        <w:rPr>
          <w:rFonts w:cs="Times New Roman"/>
          <w:szCs w:val="28"/>
        </w:rPr>
      </w:pPr>
      <w:r w:rsidRPr="00600518">
        <w:rPr>
          <w:rFonts w:cs="Times New Roman"/>
          <w:szCs w:val="28"/>
        </w:rPr>
        <w:t xml:space="preserve">Заработная плата водителя Учреждения </w:t>
      </w:r>
      <w:r w:rsidRPr="00E06313">
        <w:rPr>
          <w:rFonts w:cs="Times New Roman"/>
          <w:szCs w:val="28"/>
        </w:rPr>
        <w:t>состоит из</w:t>
      </w:r>
      <w:r>
        <w:rPr>
          <w:rFonts w:cs="Times New Roman"/>
          <w:szCs w:val="28"/>
        </w:rPr>
        <w:t>:</w:t>
      </w:r>
    </w:p>
    <w:p w14:paraId="1B908100" w14:textId="77777777" w:rsidR="00477DB1" w:rsidRDefault="00477DB1" w:rsidP="00477DB1">
      <w:pPr>
        <w:autoSpaceDE w:val="0"/>
        <w:autoSpaceDN w:val="0"/>
        <w:adjustRightInd w:val="0"/>
        <w:ind w:firstLine="567"/>
        <w:outlineLvl w:val="1"/>
        <w:rPr>
          <w:rFonts w:cs="Times New Roman"/>
          <w:szCs w:val="28"/>
        </w:rPr>
      </w:pPr>
      <w:r>
        <w:rPr>
          <w:rFonts w:cs="Times New Roman"/>
          <w:szCs w:val="28"/>
        </w:rPr>
        <w:t>- оплаты по тарифной</w:t>
      </w:r>
      <w:r w:rsidRPr="00B00CED">
        <w:rPr>
          <w:rFonts w:cs="Times New Roman"/>
          <w:szCs w:val="28"/>
        </w:rPr>
        <w:t xml:space="preserve"> ставк</w:t>
      </w:r>
      <w:r>
        <w:rPr>
          <w:rFonts w:cs="Times New Roman"/>
          <w:szCs w:val="28"/>
        </w:rPr>
        <w:t>е;</w:t>
      </w:r>
    </w:p>
    <w:p w14:paraId="11B1AFA6" w14:textId="77777777" w:rsidR="00477DB1" w:rsidRDefault="00477DB1" w:rsidP="00477DB1">
      <w:pPr>
        <w:autoSpaceDE w:val="0"/>
        <w:autoSpaceDN w:val="0"/>
        <w:adjustRightInd w:val="0"/>
        <w:ind w:firstLine="567"/>
        <w:outlineLvl w:val="1"/>
        <w:rPr>
          <w:rFonts w:cs="Times New Roman"/>
          <w:szCs w:val="28"/>
        </w:rPr>
      </w:pPr>
      <w:r>
        <w:rPr>
          <w:rFonts w:cs="Times New Roman"/>
          <w:szCs w:val="28"/>
        </w:rPr>
        <w:t xml:space="preserve">- </w:t>
      </w:r>
      <w:r w:rsidRPr="00E06313">
        <w:rPr>
          <w:rFonts w:cs="Times New Roman"/>
          <w:szCs w:val="28"/>
        </w:rPr>
        <w:t>выплат компенсационного характера</w:t>
      </w:r>
      <w:r>
        <w:rPr>
          <w:rFonts w:cs="Times New Roman"/>
          <w:szCs w:val="28"/>
        </w:rPr>
        <w:t>;</w:t>
      </w:r>
    </w:p>
    <w:p w14:paraId="68AC3431" w14:textId="77777777" w:rsidR="00477DB1" w:rsidRPr="00E06313" w:rsidRDefault="00477DB1" w:rsidP="00477DB1">
      <w:pPr>
        <w:autoSpaceDE w:val="0"/>
        <w:autoSpaceDN w:val="0"/>
        <w:adjustRightInd w:val="0"/>
        <w:ind w:firstLine="567"/>
        <w:outlineLvl w:val="1"/>
        <w:rPr>
          <w:rFonts w:cs="Times New Roman"/>
          <w:szCs w:val="28"/>
        </w:rPr>
      </w:pPr>
      <w:r>
        <w:rPr>
          <w:rFonts w:cs="Times New Roman"/>
          <w:szCs w:val="28"/>
        </w:rPr>
        <w:t>-</w:t>
      </w:r>
      <w:r w:rsidRPr="00E06313">
        <w:rPr>
          <w:rFonts w:cs="Times New Roman"/>
          <w:szCs w:val="28"/>
        </w:rPr>
        <w:t xml:space="preserve"> выплат стимулирующего характера.</w:t>
      </w:r>
    </w:p>
    <w:p w14:paraId="315B212E" w14:textId="77777777" w:rsidR="00477DB1" w:rsidRPr="00600518" w:rsidRDefault="00477DB1" w:rsidP="00477DB1">
      <w:pPr>
        <w:widowControl w:val="0"/>
        <w:autoSpaceDE w:val="0"/>
        <w:autoSpaceDN w:val="0"/>
        <w:adjustRightInd w:val="0"/>
        <w:ind w:firstLine="567"/>
        <w:rPr>
          <w:rFonts w:cs="Times New Roman"/>
          <w:szCs w:val="28"/>
        </w:rPr>
      </w:pPr>
      <w:r w:rsidRPr="00600518">
        <w:rPr>
          <w:rFonts w:cs="Times New Roman"/>
          <w:color w:val="000000" w:themeColor="text1"/>
          <w:szCs w:val="28"/>
          <w:lang w:eastAsia="ru-RU"/>
        </w:rPr>
        <w:t>7.1. Месячные тарифные ставки по професси</w:t>
      </w:r>
      <w:r>
        <w:rPr>
          <w:rFonts w:cs="Times New Roman"/>
          <w:color w:val="000000" w:themeColor="text1"/>
          <w:szCs w:val="28"/>
          <w:lang w:eastAsia="ru-RU"/>
        </w:rPr>
        <w:t>и</w:t>
      </w:r>
      <w:r w:rsidRPr="00600518">
        <w:rPr>
          <w:rFonts w:cs="Times New Roman"/>
          <w:color w:val="000000" w:themeColor="text1"/>
          <w:szCs w:val="28"/>
          <w:lang w:eastAsia="ru-RU"/>
        </w:rPr>
        <w:t xml:space="preserve"> водитель устанавливаются штатным расписанием Учреждения согласно таблице 1 (приложение № 2).</w:t>
      </w:r>
    </w:p>
    <w:p w14:paraId="1014B256" w14:textId="77777777" w:rsidR="00477DB1" w:rsidRPr="00AB2797" w:rsidRDefault="00477DB1" w:rsidP="00477DB1">
      <w:pPr>
        <w:ind w:firstLine="567"/>
        <w:rPr>
          <w:rFonts w:cs="Times New Roman"/>
          <w:sz w:val="16"/>
          <w:szCs w:val="16"/>
        </w:rPr>
      </w:pPr>
      <w:r w:rsidRPr="00600518">
        <w:rPr>
          <w:rFonts w:cs="Times New Roman"/>
          <w:szCs w:val="28"/>
        </w:rPr>
        <w:t>Разряд оплаты труда водителей определяется согласно Единому тарифно-квалификационному справочнику работ и профессий рабочих (ЕТКС).</w:t>
      </w:r>
    </w:p>
    <w:p w14:paraId="050A51CE" w14:textId="77777777" w:rsidR="00477DB1" w:rsidRPr="00AB2797" w:rsidRDefault="00477DB1" w:rsidP="00477DB1">
      <w:pPr>
        <w:autoSpaceDE w:val="0"/>
        <w:autoSpaceDN w:val="0"/>
        <w:adjustRightInd w:val="0"/>
        <w:ind w:firstLine="567"/>
        <w:rPr>
          <w:rFonts w:cs="Times New Roman"/>
          <w:sz w:val="16"/>
          <w:szCs w:val="16"/>
        </w:rPr>
      </w:pPr>
      <w:r w:rsidRPr="00E06313">
        <w:rPr>
          <w:rFonts w:cs="Times New Roman"/>
          <w:bCs/>
          <w:iCs/>
          <w:szCs w:val="28"/>
        </w:rPr>
        <w:t>7.2. Компенсационные выплаты.</w:t>
      </w:r>
      <w:r w:rsidRPr="00E06313">
        <w:rPr>
          <w:bCs/>
          <w:iCs/>
        </w:rPr>
        <w:t xml:space="preserve"> </w:t>
      </w:r>
    </w:p>
    <w:p w14:paraId="77F10707"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Водителям Учреждения в пределах фонда оплаты труда могут устанавливаться следующие выплаты компенсационного характера:</w:t>
      </w:r>
    </w:p>
    <w:p w14:paraId="74A78469" w14:textId="77777777" w:rsidR="00477DB1" w:rsidRPr="006A024B" w:rsidRDefault="00477DB1" w:rsidP="00477DB1">
      <w:pPr>
        <w:ind w:firstLine="567"/>
        <w:rPr>
          <w:rFonts w:cs="Times New Roman"/>
          <w:szCs w:val="28"/>
        </w:rPr>
      </w:pPr>
      <w:bookmarkStart w:id="4" w:name="_Hlk34229287"/>
      <w:r w:rsidRPr="00600518">
        <w:rPr>
          <w:rFonts w:cs="Times New Roman"/>
          <w:szCs w:val="28"/>
        </w:rPr>
        <w:t>а</w:t>
      </w:r>
      <w:r w:rsidRPr="006A024B">
        <w:rPr>
          <w:rFonts w:cs="Times New Roman"/>
          <w:szCs w:val="28"/>
        </w:rPr>
        <w:t xml:space="preserve">) </w:t>
      </w:r>
      <w:r w:rsidRPr="00076D3C">
        <w:rPr>
          <w:rFonts w:cs="Times New Roman"/>
          <w:szCs w:val="28"/>
        </w:rPr>
        <w:t xml:space="preserve">надбавка </w:t>
      </w:r>
      <w:r>
        <w:rPr>
          <w:rFonts w:cs="Times New Roman"/>
          <w:szCs w:val="28"/>
        </w:rPr>
        <w:t xml:space="preserve">к </w:t>
      </w:r>
      <w:r w:rsidRPr="00076D3C">
        <w:rPr>
          <w:rFonts w:cs="Times New Roman"/>
          <w:szCs w:val="28"/>
        </w:rPr>
        <w:t>месячн</w:t>
      </w:r>
      <w:r>
        <w:rPr>
          <w:rFonts w:cs="Times New Roman"/>
          <w:szCs w:val="28"/>
        </w:rPr>
        <w:t>ой</w:t>
      </w:r>
      <w:r w:rsidRPr="00076D3C">
        <w:rPr>
          <w:rFonts w:cs="Times New Roman"/>
          <w:szCs w:val="28"/>
        </w:rPr>
        <w:t xml:space="preserve"> к тарифной </w:t>
      </w:r>
      <w:r w:rsidRPr="00F3565D">
        <w:rPr>
          <w:rFonts w:cs="Times New Roman"/>
          <w:szCs w:val="28"/>
        </w:rPr>
        <w:t xml:space="preserve">ставке </w:t>
      </w:r>
      <w:r w:rsidRPr="006A024B">
        <w:rPr>
          <w:rFonts w:cs="Times New Roman"/>
          <w:szCs w:val="28"/>
        </w:rPr>
        <w:t>за сложность, напряженность труда;</w:t>
      </w:r>
    </w:p>
    <w:p w14:paraId="598FAD80" w14:textId="77777777" w:rsidR="00477DB1" w:rsidRPr="00600518" w:rsidRDefault="00477DB1" w:rsidP="00477DB1">
      <w:pPr>
        <w:ind w:firstLine="567"/>
        <w:rPr>
          <w:rFonts w:cs="Times New Roman"/>
          <w:szCs w:val="28"/>
        </w:rPr>
      </w:pPr>
      <w:r w:rsidRPr="00600518">
        <w:rPr>
          <w:rFonts w:cs="Times New Roman"/>
          <w:szCs w:val="28"/>
        </w:rPr>
        <w:t xml:space="preserve">б) надбавка </w:t>
      </w:r>
      <w:r>
        <w:rPr>
          <w:rFonts w:cs="Times New Roman"/>
          <w:szCs w:val="28"/>
        </w:rPr>
        <w:t xml:space="preserve">к </w:t>
      </w:r>
      <w:r w:rsidRPr="00600518">
        <w:rPr>
          <w:rFonts w:cs="Times New Roman"/>
          <w:szCs w:val="28"/>
        </w:rPr>
        <w:t>ежемесяч</w:t>
      </w:r>
      <w:r>
        <w:rPr>
          <w:rFonts w:cs="Times New Roman"/>
          <w:szCs w:val="28"/>
        </w:rPr>
        <w:t>ной</w:t>
      </w:r>
      <w:r w:rsidRPr="00600518">
        <w:rPr>
          <w:rFonts w:cs="Times New Roman"/>
          <w:szCs w:val="28"/>
        </w:rPr>
        <w:t xml:space="preserve"> к </w:t>
      </w:r>
      <w:r w:rsidRPr="006A024B">
        <w:rPr>
          <w:rFonts w:cs="Times New Roman"/>
          <w:szCs w:val="28"/>
        </w:rPr>
        <w:t xml:space="preserve">тарифной </w:t>
      </w:r>
      <w:r>
        <w:rPr>
          <w:rFonts w:cs="Times New Roman"/>
          <w:szCs w:val="28"/>
        </w:rPr>
        <w:t>ставке</w:t>
      </w:r>
      <w:r w:rsidRPr="00600518">
        <w:rPr>
          <w:rFonts w:cs="Times New Roman"/>
          <w:szCs w:val="28"/>
        </w:rPr>
        <w:t xml:space="preserve"> за выслугу лет;</w:t>
      </w:r>
    </w:p>
    <w:bookmarkEnd w:id="4"/>
    <w:p w14:paraId="77FFDCFD" w14:textId="77777777" w:rsidR="00477DB1" w:rsidRPr="00600518" w:rsidRDefault="00477DB1" w:rsidP="00477DB1">
      <w:pPr>
        <w:ind w:firstLine="567"/>
        <w:rPr>
          <w:rFonts w:cs="Times New Roman"/>
          <w:szCs w:val="28"/>
        </w:rPr>
      </w:pPr>
      <w:r>
        <w:rPr>
          <w:rFonts w:cs="Times New Roman"/>
          <w:szCs w:val="28"/>
        </w:rPr>
        <w:t>в</w:t>
      </w:r>
      <w:r w:rsidRPr="00600518">
        <w:rPr>
          <w:rFonts w:cs="Times New Roman"/>
          <w:szCs w:val="28"/>
        </w:rPr>
        <w:t>) оплата труда водителя, занятого на работах с вредными (опасными) условиями труда (по результатам СОУТ);</w:t>
      </w:r>
    </w:p>
    <w:p w14:paraId="2DCDDFC8" w14:textId="77777777" w:rsidR="00477DB1" w:rsidRPr="00600518" w:rsidRDefault="00477DB1" w:rsidP="00477DB1">
      <w:pPr>
        <w:ind w:firstLine="567"/>
        <w:rPr>
          <w:rFonts w:cs="Times New Roman"/>
          <w:szCs w:val="28"/>
        </w:rPr>
      </w:pPr>
      <w:r>
        <w:rPr>
          <w:rFonts w:cs="Times New Roman"/>
          <w:szCs w:val="28"/>
        </w:rPr>
        <w:t xml:space="preserve">г) доплата </w:t>
      </w:r>
      <w:r w:rsidRPr="006A024B">
        <w:rPr>
          <w:rFonts w:cs="Times New Roman"/>
          <w:szCs w:val="28"/>
        </w:rPr>
        <w:t xml:space="preserve">к </w:t>
      </w:r>
      <w:r>
        <w:rPr>
          <w:rFonts w:cs="Times New Roman"/>
          <w:szCs w:val="28"/>
        </w:rPr>
        <w:t xml:space="preserve">месячной </w:t>
      </w:r>
      <w:r w:rsidRPr="006A024B">
        <w:rPr>
          <w:rFonts w:cs="Times New Roman"/>
          <w:szCs w:val="28"/>
        </w:rPr>
        <w:t xml:space="preserve">тарифной </w:t>
      </w:r>
      <w:r>
        <w:rPr>
          <w:rFonts w:cs="Times New Roman"/>
          <w:szCs w:val="28"/>
        </w:rPr>
        <w:t>ставке</w:t>
      </w:r>
      <w:r w:rsidRPr="006A024B">
        <w:rPr>
          <w:rFonts w:cs="Times New Roman"/>
          <w:szCs w:val="28"/>
        </w:rPr>
        <w:t xml:space="preserve"> </w:t>
      </w:r>
      <w:r w:rsidRPr="00600518">
        <w:rPr>
          <w:rFonts w:cs="Times New Roman"/>
          <w:szCs w:val="28"/>
        </w:rPr>
        <w:t>за классность;</w:t>
      </w:r>
    </w:p>
    <w:p w14:paraId="4E0EB786" w14:textId="77777777" w:rsidR="00477DB1" w:rsidRPr="00600518" w:rsidRDefault="00477DB1" w:rsidP="00477DB1">
      <w:pPr>
        <w:ind w:firstLine="567"/>
        <w:rPr>
          <w:rFonts w:cs="Times New Roman"/>
          <w:szCs w:val="28"/>
        </w:rPr>
      </w:pPr>
      <w:r>
        <w:rPr>
          <w:rFonts w:cs="Times New Roman"/>
          <w:szCs w:val="28"/>
        </w:rPr>
        <w:t>д</w:t>
      </w:r>
      <w:r w:rsidRPr="00600518">
        <w:rPr>
          <w:rFonts w:cs="Times New Roman"/>
          <w:szCs w:val="28"/>
        </w:rPr>
        <w:t>) оплата труда водителя за сверхурочную работу и за работу в выходные и нерабочие праздничные дни;</w:t>
      </w:r>
    </w:p>
    <w:p w14:paraId="25A36E8A" w14:textId="77777777" w:rsidR="00477DB1" w:rsidRPr="00600518" w:rsidRDefault="00477DB1" w:rsidP="00477DB1">
      <w:pPr>
        <w:ind w:firstLine="567"/>
        <w:rPr>
          <w:rFonts w:cs="Times New Roman"/>
          <w:szCs w:val="28"/>
        </w:rPr>
      </w:pPr>
      <w:r>
        <w:rPr>
          <w:rFonts w:cs="Times New Roman"/>
          <w:szCs w:val="28"/>
        </w:rPr>
        <w:t>е</w:t>
      </w:r>
      <w:r w:rsidRPr="00600518">
        <w:rPr>
          <w:rFonts w:cs="Times New Roman"/>
          <w:szCs w:val="28"/>
        </w:rPr>
        <w:t>) оплата труда при совмещении профессий, расширении зон обслуживания, увеличении объема работы.</w:t>
      </w:r>
    </w:p>
    <w:p w14:paraId="09D47C54" w14:textId="77777777" w:rsidR="00477DB1" w:rsidRPr="00C9736C" w:rsidRDefault="00477DB1" w:rsidP="00477DB1">
      <w:pPr>
        <w:ind w:firstLine="567"/>
        <w:rPr>
          <w:rFonts w:cs="Times New Roman"/>
          <w:szCs w:val="28"/>
        </w:rPr>
      </w:pPr>
      <w:r w:rsidRPr="00600518">
        <w:rPr>
          <w:rFonts w:cs="Times New Roman"/>
          <w:szCs w:val="28"/>
        </w:rPr>
        <w:t>7.2.1.</w:t>
      </w:r>
      <w:r w:rsidRPr="00600518">
        <w:rPr>
          <w:rFonts w:cs="Times New Roman"/>
          <w:i/>
          <w:szCs w:val="28"/>
        </w:rPr>
        <w:t xml:space="preserve"> </w:t>
      </w:r>
      <w:r>
        <w:rPr>
          <w:rFonts w:cs="Times New Roman"/>
          <w:szCs w:val="28"/>
        </w:rPr>
        <w:t>Н</w:t>
      </w:r>
      <w:r w:rsidRPr="00600518">
        <w:rPr>
          <w:rFonts w:cs="Times New Roman"/>
          <w:szCs w:val="28"/>
        </w:rPr>
        <w:t>адбавка</w:t>
      </w:r>
      <w:r>
        <w:rPr>
          <w:rFonts w:cs="Times New Roman"/>
          <w:szCs w:val="28"/>
        </w:rPr>
        <w:t xml:space="preserve"> к</w:t>
      </w:r>
      <w:r w:rsidRPr="00600518">
        <w:rPr>
          <w:rFonts w:cs="Times New Roman"/>
          <w:i/>
          <w:szCs w:val="28"/>
        </w:rPr>
        <w:t xml:space="preserve"> </w:t>
      </w:r>
      <w:r w:rsidRPr="00600518">
        <w:rPr>
          <w:rFonts w:cs="Times New Roman"/>
          <w:szCs w:val="28"/>
        </w:rPr>
        <w:t>месячн</w:t>
      </w:r>
      <w:r>
        <w:rPr>
          <w:rFonts w:cs="Times New Roman"/>
          <w:szCs w:val="28"/>
        </w:rPr>
        <w:t>ой</w:t>
      </w:r>
      <w:r w:rsidRPr="00600518">
        <w:rPr>
          <w:rFonts w:cs="Times New Roman"/>
          <w:szCs w:val="28"/>
        </w:rPr>
        <w:t xml:space="preserve"> </w:t>
      </w:r>
      <w:r w:rsidRPr="006A024B">
        <w:rPr>
          <w:rFonts w:cs="Times New Roman"/>
          <w:szCs w:val="28"/>
        </w:rPr>
        <w:t xml:space="preserve">тарифной </w:t>
      </w:r>
      <w:r>
        <w:rPr>
          <w:rFonts w:cs="Times New Roman"/>
          <w:szCs w:val="28"/>
        </w:rPr>
        <w:t>ставке</w:t>
      </w:r>
      <w:r w:rsidRPr="006A024B">
        <w:rPr>
          <w:rFonts w:cs="Times New Roman"/>
          <w:szCs w:val="28"/>
        </w:rPr>
        <w:t xml:space="preserve"> </w:t>
      </w:r>
      <w:bookmarkStart w:id="5" w:name="_Hlk37238268"/>
      <w:r w:rsidRPr="00600518">
        <w:rPr>
          <w:rFonts w:cs="Times New Roman"/>
          <w:szCs w:val="28"/>
        </w:rPr>
        <w:t>за сложность, напряженность труда</w:t>
      </w:r>
      <w:bookmarkEnd w:id="5"/>
      <w:r>
        <w:rPr>
          <w:rFonts w:cs="Times New Roman"/>
          <w:i/>
          <w:szCs w:val="28"/>
        </w:rPr>
        <w:t>.</w:t>
      </w:r>
    </w:p>
    <w:p w14:paraId="37B24DFA" w14:textId="77777777" w:rsidR="00477DB1" w:rsidRPr="00600518" w:rsidRDefault="00477DB1" w:rsidP="00477DB1">
      <w:pPr>
        <w:ind w:firstLine="567"/>
        <w:rPr>
          <w:rFonts w:cs="Times New Roman"/>
          <w:szCs w:val="28"/>
        </w:rPr>
      </w:pPr>
      <w:r>
        <w:rPr>
          <w:rFonts w:cs="Times New Roman"/>
          <w:szCs w:val="28"/>
        </w:rPr>
        <w:t>Н</w:t>
      </w:r>
      <w:r w:rsidRPr="00600518">
        <w:rPr>
          <w:rFonts w:cs="Times New Roman"/>
          <w:szCs w:val="28"/>
        </w:rPr>
        <w:t xml:space="preserve">адбавка </w:t>
      </w:r>
      <w:r>
        <w:rPr>
          <w:rFonts w:cs="Times New Roman"/>
          <w:szCs w:val="28"/>
        </w:rPr>
        <w:t xml:space="preserve">к месячной </w:t>
      </w:r>
      <w:r w:rsidRPr="006A024B">
        <w:rPr>
          <w:rFonts w:cs="Times New Roman"/>
          <w:szCs w:val="28"/>
        </w:rPr>
        <w:t>тарифной ст</w:t>
      </w:r>
      <w:r>
        <w:rPr>
          <w:rFonts w:cs="Times New Roman"/>
          <w:szCs w:val="28"/>
        </w:rPr>
        <w:t>а</w:t>
      </w:r>
      <w:r w:rsidRPr="006A024B">
        <w:rPr>
          <w:rFonts w:cs="Times New Roman"/>
          <w:szCs w:val="28"/>
        </w:rPr>
        <w:t xml:space="preserve">вке </w:t>
      </w:r>
      <w:r w:rsidRPr="00600518">
        <w:rPr>
          <w:rFonts w:cs="Times New Roman"/>
          <w:szCs w:val="28"/>
        </w:rPr>
        <w:t>за</w:t>
      </w:r>
      <w:r w:rsidRPr="00C879A4">
        <w:rPr>
          <w:rFonts w:cs="Times New Roman"/>
          <w:szCs w:val="28"/>
        </w:rPr>
        <w:t xml:space="preserve"> сложность, напряженность труда </w:t>
      </w:r>
      <w:r>
        <w:rPr>
          <w:rFonts w:cs="Times New Roman"/>
          <w:szCs w:val="28"/>
        </w:rPr>
        <w:t xml:space="preserve">(далее - надбавка за особые условия труда) </w:t>
      </w:r>
      <w:r w:rsidRPr="00600518">
        <w:rPr>
          <w:rFonts w:cs="Times New Roman"/>
          <w:szCs w:val="28"/>
        </w:rPr>
        <w:t xml:space="preserve">устанавливается водителю в размере до 70 процентов </w:t>
      </w:r>
      <w:r>
        <w:rPr>
          <w:rFonts w:cs="Times New Roman"/>
          <w:szCs w:val="28"/>
        </w:rPr>
        <w:t xml:space="preserve">месячной </w:t>
      </w:r>
      <w:r w:rsidRPr="006A024B">
        <w:rPr>
          <w:rFonts w:cs="Times New Roman"/>
          <w:szCs w:val="28"/>
        </w:rPr>
        <w:t>тарифной ст</w:t>
      </w:r>
      <w:r>
        <w:rPr>
          <w:rFonts w:cs="Times New Roman"/>
          <w:szCs w:val="28"/>
        </w:rPr>
        <w:t>а</w:t>
      </w:r>
      <w:r w:rsidRPr="006A024B">
        <w:rPr>
          <w:rFonts w:cs="Times New Roman"/>
          <w:szCs w:val="28"/>
        </w:rPr>
        <w:t>вке</w:t>
      </w:r>
      <w:r w:rsidRPr="00600518">
        <w:rPr>
          <w:rFonts w:cs="Times New Roman"/>
          <w:szCs w:val="28"/>
        </w:rPr>
        <w:t xml:space="preserve"> на основании приказа </w:t>
      </w:r>
      <w:r>
        <w:rPr>
          <w:rFonts w:cs="Times New Roman"/>
          <w:szCs w:val="28"/>
        </w:rPr>
        <w:t xml:space="preserve">руководителя </w:t>
      </w:r>
      <w:r w:rsidRPr="00600518">
        <w:rPr>
          <w:rFonts w:cs="Times New Roman"/>
          <w:szCs w:val="28"/>
        </w:rPr>
        <w:t>Учреждения.</w:t>
      </w:r>
    </w:p>
    <w:p w14:paraId="4E6630C8" w14:textId="77777777" w:rsidR="00477DB1" w:rsidRPr="00600518" w:rsidRDefault="00477DB1" w:rsidP="00477DB1">
      <w:pPr>
        <w:ind w:firstLine="567"/>
        <w:rPr>
          <w:rFonts w:cs="Times New Roman"/>
          <w:szCs w:val="28"/>
        </w:rPr>
      </w:pPr>
      <w:r w:rsidRPr="00600518">
        <w:rPr>
          <w:rFonts w:cs="Times New Roman"/>
          <w:szCs w:val="28"/>
        </w:rPr>
        <w:t xml:space="preserve">Надбавка за особые условия труда устанавливается </w:t>
      </w:r>
      <w:r>
        <w:rPr>
          <w:rFonts w:cs="Times New Roman"/>
          <w:szCs w:val="28"/>
        </w:rPr>
        <w:t xml:space="preserve">руководителем </w:t>
      </w:r>
      <w:r w:rsidRPr="00600518">
        <w:rPr>
          <w:rFonts w:cs="Times New Roman"/>
          <w:szCs w:val="28"/>
        </w:rPr>
        <w:t>Учреждения в пределах фонда оплаты труда со дня возникновения права на назначение или изменение надбавки.</w:t>
      </w:r>
    </w:p>
    <w:p w14:paraId="416A5501" w14:textId="77777777" w:rsidR="00477DB1" w:rsidRPr="00600518" w:rsidRDefault="00477DB1" w:rsidP="00477DB1">
      <w:pPr>
        <w:ind w:firstLine="567"/>
        <w:rPr>
          <w:rFonts w:cs="Times New Roman"/>
          <w:szCs w:val="28"/>
        </w:rPr>
      </w:pPr>
      <w:r w:rsidRPr="00600518">
        <w:rPr>
          <w:rFonts w:cs="Times New Roman"/>
          <w:szCs w:val="28"/>
        </w:rPr>
        <w:t>Надбавка за особые условия труда может быть отменена или уменьшена на основании документов, представленных должностным лицом Учреждения, подтверждающих необходимость отмены или уменьшения надбавки.</w:t>
      </w:r>
    </w:p>
    <w:p w14:paraId="274BD3DE" w14:textId="77777777" w:rsidR="00477DB1" w:rsidRPr="00600518" w:rsidRDefault="00477DB1" w:rsidP="00477DB1">
      <w:pPr>
        <w:ind w:firstLine="567"/>
        <w:rPr>
          <w:rFonts w:cs="Times New Roman"/>
          <w:szCs w:val="28"/>
          <w:u w:val="single"/>
        </w:rPr>
      </w:pPr>
      <w:r w:rsidRPr="00600518">
        <w:rPr>
          <w:rFonts w:cs="Times New Roman"/>
          <w:szCs w:val="28"/>
        </w:rPr>
        <w:t>7.2.2.</w:t>
      </w:r>
      <w:r w:rsidRPr="00600518">
        <w:rPr>
          <w:rFonts w:cs="Times New Roman"/>
          <w:i/>
          <w:szCs w:val="28"/>
        </w:rPr>
        <w:t xml:space="preserve"> </w:t>
      </w:r>
      <w:r w:rsidRPr="00600518">
        <w:rPr>
          <w:rFonts w:cs="Times New Roman"/>
          <w:szCs w:val="28"/>
        </w:rPr>
        <w:t>Надбавка к месячной тарифной ставке за выслугу лет.</w:t>
      </w:r>
    </w:p>
    <w:p w14:paraId="230BB096" w14:textId="77777777" w:rsidR="00477DB1" w:rsidRPr="00600518" w:rsidRDefault="00477DB1" w:rsidP="00477DB1">
      <w:pPr>
        <w:ind w:firstLine="567"/>
        <w:rPr>
          <w:rFonts w:cs="Times New Roman"/>
          <w:szCs w:val="28"/>
        </w:rPr>
      </w:pPr>
      <w:r w:rsidRPr="00600518">
        <w:rPr>
          <w:rFonts w:cs="Times New Roman"/>
          <w:szCs w:val="28"/>
        </w:rPr>
        <w:t>Надбавка за выслугу лет устанавливается за ста</w:t>
      </w:r>
      <w:r>
        <w:rPr>
          <w:rFonts w:cs="Times New Roman"/>
          <w:szCs w:val="28"/>
        </w:rPr>
        <w:t>ж работы по профессии водителя.</w:t>
      </w:r>
    </w:p>
    <w:p w14:paraId="1282222B" w14:textId="77777777" w:rsidR="00477DB1" w:rsidRPr="00600518" w:rsidRDefault="00477DB1" w:rsidP="00477DB1">
      <w:pPr>
        <w:ind w:firstLine="567"/>
        <w:rPr>
          <w:rFonts w:cs="Times New Roman"/>
          <w:szCs w:val="28"/>
        </w:rPr>
      </w:pPr>
      <w:r w:rsidRPr="00600518">
        <w:rPr>
          <w:rFonts w:cs="Times New Roman"/>
          <w:szCs w:val="28"/>
        </w:rPr>
        <w:t>В стаж, дающий право на надбавку за выслугу лет, включаются периоды работы водителем (далее – стаж работы), подтвержденные трудовой книжкой, а также другими документами, подтверждающими периоды работы.</w:t>
      </w:r>
    </w:p>
    <w:p w14:paraId="25657D86" w14:textId="77777777" w:rsidR="00477DB1" w:rsidRPr="00600518" w:rsidRDefault="00477DB1" w:rsidP="00477DB1">
      <w:pPr>
        <w:ind w:firstLine="567"/>
        <w:rPr>
          <w:rFonts w:cs="Times New Roman"/>
          <w:szCs w:val="28"/>
        </w:rPr>
      </w:pPr>
      <w:r w:rsidRPr="00600518">
        <w:rPr>
          <w:rFonts w:cs="Times New Roman"/>
          <w:szCs w:val="28"/>
        </w:rPr>
        <w:t>Стаж работы, дающий право на получение надбавки за выслугу лет, устанавливается комиссией по определению стажа работы и установлению надбавок за выслугу лет (д</w:t>
      </w:r>
      <w:r>
        <w:rPr>
          <w:rFonts w:cs="Times New Roman"/>
          <w:szCs w:val="28"/>
        </w:rPr>
        <w:t xml:space="preserve">алее – Комиссия), формируемой </w:t>
      </w:r>
      <w:r w:rsidRPr="00600518">
        <w:rPr>
          <w:rFonts w:cs="Times New Roman"/>
          <w:szCs w:val="28"/>
        </w:rPr>
        <w:t xml:space="preserve">приказом </w:t>
      </w:r>
      <w:r w:rsidRPr="00F3565D">
        <w:rPr>
          <w:rFonts w:cs="Times New Roman"/>
          <w:szCs w:val="28"/>
        </w:rPr>
        <w:t>руководител</w:t>
      </w:r>
      <w:r>
        <w:rPr>
          <w:rFonts w:cs="Times New Roman"/>
          <w:szCs w:val="28"/>
        </w:rPr>
        <w:t>я</w:t>
      </w:r>
      <w:r w:rsidRPr="00F3565D">
        <w:rPr>
          <w:rFonts w:cs="Times New Roman"/>
          <w:szCs w:val="28"/>
        </w:rPr>
        <w:t xml:space="preserve"> </w:t>
      </w:r>
      <w:r w:rsidRPr="00600518">
        <w:rPr>
          <w:rFonts w:cs="Times New Roman"/>
          <w:szCs w:val="28"/>
        </w:rPr>
        <w:t>Учреждения.</w:t>
      </w:r>
    </w:p>
    <w:p w14:paraId="418D5678" w14:textId="77777777" w:rsidR="00477DB1" w:rsidRPr="00600518" w:rsidRDefault="00477DB1" w:rsidP="00477DB1">
      <w:pPr>
        <w:ind w:firstLine="567"/>
        <w:rPr>
          <w:rFonts w:cs="Times New Roman"/>
          <w:szCs w:val="28"/>
        </w:rPr>
      </w:pPr>
      <w:r w:rsidRPr="00600518">
        <w:rPr>
          <w:rFonts w:cs="Times New Roman"/>
          <w:szCs w:val="28"/>
        </w:rPr>
        <w:t>В случае установления Комиссией необоснованного увеличения стажа работы, Комиссия принимает решение о его пересчете со дня неправомерного (ошибочного) исчисления стажа.</w:t>
      </w:r>
    </w:p>
    <w:p w14:paraId="663B1CCC" w14:textId="77777777" w:rsidR="00477DB1" w:rsidRDefault="00477DB1" w:rsidP="00477DB1">
      <w:pPr>
        <w:ind w:firstLine="567"/>
        <w:rPr>
          <w:rFonts w:cs="Times New Roman"/>
          <w:szCs w:val="28"/>
        </w:rPr>
      </w:pPr>
      <w:r w:rsidRPr="00600518">
        <w:rPr>
          <w:rFonts w:cs="Times New Roman"/>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изменении стажа работы.</w:t>
      </w:r>
    </w:p>
    <w:p w14:paraId="04CCAAD6" w14:textId="77777777" w:rsidR="00477DB1" w:rsidRPr="00600518" w:rsidRDefault="00477DB1" w:rsidP="00477DB1">
      <w:pPr>
        <w:ind w:firstLine="567"/>
        <w:rPr>
          <w:rFonts w:cs="Times New Roman"/>
          <w:szCs w:val="28"/>
        </w:rPr>
      </w:pPr>
      <w:r w:rsidRPr="00600518">
        <w:rPr>
          <w:rFonts w:cs="Times New Roman"/>
          <w:szCs w:val="28"/>
        </w:rPr>
        <w:t>Надбавка за выслугу лет устанавливается в зависимости от стажа работы в следующих размерах:</w:t>
      </w:r>
    </w:p>
    <w:p w14:paraId="3AC2765C" w14:textId="77777777" w:rsidR="00477DB1" w:rsidRPr="003032BA" w:rsidRDefault="00477DB1" w:rsidP="00477DB1">
      <w:pPr>
        <w:ind w:firstLine="567"/>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3"/>
        <w:gridCol w:w="5381"/>
      </w:tblGrid>
      <w:tr w:rsidR="00477DB1" w:rsidRPr="00400A67" w14:paraId="22B32213" w14:textId="77777777" w:rsidTr="007D174A">
        <w:tc>
          <w:tcPr>
            <w:tcW w:w="3964" w:type="dxa"/>
            <w:vAlign w:val="center"/>
          </w:tcPr>
          <w:p w14:paraId="51437E1D" w14:textId="77777777" w:rsidR="00477DB1" w:rsidRPr="00400A67" w:rsidRDefault="00477DB1" w:rsidP="007D174A">
            <w:pPr>
              <w:ind w:firstLine="567"/>
              <w:jc w:val="center"/>
              <w:rPr>
                <w:szCs w:val="24"/>
              </w:rPr>
            </w:pPr>
            <w:r w:rsidRPr="00400A67">
              <w:rPr>
                <w:szCs w:val="24"/>
              </w:rPr>
              <w:t>Стаж работы</w:t>
            </w:r>
          </w:p>
        </w:tc>
        <w:tc>
          <w:tcPr>
            <w:tcW w:w="5382" w:type="dxa"/>
            <w:vAlign w:val="center"/>
          </w:tcPr>
          <w:p w14:paraId="2549FE72" w14:textId="77777777" w:rsidR="00477DB1" w:rsidRPr="00400A67" w:rsidRDefault="00477DB1" w:rsidP="007D174A">
            <w:pPr>
              <w:ind w:firstLine="567"/>
              <w:jc w:val="center"/>
              <w:rPr>
                <w:szCs w:val="24"/>
              </w:rPr>
            </w:pPr>
            <w:r w:rsidRPr="00400A67">
              <w:rPr>
                <w:szCs w:val="24"/>
              </w:rPr>
              <w:t>Надбавка за выслугу лет</w:t>
            </w:r>
            <w:r>
              <w:rPr>
                <w:szCs w:val="24"/>
              </w:rPr>
              <w:t xml:space="preserve"> </w:t>
            </w:r>
            <w:r w:rsidRPr="00400A67">
              <w:rPr>
                <w:szCs w:val="24"/>
              </w:rPr>
              <w:t>в процен</w:t>
            </w:r>
            <w:r>
              <w:rPr>
                <w:szCs w:val="24"/>
              </w:rPr>
              <w:t xml:space="preserve">тном отношении </w:t>
            </w:r>
            <w:r w:rsidRPr="00400A67">
              <w:rPr>
                <w:szCs w:val="24"/>
              </w:rPr>
              <w:t>к тарифной ставке</w:t>
            </w:r>
            <w:r>
              <w:rPr>
                <w:szCs w:val="24"/>
              </w:rPr>
              <w:t xml:space="preserve"> (%)</w:t>
            </w:r>
          </w:p>
        </w:tc>
      </w:tr>
      <w:tr w:rsidR="00477DB1" w:rsidRPr="00400A67" w14:paraId="298AD9F7" w14:textId="77777777" w:rsidTr="007D174A">
        <w:tc>
          <w:tcPr>
            <w:tcW w:w="3964" w:type="dxa"/>
          </w:tcPr>
          <w:p w14:paraId="4D2EF164" w14:textId="77777777" w:rsidR="00477DB1" w:rsidRPr="00400A67" w:rsidRDefault="00477DB1" w:rsidP="007D174A">
            <w:pPr>
              <w:ind w:firstLine="567"/>
              <w:jc w:val="center"/>
              <w:rPr>
                <w:szCs w:val="24"/>
              </w:rPr>
            </w:pPr>
            <w:r w:rsidRPr="00400A67">
              <w:rPr>
                <w:szCs w:val="24"/>
              </w:rPr>
              <w:t xml:space="preserve">от </w:t>
            </w:r>
            <w:r>
              <w:rPr>
                <w:szCs w:val="24"/>
              </w:rPr>
              <w:t>1</w:t>
            </w:r>
            <w:r w:rsidRPr="00400A67">
              <w:rPr>
                <w:szCs w:val="24"/>
              </w:rPr>
              <w:t xml:space="preserve"> до 5 полных лет</w:t>
            </w:r>
          </w:p>
        </w:tc>
        <w:tc>
          <w:tcPr>
            <w:tcW w:w="5382" w:type="dxa"/>
          </w:tcPr>
          <w:p w14:paraId="1CEF75E7" w14:textId="77777777" w:rsidR="00477DB1" w:rsidRPr="00400A67" w:rsidRDefault="00477DB1" w:rsidP="007D174A">
            <w:pPr>
              <w:ind w:firstLine="567"/>
              <w:jc w:val="center"/>
              <w:rPr>
                <w:szCs w:val="24"/>
              </w:rPr>
            </w:pPr>
            <w:r w:rsidRPr="00400A67">
              <w:rPr>
                <w:szCs w:val="24"/>
              </w:rPr>
              <w:t>10</w:t>
            </w:r>
          </w:p>
        </w:tc>
      </w:tr>
      <w:tr w:rsidR="00477DB1" w:rsidRPr="00400A67" w14:paraId="0C9CE40E" w14:textId="77777777" w:rsidTr="007D174A">
        <w:tc>
          <w:tcPr>
            <w:tcW w:w="3964" w:type="dxa"/>
          </w:tcPr>
          <w:p w14:paraId="4ED8914D" w14:textId="77777777" w:rsidR="00477DB1" w:rsidRPr="00400A67" w:rsidRDefault="00477DB1" w:rsidP="007D174A">
            <w:pPr>
              <w:ind w:firstLine="567"/>
              <w:jc w:val="center"/>
              <w:rPr>
                <w:szCs w:val="24"/>
              </w:rPr>
            </w:pPr>
            <w:r w:rsidRPr="00400A67">
              <w:rPr>
                <w:szCs w:val="24"/>
              </w:rPr>
              <w:t xml:space="preserve">от 5 до </w:t>
            </w:r>
            <w:r>
              <w:rPr>
                <w:szCs w:val="24"/>
              </w:rPr>
              <w:t>10</w:t>
            </w:r>
            <w:r w:rsidRPr="00400A67">
              <w:rPr>
                <w:szCs w:val="24"/>
              </w:rPr>
              <w:t xml:space="preserve"> полных лет</w:t>
            </w:r>
          </w:p>
        </w:tc>
        <w:tc>
          <w:tcPr>
            <w:tcW w:w="5382" w:type="dxa"/>
          </w:tcPr>
          <w:p w14:paraId="654B1621" w14:textId="77777777" w:rsidR="00477DB1" w:rsidRPr="00400A67" w:rsidRDefault="00477DB1" w:rsidP="007D174A">
            <w:pPr>
              <w:ind w:firstLine="567"/>
              <w:jc w:val="center"/>
              <w:rPr>
                <w:szCs w:val="24"/>
              </w:rPr>
            </w:pPr>
            <w:r>
              <w:rPr>
                <w:szCs w:val="24"/>
              </w:rPr>
              <w:t>15</w:t>
            </w:r>
          </w:p>
        </w:tc>
      </w:tr>
      <w:tr w:rsidR="00477DB1" w:rsidRPr="00400A67" w14:paraId="5EFC73C8" w14:textId="77777777" w:rsidTr="007D174A">
        <w:tc>
          <w:tcPr>
            <w:tcW w:w="3964" w:type="dxa"/>
          </w:tcPr>
          <w:p w14:paraId="79E5AE6C" w14:textId="77777777" w:rsidR="00477DB1" w:rsidRPr="00400A67" w:rsidRDefault="00477DB1" w:rsidP="007D174A">
            <w:pPr>
              <w:ind w:firstLine="567"/>
              <w:jc w:val="center"/>
              <w:rPr>
                <w:szCs w:val="24"/>
              </w:rPr>
            </w:pPr>
            <w:r>
              <w:rPr>
                <w:szCs w:val="24"/>
              </w:rPr>
              <w:t>от 10</w:t>
            </w:r>
            <w:r w:rsidRPr="00400A67">
              <w:rPr>
                <w:szCs w:val="24"/>
              </w:rPr>
              <w:t xml:space="preserve"> до 1</w:t>
            </w:r>
            <w:r>
              <w:rPr>
                <w:szCs w:val="24"/>
              </w:rPr>
              <w:t>5</w:t>
            </w:r>
            <w:r w:rsidRPr="00400A67">
              <w:rPr>
                <w:szCs w:val="24"/>
              </w:rPr>
              <w:t xml:space="preserve"> полных лет</w:t>
            </w:r>
          </w:p>
        </w:tc>
        <w:tc>
          <w:tcPr>
            <w:tcW w:w="5382" w:type="dxa"/>
          </w:tcPr>
          <w:p w14:paraId="7B614E0E" w14:textId="77777777" w:rsidR="00477DB1" w:rsidRPr="00400A67" w:rsidRDefault="00477DB1" w:rsidP="007D174A">
            <w:pPr>
              <w:ind w:firstLine="567"/>
              <w:jc w:val="center"/>
              <w:rPr>
                <w:szCs w:val="24"/>
              </w:rPr>
            </w:pPr>
            <w:r w:rsidRPr="00400A67">
              <w:rPr>
                <w:szCs w:val="24"/>
              </w:rPr>
              <w:t>2</w:t>
            </w:r>
            <w:r>
              <w:rPr>
                <w:szCs w:val="24"/>
              </w:rPr>
              <w:t>0</w:t>
            </w:r>
          </w:p>
        </w:tc>
      </w:tr>
      <w:tr w:rsidR="00477DB1" w:rsidRPr="00400A67" w14:paraId="4E346E1A" w14:textId="77777777" w:rsidTr="007D174A">
        <w:tc>
          <w:tcPr>
            <w:tcW w:w="3964" w:type="dxa"/>
          </w:tcPr>
          <w:p w14:paraId="15F2B3DF" w14:textId="77777777" w:rsidR="00477DB1" w:rsidRPr="00400A67" w:rsidRDefault="00477DB1" w:rsidP="007D174A">
            <w:pPr>
              <w:ind w:firstLine="567"/>
              <w:jc w:val="center"/>
              <w:rPr>
                <w:szCs w:val="24"/>
              </w:rPr>
            </w:pPr>
            <w:r w:rsidRPr="00400A67">
              <w:rPr>
                <w:szCs w:val="24"/>
              </w:rPr>
              <w:t>свыше 1</w:t>
            </w:r>
            <w:r>
              <w:rPr>
                <w:szCs w:val="24"/>
              </w:rPr>
              <w:t>5</w:t>
            </w:r>
            <w:r w:rsidRPr="00400A67">
              <w:rPr>
                <w:szCs w:val="24"/>
              </w:rPr>
              <w:t xml:space="preserve"> лет</w:t>
            </w:r>
          </w:p>
        </w:tc>
        <w:tc>
          <w:tcPr>
            <w:tcW w:w="5382" w:type="dxa"/>
          </w:tcPr>
          <w:p w14:paraId="1AEB414A" w14:textId="77777777" w:rsidR="00477DB1" w:rsidRPr="00400A67" w:rsidRDefault="00477DB1" w:rsidP="007D174A">
            <w:pPr>
              <w:ind w:firstLine="567"/>
              <w:jc w:val="center"/>
              <w:rPr>
                <w:szCs w:val="24"/>
              </w:rPr>
            </w:pPr>
            <w:r>
              <w:rPr>
                <w:szCs w:val="24"/>
              </w:rPr>
              <w:t>3</w:t>
            </w:r>
            <w:r w:rsidRPr="00400A67">
              <w:rPr>
                <w:szCs w:val="24"/>
              </w:rPr>
              <w:t>0</w:t>
            </w:r>
          </w:p>
        </w:tc>
      </w:tr>
    </w:tbl>
    <w:p w14:paraId="4C70BA74" w14:textId="77777777" w:rsidR="00477DB1" w:rsidRDefault="00477DB1" w:rsidP="00477DB1">
      <w:pPr>
        <w:ind w:firstLine="567"/>
        <w:rPr>
          <w:szCs w:val="24"/>
        </w:rPr>
      </w:pPr>
    </w:p>
    <w:p w14:paraId="1BADDA45" w14:textId="77777777" w:rsidR="00477DB1" w:rsidRPr="00600518" w:rsidRDefault="00477DB1" w:rsidP="00477DB1">
      <w:pPr>
        <w:ind w:firstLine="567"/>
        <w:rPr>
          <w:rFonts w:cs="Times New Roman"/>
          <w:szCs w:val="28"/>
        </w:rPr>
      </w:pPr>
      <w:r w:rsidRPr="00600518">
        <w:rPr>
          <w:rFonts w:cs="Times New Roman"/>
          <w:szCs w:val="28"/>
        </w:rPr>
        <w:t xml:space="preserve">Надбавка за выслугу лет водителю устанавливается приказом </w:t>
      </w:r>
      <w:bookmarkStart w:id="6" w:name="_Hlk37239884"/>
      <w:r>
        <w:rPr>
          <w:rFonts w:cs="Times New Roman"/>
          <w:szCs w:val="28"/>
        </w:rPr>
        <w:t xml:space="preserve">руководителя </w:t>
      </w:r>
      <w:bookmarkEnd w:id="6"/>
      <w:r w:rsidRPr="00600518">
        <w:rPr>
          <w:rFonts w:cs="Times New Roman"/>
          <w:szCs w:val="28"/>
        </w:rPr>
        <w:t xml:space="preserve">Учреждения согласно решению </w:t>
      </w:r>
      <w:proofErr w:type="gramStart"/>
      <w:r w:rsidRPr="00600518">
        <w:rPr>
          <w:rFonts w:cs="Times New Roman"/>
          <w:szCs w:val="28"/>
        </w:rPr>
        <w:t>Комиссии со дня</w:t>
      </w:r>
      <w:proofErr w:type="gramEnd"/>
      <w:r w:rsidRPr="00600518">
        <w:rPr>
          <w:rFonts w:cs="Times New Roman"/>
          <w:szCs w:val="28"/>
        </w:rPr>
        <w:t xml:space="preserve"> возникновения права на назначение или изменение надбавки и выплачивается одновременно с выплатой месячной тарифной ставки.</w:t>
      </w:r>
    </w:p>
    <w:p w14:paraId="779B52A5" w14:textId="77777777" w:rsidR="00477DB1" w:rsidRPr="00600518" w:rsidRDefault="00477DB1" w:rsidP="00477DB1">
      <w:pPr>
        <w:pStyle w:val="21"/>
        <w:ind w:firstLine="567"/>
        <w:rPr>
          <w:sz w:val="28"/>
          <w:szCs w:val="28"/>
        </w:rPr>
      </w:pPr>
      <w:r w:rsidRPr="00600518">
        <w:rPr>
          <w:sz w:val="28"/>
          <w:szCs w:val="28"/>
        </w:rPr>
        <w:t>Размер надбавки к месячной тарифной ставке за выслугу лет подлежит изменению со дня достижения стажа работы соответственно 5, 10 и 15 полных лет.</w:t>
      </w:r>
    </w:p>
    <w:p w14:paraId="1CBE6C05" w14:textId="77777777" w:rsidR="00477DB1" w:rsidRPr="00600518" w:rsidRDefault="00477DB1" w:rsidP="00477DB1">
      <w:pPr>
        <w:pStyle w:val="21"/>
        <w:ind w:firstLine="567"/>
        <w:rPr>
          <w:sz w:val="28"/>
          <w:szCs w:val="28"/>
        </w:rPr>
      </w:pPr>
      <w:r w:rsidRPr="00600518">
        <w:rPr>
          <w:sz w:val="28"/>
          <w:szCs w:val="28"/>
        </w:rPr>
        <w:t>Если право на установление или изменение размера ежемесячной надбавки к месячной тарифной ставке за выслугу лет наступило в период, когда сохранялся средний заработок, в том числе выплачивалось пособие по временной нетрудоспособности, надбавка за выслугу лет устанавливается со дня, следующего за днем окончания указанного периода.</w:t>
      </w:r>
    </w:p>
    <w:p w14:paraId="5042BAD5" w14:textId="77777777" w:rsidR="00477DB1" w:rsidRPr="006A024B" w:rsidRDefault="00477DB1" w:rsidP="00477DB1">
      <w:pPr>
        <w:autoSpaceDE w:val="0"/>
        <w:autoSpaceDN w:val="0"/>
        <w:adjustRightInd w:val="0"/>
        <w:ind w:firstLine="567"/>
        <w:rPr>
          <w:rFonts w:cs="Times New Roman"/>
          <w:szCs w:val="28"/>
          <w:u w:val="single"/>
        </w:rPr>
      </w:pPr>
      <w:r w:rsidRPr="006A024B">
        <w:rPr>
          <w:rFonts w:cs="Times New Roman"/>
          <w:szCs w:val="28"/>
        </w:rPr>
        <w:t>7.2.</w:t>
      </w:r>
      <w:r>
        <w:rPr>
          <w:rFonts w:cs="Times New Roman"/>
          <w:szCs w:val="28"/>
        </w:rPr>
        <w:t>3</w:t>
      </w:r>
      <w:r w:rsidRPr="006A024B">
        <w:rPr>
          <w:rFonts w:cs="Times New Roman"/>
          <w:szCs w:val="28"/>
        </w:rPr>
        <w:t>. Оплата труда водителя Учреждения, занятого на работах с вредными и (или) опасными условиями труда, производится в повышенном размере.</w:t>
      </w:r>
      <w:r w:rsidRPr="006A024B">
        <w:rPr>
          <w:rFonts w:cs="Times New Roman"/>
          <w:szCs w:val="28"/>
          <w:u w:val="single"/>
        </w:rPr>
        <w:t xml:space="preserve"> </w:t>
      </w:r>
    </w:p>
    <w:p w14:paraId="2B064E01" w14:textId="77777777" w:rsidR="00477DB1" w:rsidRPr="00464275" w:rsidRDefault="00477DB1" w:rsidP="00477DB1">
      <w:pPr>
        <w:autoSpaceDE w:val="0"/>
        <w:autoSpaceDN w:val="0"/>
        <w:adjustRightInd w:val="0"/>
        <w:ind w:firstLine="567"/>
        <w:rPr>
          <w:rFonts w:cs="Times New Roman"/>
          <w:szCs w:val="28"/>
        </w:rPr>
      </w:pPr>
      <w:r w:rsidRPr="00464275">
        <w:rPr>
          <w:rFonts w:cs="Times New Roman"/>
          <w:szCs w:val="28"/>
        </w:rPr>
        <w:t>Размер выплаты водителю, занятому на работах с вредными и (или) опасными условиями труда, устанавливается по результатам сп</w:t>
      </w:r>
      <w:r>
        <w:rPr>
          <w:rFonts w:cs="Times New Roman"/>
          <w:szCs w:val="28"/>
        </w:rPr>
        <w:t>ециальной оценки условий труда.</w:t>
      </w:r>
    </w:p>
    <w:p w14:paraId="2BEB40ED" w14:textId="77777777" w:rsidR="00477DB1" w:rsidRPr="00464275" w:rsidRDefault="00477DB1" w:rsidP="00477DB1">
      <w:pPr>
        <w:autoSpaceDE w:val="0"/>
        <w:autoSpaceDN w:val="0"/>
        <w:adjustRightInd w:val="0"/>
        <w:ind w:firstLine="567"/>
        <w:rPr>
          <w:rFonts w:cs="Times New Roman"/>
          <w:szCs w:val="28"/>
        </w:rPr>
      </w:pPr>
      <w:r w:rsidRPr="00464275">
        <w:rPr>
          <w:rFonts w:cs="Times New Roman"/>
          <w:szCs w:val="28"/>
        </w:rPr>
        <w:t>Если по итогам специальной оценки условий труда рабочее место признается безопасным, то повышение оплаты труда не производится.</w:t>
      </w:r>
    </w:p>
    <w:p w14:paraId="7B267F4A" w14:textId="77777777" w:rsidR="00477DB1" w:rsidRPr="0060078B" w:rsidRDefault="00477DB1" w:rsidP="00477DB1">
      <w:pPr>
        <w:ind w:firstLine="567"/>
        <w:rPr>
          <w:rFonts w:cs="Times New Roman"/>
          <w:szCs w:val="28"/>
          <w:u w:val="single"/>
        </w:rPr>
      </w:pPr>
      <w:r w:rsidRPr="0060078B">
        <w:rPr>
          <w:rFonts w:cs="Times New Roman"/>
          <w:szCs w:val="28"/>
        </w:rPr>
        <w:t>7.2.4. Доплата к месячной тарифной ставке за классность.</w:t>
      </w:r>
    </w:p>
    <w:p w14:paraId="0EEE26C2" w14:textId="77777777" w:rsidR="00477DB1" w:rsidRPr="0060078B" w:rsidRDefault="00477DB1" w:rsidP="00477DB1">
      <w:pPr>
        <w:ind w:firstLine="567"/>
        <w:rPr>
          <w:rFonts w:cs="Times New Roman"/>
          <w:szCs w:val="28"/>
        </w:rPr>
      </w:pPr>
      <w:r w:rsidRPr="0060078B">
        <w:rPr>
          <w:rFonts w:cs="Times New Roman"/>
          <w:szCs w:val="28"/>
        </w:rPr>
        <w:t>Доплата к месячной тарифной ставке за классность (далее – доплата за классность) устанавливается дифференцировано от размера месячной тарифной ставки:</w:t>
      </w:r>
    </w:p>
    <w:p w14:paraId="6151911A" w14:textId="77777777" w:rsidR="00477DB1" w:rsidRPr="0060078B" w:rsidRDefault="00477DB1" w:rsidP="00477DB1">
      <w:pPr>
        <w:pStyle w:val="af"/>
        <w:spacing w:after="0"/>
        <w:ind w:left="0" w:firstLine="567"/>
        <w:rPr>
          <w:rFonts w:cs="Times New Roman"/>
          <w:sz w:val="28"/>
          <w:szCs w:val="28"/>
        </w:rPr>
      </w:pPr>
      <w:r w:rsidRPr="0060078B">
        <w:rPr>
          <w:rFonts w:cs="Times New Roman"/>
          <w:sz w:val="28"/>
          <w:szCs w:val="28"/>
        </w:rPr>
        <w:t>- за 1 класс – 25 процентов (открыты не менее трех категорий в удостоверении водителя, кроме категорий «А» и «М»);</w:t>
      </w:r>
    </w:p>
    <w:p w14:paraId="11388E3B" w14:textId="77777777" w:rsidR="00477DB1" w:rsidRPr="0060078B" w:rsidRDefault="00477DB1" w:rsidP="00477DB1">
      <w:pPr>
        <w:pStyle w:val="af"/>
        <w:spacing w:after="0"/>
        <w:ind w:left="0" w:firstLine="567"/>
        <w:rPr>
          <w:rFonts w:cs="Times New Roman"/>
          <w:sz w:val="28"/>
          <w:szCs w:val="28"/>
        </w:rPr>
      </w:pPr>
      <w:r w:rsidRPr="0060078B">
        <w:rPr>
          <w:rFonts w:cs="Times New Roman"/>
          <w:sz w:val="28"/>
          <w:szCs w:val="28"/>
        </w:rPr>
        <w:t>- за 2 класс – 10 процентов (открыты две категории в удостоверении водителя, кроме категорий «А» и «М»);</w:t>
      </w:r>
    </w:p>
    <w:p w14:paraId="41B5239B" w14:textId="77777777" w:rsidR="00477DB1" w:rsidRPr="0060078B" w:rsidRDefault="00477DB1" w:rsidP="00477DB1">
      <w:pPr>
        <w:pStyle w:val="af"/>
        <w:spacing w:after="0"/>
        <w:ind w:left="0" w:firstLine="567"/>
        <w:rPr>
          <w:rFonts w:cs="Times New Roman"/>
          <w:sz w:val="28"/>
          <w:szCs w:val="28"/>
        </w:rPr>
      </w:pPr>
      <w:r w:rsidRPr="0060078B">
        <w:rPr>
          <w:rFonts w:cs="Times New Roman"/>
          <w:sz w:val="28"/>
          <w:szCs w:val="28"/>
        </w:rPr>
        <w:t>- за 3 класс – 5 процентов (в удостоверении водителя открыта категория «В»).</w:t>
      </w:r>
    </w:p>
    <w:p w14:paraId="5D23D7A9" w14:textId="77777777" w:rsidR="00477DB1" w:rsidRPr="0060078B" w:rsidRDefault="00477DB1" w:rsidP="00477DB1">
      <w:pPr>
        <w:ind w:firstLine="567"/>
        <w:rPr>
          <w:rFonts w:cs="Times New Roman"/>
          <w:szCs w:val="28"/>
        </w:rPr>
      </w:pPr>
      <w:r w:rsidRPr="0060078B">
        <w:rPr>
          <w:rFonts w:cs="Times New Roman"/>
          <w:szCs w:val="28"/>
        </w:rPr>
        <w:t xml:space="preserve">Доплата за классность устанавливается приказом </w:t>
      </w:r>
      <w:r w:rsidRPr="00F3565D">
        <w:rPr>
          <w:rFonts w:cs="Times New Roman"/>
          <w:szCs w:val="28"/>
        </w:rPr>
        <w:t>руководител</w:t>
      </w:r>
      <w:r>
        <w:rPr>
          <w:rFonts w:cs="Times New Roman"/>
          <w:szCs w:val="28"/>
        </w:rPr>
        <w:t>я</w:t>
      </w:r>
      <w:r w:rsidRPr="00F3565D">
        <w:rPr>
          <w:rFonts w:cs="Times New Roman"/>
          <w:szCs w:val="28"/>
        </w:rPr>
        <w:t xml:space="preserve"> </w:t>
      </w:r>
      <w:r w:rsidRPr="0060078B">
        <w:rPr>
          <w:rFonts w:cs="Times New Roman"/>
          <w:szCs w:val="28"/>
        </w:rPr>
        <w:t>Учреждения в соответствии с отметкой в удостоверении водителя о категории, со дня возникновения права на назначение или изменение данной доплаты и выплачивается одновременно с выплатой месячной тарифной ставки.</w:t>
      </w:r>
    </w:p>
    <w:p w14:paraId="43154CE1" w14:textId="77777777" w:rsidR="00477DB1" w:rsidRPr="00600518" w:rsidRDefault="00477DB1" w:rsidP="00477DB1">
      <w:pPr>
        <w:ind w:firstLine="567"/>
        <w:rPr>
          <w:rFonts w:cs="Times New Roman"/>
          <w:szCs w:val="28"/>
        </w:rPr>
      </w:pPr>
      <w:r w:rsidRPr="00600518">
        <w:rPr>
          <w:rFonts w:cs="Times New Roman"/>
          <w:szCs w:val="28"/>
        </w:rPr>
        <w:t>7.2.</w:t>
      </w:r>
      <w:r>
        <w:rPr>
          <w:rFonts w:cs="Times New Roman"/>
          <w:szCs w:val="28"/>
        </w:rPr>
        <w:t>5</w:t>
      </w:r>
      <w:r w:rsidRPr="00600518">
        <w:rPr>
          <w:rFonts w:cs="Times New Roman"/>
          <w:szCs w:val="28"/>
        </w:rPr>
        <w:t xml:space="preserve">. Оплата </w:t>
      </w:r>
      <w:r>
        <w:rPr>
          <w:rFonts w:cs="Times New Roman"/>
          <w:szCs w:val="28"/>
        </w:rPr>
        <w:t xml:space="preserve">труда </w:t>
      </w:r>
      <w:r w:rsidRPr="00600518">
        <w:rPr>
          <w:rFonts w:cs="Times New Roman"/>
          <w:szCs w:val="28"/>
        </w:rPr>
        <w:t>водителю за сверхурочную работу, а также за работу в выходные и нерабочие праздничные дни осуществляется в соответствии с трудовым законодательством.</w:t>
      </w:r>
    </w:p>
    <w:p w14:paraId="23332F74"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7.2.</w:t>
      </w:r>
      <w:r>
        <w:rPr>
          <w:rFonts w:cs="Times New Roman"/>
          <w:szCs w:val="28"/>
        </w:rPr>
        <w:t>6</w:t>
      </w:r>
      <w:r w:rsidRPr="00600518">
        <w:rPr>
          <w:rFonts w:cs="Times New Roman"/>
          <w:szCs w:val="28"/>
        </w:rPr>
        <w:t>. Оплата труда</w:t>
      </w:r>
      <w:r>
        <w:rPr>
          <w:rFonts w:cs="Times New Roman"/>
          <w:szCs w:val="28"/>
        </w:rPr>
        <w:t xml:space="preserve"> водителю</w:t>
      </w:r>
      <w:r w:rsidRPr="00600518">
        <w:rPr>
          <w:rFonts w:cs="Times New Roman"/>
          <w:szCs w:val="28"/>
        </w:rPr>
        <w:t xml:space="preserve"> при совмещении профессий, расширении зон обслуживания, увеличении объема работы или исполнении обязанностей временно отсутствующего водителя без освобождения от работы, определенной трудовым договором, водителю Учреждения осуществляется по соглашению сторон в соответствии с трудовым законодательством.</w:t>
      </w:r>
    </w:p>
    <w:p w14:paraId="7DB03533" w14:textId="77777777" w:rsidR="00477DB1" w:rsidRPr="006A024B" w:rsidRDefault="00477DB1" w:rsidP="00477DB1">
      <w:pPr>
        <w:autoSpaceDE w:val="0"/>
        <w:autoSpaceDN w:val="0"/>
        <w:adjustRightInd w:val="0"/>
        <w:ind w:firstLine="567"/>
        <w:rPr>
          <w:rFonts w:cs="Times New Roman"/>
          <w:szCs w:val="28"/>
        </w:rPr>
      </w:pPr>
      <w:r w:rsidRPr="006A024B">
        <w:rPr>
          <w:rFonts w:cs="Times New Roman"/>
          <w:szCs w:val="28"/>
        </w:rPr>
        <w:t>7.3. Выплаты стимулирующего характера.</w:t>
      </w:r>
    </w:p>
    <w:p w14:paraId="6BF5F157"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В целях поощрения водител</w:t>
      </w:r>
      <w:r>
        <w:rPr>
          <w:rFonts w:cs="Times New Roman"/>
          <w:szCs w:val="28"/>
        </w:rPr>
        <w:t>я</w:t>
      </w:r>
      <w:r w:rsidRPr="00600518">
        <w:rPr>
          <w:rFonts w:cs="Times New Roman"/>
          <w:szCs w:val="28"/>
        </w:rPr>
        <w:t xml:space="preserve"> Учреждения за выполненную работу могут устанавливаться следующие виды выплат стимулирующего характера:</w:t>
      </w:r>
    </w:p>
    <w:p w14:paraId="553894B5"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 ежемесячное денежное поощрение;</w:t>
      </w:r>
    </w:p>
    <w:p w14:paraId="76ADD890"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 дополнительные выплаты стимулирующего характера.</w:t>
      </w:r>
    </w:p>
    <w:p w14:paraId="065A1356" w14:textId="77777777" w:rsidR="00477DB1" w:rsidRPr="00335A5C" w:rsidRDefault="00477DB1" w:rsidP="00477DB1">
      <w:pPr>
        <w:pStyle w:val="21"/>
        <w:ind w:firstLine="567"/>
        <w:rPr>
          <w:sz w:val="28"/>
          <w:szCs w:val="28"/>
        </w:rPr>
      </w:pPr>
      <w:r w:rsidRPr="00600518">
        <w:rPr>
          <w:sz w:val="28"/>
          <w:szCs w:val="28"/>
        </w:rPr>
        <w:t xml:space="preserve">7.3.1. </w:t>
      </w:r>
      <w:r w:rsidRPr="00335A5C">
        <w:rPr>
          <w:sz w:val="28"/>
          <w:szCs w:val="28"/>
        </w:rPr>
        <w:t>Ежемесячное денежное поощрение начисляется водителям ежемесячно и распределяется дифференцированно по конечным результатам труда каждого водителя.</w:t>
      </w:r>
    </w:p>
    <w:p w14:paraId="48A48A02" w14:textId="77777777" w:rsidR="00477DB1" w:rsidRPr="00600518" w:rsidRDefault="00477DB1" w:rsidP="00477DB1">
      <w:pPr>
        <w:pStyle w:val="21"/>
        <w:ind w:firstLine="567"/>
        <w:rPr>
          <w:sz w:val="28"/>
          <w:szCs w:val="28"/>
        </w:rPr>
      </w:pPr>
      <w:r w:rsidRPr="00CD021E">
        <w:rPr>
          <w:sz w:val="28"/>
          <w:szCs w:val="28"/>
        </w:rPr>
        <w:t xml:space="preserve">Показатели оценки результатов труда </w:t>
      </w:r>
      <w:r>
        <w:rPr>
          <w:sz w:val="28"/>
          <w:szCs w:val="28"/>
        </w:rPr>
        <w:t>водителя</w:t>
      </w:r>
      <w:r w:rsidRPr="00CD021E">
        <w:rPr>
          <w:sz w:val="28"/>
          <w:szCs w:val="28"/>
        </w:rPr>
        <w:t>, за достижение которых осуществляется выплата ежемесячного денежного поощрения, и порядок его выплаты устанавливаются нормативным правовым актом Учреждения.</w:t>
      </w:r>
    </w:p>
    <w:p w14:paraId="6B4F384E" w14:textId="77777777" w:rsidR="00477DB1" w:rsidRPr="00600518" w:rsidRDefault="00477DB1" w:rsidP="00477DB1">
      <w:pPr>
        <w:ind w:firstLine="567"/>
        <w:rPr>
          <w:rFonts w:cs="Times New Roman"/>
          <w:szCs w:val="28"/>
        </w:rPr>
      </w:pPr>
      <w:r w:rsidRPr="00600518">
        <w:rPr>
          <w:rFonts w:cs="Times New Roman"/>
          <w:szCs w:val="28"/>
        </w:rPr>
        <w:t xml:space="preserve">Ежемесячное денежное поощрение выплачивается водителю Учреждения на основании приказа </w:t>
      </w:r>
      <w:r w:rsidRPr="00F3565D">
        <w:rPr>
          <w:rFonts w:cs="Times New Roman"/>
          <w:szCs w:val="28"/>
        </w:rPr>
        <w:t>руководит</w:t>
      </w:r>
      <w:r>
        <w:rPr>
          <w:rFonts w:cs="Times New Roman"/>
          <w:szCs w:val="28"/>
        </w:rPr>
        <w:t>еля</w:t>
      </w:r>
      <w:r w:rsidRPr="00F3565D">
        <w:rPr>
          <w:rFonts w:cs="Times New Roman"/>
          <w:szCs w:val="28"/>
        </w:rPr>
        <w:t xml:space="preserve"> </w:t>
      </w:r>
      <w:r w:rsidRPr="00600518">
        <w:rPr>
          <w:rFonts w:cs="Times New Roman"/>
          <w:szCs w:val="28"/>
        </w:rPr>
        <w:t xml:space="preserve">Учреждения по конечным результатам труда каждого за отработанный месяц в размере до 70 процентов тарифной ставки за фактически отработанное время. </w:t>
      </w:r>
    </w:p>
    <w:p w14:paraId="592FF069"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В случае если бюджет городского округа Красногорск по доле межбюджетных трансфертов удовлетворяет требованиям </w:t>
      </w:r>
      <w:hyperlink r:id="rId76" w:tooltip="&quot;Бюджетный кодекс Российской Федерации&quot; от 31.07.1998 N 145-ФЗ (ред. от 26.12.2014, с изм. от 08.03.2015) (с изм. и доп., вступ. в силу с 01.03.2015){КонсультантПлюс}" w:history="1">
        <w:r w:rsidRPr="00600518">
          <w:rPr>
            <w:rFonts w:ascii="Times New Roman" w:hAnsi="Times New Roman" w:cs="Times New Roman"/>
            <w:sz w:val="28"/>
            <w:szCs w:val="28"/>
          </w:rPr>
          <w:t>пункта 2 статьи 136</w:t>
        </w:r>
      </w:hyperlink>
      <w:r w:rsidRPr="00600518">
        <w:rPr>
          <w:rFonts w:ascii="Times New Roman" w:hAnsi="Times New Roman" w:cs="Times New Roman"/>
          <w:sz w:val="28"/>
          <w:szCs w:val="28"/>
        </w:rPr>
        <w:t xml:space="preserve"> Бюджетного кодекса Российской Федерации, ежемесячное денежное поощрение </w:t>
      </w:r>
      <w:r>
        <w:rPr>
          <w:rFonts w:ascii="Times New Roman" w:hAnsi="Times New Roman" w:cs="Times New Roman"/>
          <w:sz w:val="28"/>
          <w:szCs w:val="28"/>
        </w:rPr>
        <w:t>водителю</w:t>
      </w:r>
      <w:r w:rsidRPr="00600518">
        <w:rPr>
          <w:rFonts w:ascii="Times New Roman" w:hAnsi="Times New Roman" w:cs="Times New Roman"/>
          <w:sz w:val="28"/>
          <w:szCs w:val="28"/>
        </w:rPr>
        <w:t xml:space="preserve"> выплачивается в пределах установленного фонда оплаты и размером может не ограничиваться.</w:t>
      </w:r>
    </w:p>
    <w:p w14:paraId="1F26D186" w14:textId="77777777" w:rsidR="00477DB1" w:rsidRPr="006A024B" w:rsidRDefault="00477DB1" w:rsidP="00477DB1">
      <w:pPr>
        <w:ind w:firstLine="567"/>
        <w:rPr>
          <w:rFonts w:cs="Times New Roman"/>
          <w:szCs w:val="28"/>
        </w:rPr>
      </w:pPr>
      <w:r w:rsidRPr="006A024B">
        <w:rPr>
          <w:rFonts w:cs="Times New Roman"/>
          <w:szCs w:val="28"/>
        </w:rPr>
        <w:t>Для расчета в целях ежемесячного денежного поощрения принимается размер тарифной ставки, установленный на момент назначения выплаты стимулирующего характера.</w:t>
      </w:r>
    </w:p>
    <w:p w14:paraId="2F40D24E" w14:textId="77777777" w:rsidR="00477DB1" w:rsidRPr="006A024B" w:rsidRDefault="00477DB1" w:rsidP="00477DB1">
      <w:pPr>
        <w:autoSpaceDE w:val="0"/>
        <w:autoSpaceDN w:val="0"/>
        <w:adjustRightInd w:val="0"/>
        <w:ind w:firstLine="567"/>
        <w:rPr>
          <w:rFonts w:cs="Times New Roman"/>
          <w:szCs w:val="28"/>
        </w:rPr>
      </w:pPr>
      <w:r w:rsidRPr="006A024B">
        <w:rPr>
          <w:rFonts w:cs="Times New Roman"/>
          <w:szCs w:val="28"/>
        </w:rPr>
        <w:t>Водителю Учреждения, проработавшему неполный месяц, за который выплачивается ежемесячное денежное поощрение</w:t>
      </w:r>
      <w:r w:rsidRPr="006A024B">
        <w:rPr>
          <w:rFonts w:cs="Times New Roman"/>
          <w:i/>
          <w:szCs w:val="28"/>
        </w:rPr>
        <w:t>,</w:t>
      </w:r>
      <w:r w:rsidRPr="006A024B">
        <w:rPr>
          <w:rFonts w:cs="Times New Roman"/>
          <w:szCs w:val="28"/>
        </w:rPr>
        <w:t xml:space="preserve"> выплата поощрения производится в размере пропорционально отработанному времени в данном месяце.</w:t>
      </w:r>
    </w:p>
    <w:p w14:paraId="64D0BEE5" w14:textId="77777777" w:rsidR="00477DB1" w:rsidRPr="006A024B" w:rsidRDefault="00477DB1" w:rsidP="00477DB1">
      <w:pPr>
        <w:pStyle w:val="21"/>
        <w:ind w:firstLine="567"/>
        <w:rPr>
          <w:sz w:val="28"/>
          <w:szCs w:val="28"/>
        </w:rPr>
      </w:pPr>
      <w:r w:rsidRPr="006A024B">
        <w:rPr>
          <w:sz w:val="28"/>
          <w:szCs w:val="28"/>
        </w:rPr>
        <w:t xml:space="preserve">В случае ненадлежащего исполнения или неисполнения водителем своих обязанностей, размер ежемесячного денежного поощрения уменьшается либо ежемесячное денежное поощрение за этот месяц не выплачивается. </w:t>
      </w:r>
    </w:p>
    <w:p w14:paraId="373838C0" w14:textId="77777777" w:rsidR="00477DB1" w:rsidRPr="006A024B" w:rsidRDefault="00477DB1" w:rsidP="00477DB1">
      <w:pPr>
        <w:ind w:firstLine="567"/>
        <w:rPr>
          <w:rFonts w:cs="Times New Roman"/>
          <w:szCs w:val="28"/>
          <w:u w:val="single"/>
        </w:rPr>
      </w:pPr>
      <w:r w:rsidRPr="006A024B">
        <w:rPr>
          <w:rFonts w:cs="Times New Roman"/>
          <w:szCs w:val="28"/>
        </w:rPr>
        <w:t>7.3.2. Дополнительные выплаты стимулирующего характера.</w:t>
      </w:r>
    </w:p>
    <w:p w14:paraId="02E5E443" w14:textId="77777777" w:rsidR="00477DB1" w:rsidRPr="00600518" w:rsidRDefault="00477DB1" w:rsidP="00477DB1">
      <w:pPr>
        <w:pStyle w:val="21"/>
        <w:ind w:right="-1" w:firstLine="567"/>
        <w:rPr>
          <w:sz w:val="28"/>
          <w:szCs w:val="28"/>
        </w:rPr>
      </w:pPr>
      <w:r w:rsidRPr="00600518">
        <w:rPr>
          <w:sz w:val="28"/>
          <w:szCs w:val="28"/>
        </w:rPr>
        <w:t xml:space="preserve">В целях повышения эффективности и качества труда, за участие в выполнении особо важных заданий, оперативность выполнения поручений водителю Учреждения могут осуществляться дополнительные выплаты стимулирующего характера, в том числе </w:t>
      </w:r>
      <w:r>
        <w:rPr>
          <w:sz w:val="28"/>
          <w:szCs w:val="28"/>
        </w:rPr>
        <w:t>премия по итогам работы за год.</w:t>
      </w:r>
    </w:p>
    <w:p w14:paraId="48728EE5" w14:textId="77777777" w:rsidR="00477DB1" w:rsidRPr="00600518" w:rsidRDefault="00477DB1" w:rsidP="00477DB1">
      <w:pPr>
        <w:pStyle w:val="21"/>
        <w:ind w:right="-1" w:firstLine="567"/>
        <w:rPr>
          <w:sz w:val="28"/>
          <w:szCs w:val="28"/>
        </w:rPr>
      </w:pPr>
      <w:r w:rsidRPr="00600518">
        <w:rPr>
          <w:sz w:val="28"/>
          <w:szCs w:val="28"/>
        </w:rPr>
        <w:t>7</w:t>
      </w:r>
      <w:r>
        <w:rPr>
          <w:sz w:val="28"/>
          <w:szCs w:val="28"/>
        </w:rPr>
        <w:t>.3.2.1. Премирование водителя</w:t>
      </w:r>
      <w:r w:rsidRPr="00600518">
        <w:rPr>
          <w:sz w:val="28"/>
          <w:szCs w:val="28"/>
        </w:rPr>
        <w:t xml:space="preserve"> Учреждения производится за участие в выполнении особо важных заданий, связанных с реализацией </w:t>
      </w:r>
      <w:r>
        <w:rPr>
          <w:sz w:val="28"/>
          <w:szCs w:val="28"/>
        </w:rPr>
        <w:t>полномочий</w:t>
      </w:r>
      <w:r w:rsidRPr="00600518">
        <w:rPr>
          <w:sz w:val="28"/>
          <w:szCs w:val="28"/>
        </w:rPr>
        <w:t>, возложенных на Учреждение его Уставом.</w:t>
      </w:r>
    </w:p>
    <w:p w14:paraId="6DE0B5A4" w14:textId="77777777" w:rsidR="00477DB1" w:rsidRPr="00600518" w:rsidRDefault="00477DB1" w:rsidP="00477DB1">
      <w:pPr>
        <w:pStyle w:val="21"/>
        <w:ind w:right="-1" w:firstLine="567"/>
        <w:rPr>
          <w:sz w:val="28"/>
          <w:szCs w:val="28"/>
        </w:rPr>
      </w:pPr>
      <w:r w:rsidRPr="00600518">
        <w:rPr>
          <w:sz w:val="28"/>
          <w:szCs w:val="28"/>
        </w:rPr>
        <w:t>При рассмотрении вопроса о премировании учитываются следующие условия:</w:t>
      </w:r>
    </w:p>
    <w:p w14:paraId="60A54C3D" w14:textId="77777777" w:rsidR="00477DB1" w:rsidRPr="00600518" w:rsidRDefault="00477DB1" w:rsidP="00477DB1">
      <w:pPr>
        <w:pStyle w:val="21"/>
        <w:ind w:right="-1" w:firstLine="567"/>
        <w:rPr>
          <w:sz w:val="28"/>
          <w:szCs w:val="28"/>
        </w:rPr>
      </w:pPr>
      <w:r w:rsidRPr="00600518">
        <w:rPr>
          <w:sz w:val="28"/>
          <w:szCs w:val="28"/>
        </w:rPr>
        <w:t>- личный вклад водителя в обеспечение исполнения полномочий, возложенных на Учреждение;</w:t>
      </w:r>
    </w:p>
    <w:p w14:paraId="406A9D25" w14:textId="77777777" w:rsidR="00477DB1" w:rsidRPr="00600518" w:rsidRDefault="00477DB1" w:rsidP="00477DB1">
      <w:pPr>
        <w:pStyle w:val="21"/>
        <w:ind w:right="-1" w:firstLine="567"/>
        <w:rPr>
          <w:sz w:val="28"/>
          <w:szCs w:val="28"/>
        </w:rPr>
      </w:pPr>
      <w:r w:rsidRPr="00600518">
        <w:rPr>
          <w:sz w:val="28"/>
          <w:szCs w:val="28"/>
        </w:rPr>
        <w:t>- оперативность водителя в выполнении поручений руководителя;</w:t>
      </w:r>
    </w:p>
    <w:p w14:paraId="551B7E3D" w14:textId="77777777" w:rsidR="00477DB1" w:rsidRPr="00600518" w:rsidRDefault="00477DB1" w:rsidP="00477DB1">
      <w:pPr>
        <w:pStyle w:val="21"/>
        <w:ind w:right="-1" w:firstLine="567"/>
        <w:rPr>
          <w:sz w:val="28"/>
          <w:szCs w:val="28"/>
        </w:rPr>
      </w:pPr>
      <w:r w:rsidRPr="00600518">
        <w:rPr>
          <w:sz w:val="28"/>
          <w:szCs w:val="28"/>
        </w:rPr>
        <w:t>- добросовестное и качественное исполнение возложенных функциональных обязанностей;</w:t>
      </w:r>
    </w:p>
    <w:p w14:paraId="1AC6D649" w14:textId="77777777" w:rsidR="00477DB1" w:rsidRPr="00600518" w:rsidRDefault="00477DB1" w:rsidP="00477DB1">
      <w:pPr>
        <w:pStyle w:val="21"/>
        <w:ind w:right="-1" w:firstLine="567"/>
        <w:rPr>
          <w:sz w:val="28"/>
          <w:szCs w:val="28"/>
        </w:rPr>
      </w:pPr>
      <w:r w:rsidRPr="00600518">
        <w:rPr>
          <w:sz w:val="28"/>
          <w:szCs w:val="28"/>
        </w:rPr>
        <w:t>- соблюдение правил внутреннего трудового распорядка Учреждения.</w:t>
      </w:r>
    </w:p>
    <w:p w14:paraId="5917661D" w14:textId="77777777" w:rsidR="00477DB1" w:rsidRPr="00600518" w:rsidRDefault="00477DB1" w:rsidP="00477DB1">
      <w:pPr>
        <w:pStyle w:val="21"/>
        <w:ind w:right="-1" w:firstLine="567"/>
        <w:rPr>
          <w:sz w:val="28"/>
          <w:szCs w:val="28"/>
        </w:rPr>
      </w:pPr>
      <w:r w:rsidRPr="00600518">
        <w:rPr>
          <w:sz w:val="28"/>
          <w:szCs w:val="28"/>
        </w:rPr>
        <w:t xml:space="preserve">При принятии решения о премировании водителя </w:t>
      </w:r>
      <w:r w:rsidRPr="00F3565D">
        <w:rPr>
          <w:sz w:val="28"/>
          <w:szCs w:val="28"/>
        </w:rPr>
        <w:t>руководител</w:t>
      </w:r>
      <w:r>
        <w:rPr>
          <w:sz w:val="28"/>
          <w:szCs w:val="28"/>
        </w:rPr>
        <w:t>ь</w:t>
      </w:r>
      <w:r w:rsidRPr="00F3565D">
        <w:rPr>
          <w:sz w:val="28"/>
          <w:szCs w:val="28"/>
        </w:rPr>
        <w:t xml:space="preserve"> </w:t>
      </w:r>
      <w:r w:rsidRPr="00600518">
        <w:rPr>
          <w:sz w:val="28"/>
          <w:szCs w:val="28"/>
        </w:rPr>
        <w:t>Учреждения имеет право применять иные показатели оценки результатов труда, связанные с соответствующим направ</w:t>
      </w:r>
      <w:r>
        <w:rPr>
          <w:sz w:val="28"/>
          <w:szCs w:val="28"/>
        </w:rPr>
        <w:t>лением деятельности Учреждения.</w:t>
      </w:r>
    </w:p>
    <w:p w14:paraId="71B55E31" w14:textId="77777777" w:rsidR="00477DB1" w:rsidRPr="00600518" w:rsidRDefault="00477DB1" w:rsidP="00477DB1">
      <w:pPr>
        <w:pStyle w:val="21"/>
        <w:ind w:firstLine="567"/>
        <w:rPr>
          <w:sz w:val="28"/>
          <w:szCs w:val="28"/>
        </w:rPr>
      </w:pPr>
      <w:r w:rsidRPr="00600518">
        <w:rPr>
          <w:sz w:val="28"/>
          <w:szCs w:val="28"/>
        </w:rPr>
        <w:t xml:space="preserve">Решение о возможности премирования, в том числе о его конкретном размере, </w:t>
      </w:r>
      <w:r w:rsidRPr="00F3565D">
        <w:rPr>
          <w:sz w:val="28"/>
          <w:szCs w:val="28"/>
        </w:rPr>
        <w:t>руководител</w:t>
      </w:r>
      <w:r>
        <w:rPr>
          <w:sz w:val="28"/>
          <w:szCs w:val="28"/>
        </w:rPr>
        <w:t>ь</w:t>
      </w:r>
      <w:r w:rsidRPr="00F3565D">
        <w:rPr>
          <w:sz w:val="28"/>
          <w:szCs w:val="28"/>
        </w:rPr>
        <w:t xml:space="preserve"> </w:t>
      </w:r>
      <w:r>
        <w:rPr>
          <w:sz w:val="28"/>
          <w:szCs w:val="28"/>
        </w:rPr>
        <w:t>У</w:t>
      </w:r>
      <w:r w:rsidRPr="00F3565D">
        <w:rPr>
          <w:sz w:val="28"/>
          <w:szCs w:val="28"/>
        </w:rPr>
        <w:t xml:space="preserve">чреждения </w:t>
      </w:r>
      <w:r w:rsidRPr="00600518">
        <w:rPr>
          <w:sz w:val="28"/>
          <w:szCs w:val="28"/>
        </w:rPr>
        <w:t>принимает с учетом экономии фонда оплаты труда Учреждения.</w:t>
      </w:r>
    </w:p>
    <w:p w14:paraId="55EB8113" w14:textId="77777777" w:rsidR="00477DB1" w:rsidRPr="00600518" w:rsidRDefault="00477DB1" w:rsidP="00477DB1">
      <w:pPr>
        <w:pStyle w:val="21"/>
        <w:ind w:firstLine="567"/>
        <w:rPr>
          <w:sz w:val="28"/>
          <w:szCs w:val="28"/>
        </w:rPr>
      </w:pPr>
      <w:r w:rsidRPr="00600518">
        <w:rPr>
          <w:sz w:val="28"/>
          <w:szCs w:val="28"/>
        </w:rPr>
        <w:t xml:space="preserve">Основанием для выплаты стимулирующего характера является приказ </w:t>
      </w:r>
      <w:r w:rsidRPr="00F3565D">
        <w:rPr>
          <w:sz w:val="28"/>
          <w:szCs w:val="28"/>
        </w:rPr>
        <w:t>руководител</w:t>
      </w:r>
      <w:r>
        <w:rPr>
          <w:sz w:val="28"/>
          <w:szCs w:val="28"/>
        </w:rPr>
        <w:t>я</w:t>
      </w:r>
      <w:r w:rsidRPr="00F3565D">
        <w:rPr>
          <w:sz w:val="28"/>
          <w:szCs w:val="28"/>
        </w:rPr>
        <w:t xml:space="preserve"> </w:t>
      </w:r>
      <w:r w:rsidRPr="00600518">
        <w:rPr>
          <w:sz w:val="28"/>
          <w:szCs w:val="28"/>
        </w:rPr>
        <w:t>Учреждения.</w:t>
      </w:r>
    </w:p>
    <w:p w14:paraId="46C398BC" w14:textId="77777777" w:rsidR="00477DB1" w:rsidRPr="00600518" w:rsidRDefault="00477DB1" w:rsidP="00477DB1">
      <w:pPr>
        <w:pStyle w:val="21"/>
        <w:ind w:right="-1" w:firstLine="567"/>
        <w:rPr>
          <w:sz w:val="28"/>
          <w:szCs w:val="28"/>
        </w:rPr>
      </w:pPr>
      <w:r w:rsidRPr="00600518">
        <w:rPr>
          <w:sz w:val="28"/>
          <w:szCs w:val="28"/>
        </w:rPr>
        <w:t>Размер премии, выплачиваемой водителю, максимальными размерами не ограничивается.</w:t>
      </w:r>
    </w:p>
    <w:p w14:paraId="58C72E2D" w14:textId="77777777" w:rsidR="00477DB1" w:rsidRPr="00600518" w:rsidRDefault="00477DB1" w:rsidP="00477DB1">
      <w:pPr>
        <w:pStyle w:val="21"/>
        <w:ind w:right="-1" w:firstLine="567"/>
        <w:rPr>
          <w:sz w:val="28"/>
          <w:szCs w:val="28"/>
        </w:rPr>
      </w:pPr>
      <w:r w:rsidRPr="00600518">
        <w:rPr>
          <w:sz w:val="28"/>
          <w:szCs w:val="28"/>
        </w:rPr>
        <w:t>7.3.2.2. В случае обеспечения положительной динамики социально-экономического развития, успешного исполнения бюджета городского округа Красногорск, а также с учетом результатов деятельности Учреждения, водител</w:t>
      </w:r>
      <w:r>
        <w:rPr>
          <w:sz w:val="28"/>
          <w:szCs w:val="28"/>
        </w:rPr>
        <w:t>ю</w:t>
      </w:r>
      <w:r w:rsidRPr="00600518">
        <w:rPr>
          <w:sz w:val="28"/>
          <w:szCs w:val="28"/>
        </w:rPr>
        <w:t xml:space="preserve"> в конце года по приказу </w:t>
      </w:r>
      <w:r w:rsidRPr="00F3565D">
        <w:rPr>
          <w:sz w:val="28"/>
          <w:szCs w:val="28"/>
        </w:rPr>
        <w:t>руководител</w:t>
      </w:r>
      <w:r>
        <w:rPr>
          <w:sz w:val="28"/>
          <w:szCs w:val="28"/>
        </w:rPr>
        <w:t>я</w:t>
      </w:r>
      <w:r w:rsidRPr="00F3565D">
        <w:rPr>
          <w:sz w:val="28"/>
          <w:szCs w:val="28"/>
        </w:rPr>
        <w:t xml:space="preserve"> </w:t>
      </w:r>
      <w:r w:rsidRPr="00600518">
        <w:rPr>
          <w:sz w:val="28"/>
          <w:szCs w:val="28"/>
        </w:rPr>
        <w:t>Учреждения может быть выплачена премия, исходя из имеющейся экономии фонда оплаты труда.</w:t>
      </w:r>
    </w:p>
    <w:p w14:paraId="6C4351EE" w14:textId="77777777" w:rsidR="00477DB1" w:rsidRPr="00600518" w:rsidRDefault="00477DB1" w:rsidP="00477DB1">
      <w:pPr>
        <w:pStyle w:val="21"/>
        <w:ind w:right="-1" w:firstLine="567"/>
        <w:rPr>
          <w:sz w:val="28"/>
          <w:szCs w:val="28"/>
        </w:rPr>
      </w:pPr>
      <w:r w:rsidRPr="00600518">
        <w:rPr>
          <w:sz w:val="28"/>
          <w:szCs w:val="28"/>
        </w:rPr>
        <w:t>Премия выплачивается с учетом фактически отработанного времени в расчетном периоде. В расчет фактически отработанного времени не включаются дни отсутствия водителя по причине временной нетрудоспособности, в случае использования отпуска без сохранения заработной платы и отпуска по уходу за ребенком.</w:t>
      </w:r>
    </w:p>
    <w:p w14:paraId="6DAB12A4" w14:textId="77777777" w:rsidR="00477DB1" w:rsidRPr="00600518" w:rsidRDefault="00477DB1" w:rsidP="00477DB1">
      <w:pPr>
        <w:pStyle w:val="21"/>
        <w:ind w:right="-1" w:firstLine="567"/>
        <w:rPr>
          <w:sz w:val="28"/>
          <w:szCs w:val="28"/>
        </w:rPr>
      </w:pPr>
      <w:r w:rsidRPr="00600518">
        <w:rPr>
          <w:sz w:val="28"/>
          <w:szCs w:val="28"/>
        </w:rPr>
        <w:t>Премия выплачивается в полном объеме в первый год работы водителя после увольнения по основаниям пункта 1 части первой статьи 77 Трудового кодекса Российской Федерации (соглашение сторон), пункта 2 части первой статьи 77 Трудового кодекса Российской Федерации (истечение срока трудового договора (срока полномочий), пункта 5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наделенного правами юридического лица, из иного муниципального казенного учреждения городского округа Красногорск, если непрерывный суммарный стаж работы по новому и прежнему месту работы (службы) на момент установления премии составляет не менее одного года.</w:t>
      </w:r>
    </w:p>
    <w:p w14:paraId="56F70F18" w14:textId="77777777" w:rsidR="00477DB1" w:rsidRPr="00600518" w:rsidRDefault="00477DB1" w:rsidP="00477DB1">
      <w:pPr>
        <w:pStyle w:val="21"/>
        <w:ind w:right="-1" w:firstLine="567"/>
        <w:rPr>
          <w:sz w:val="28"/>
          <w:szCs w:val="28"/>
        </w:rPr>
      </w:pPr>
      <w:r w:rsidRPr="00600518">
        <w:rPr>
          <w:sz w:val="28"/>
          <w:szCs w:val="28"/>
        </w:rPr>
        <w:t xml:space="preserve">Не подлежат премированию водители, систематически не исполняющие или несвоевременно исполняющие свои обязанности, задания, поручения руководителя, а также нарушающие служебную дисциплину. </w:t>
      </w:r>
    </w:p>
    <w:p w14:paraId="5F0AECC0" w14:textId="77777777" w:rsidR="00477DB1" w:rsidRPr="006A024B" w:rsidRDefault="00477DB1" w:rsidP="00477DB1">
      <w:pPr>
        <w:suppressAutoHyphens/>
        <w:ind w:firstLine="567"/>
        <w:outlineLvl w:val="0"/>
        <w:rPr>
          <w:rFonts w:cs="Times New Roman"/>
          <w:szCs w:val="28"/>
          <w:u w:val="single"/>
        </w:rPr>
      </w:pPr>
      <w:r w:rsidRPr="006A024B">
        <w:rPr>
          <w:rFonts w:cs="Times New Roman"/>
          <w:szCs w:val="28"/>
          <w:lang w:eastAsia="ru-RU"/>
        </w:rPr>
        <w:t xml:space="preserve">7.4. </w:t>
      </w:r>
      <w:r w:rsidRPr="006A024B">
        <w:rPr>
          <w:rFonts w:cs="Times New Roman"/>
          <w:szCs w:val="28"/>
        </w:rPr>
        <w:t>Водителю Учреждения могут также выплачиваться следующие виды выплат социального характера:</w:t>
      </w:r>
    </w:p>
    <w:p w14:paraId="41296435"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а) материальная помощь к ежегодному оплачиваемому отпуску;</w:t>
      </w:r>
    </w:p>
    <w:p w14:paraId="6BF612A7"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б) единовременная выплата к ежегодному оплачиваемому отпуску;</w:t>
      </w:r>
    </w:p>
    <w:p w14:paraId="5A3682DB"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в) ежегодная денежная выплата на лечение и отдых;</w:t>
      </w:r>
    </w:p>
    <w:p w14:paraId="784704DD" w14:textId="77777777" w:rsidR="00477DB1" w:rsidRPr="00600518" w:rsidRDefault="00477DB1" w:rsidP="00477DB1">
      <w:pPr>
        <w:pStyle w:val="21"/>
        <w:ind w:firstLine="567"/>
        <w:rPr>
          <w:sz w:val="28"/>
          <w:szCs w:val="28"/>
        </w:rPr>
      </w:pPr>
      <w:r w:rsidRPr="00600518">
        <w:rPr>
          <w:sz w:val="28"/>
          <w:szCs w:val="28"/>
        </w:rPr>
        <w:t>г) материальная помощь в связи со стихийным бедствием или другими обстоятельствами, выплачиваемая водителю в целях частичного возмещения причиненного ему материального ущерба или вреда его здоровью, а также по иным уважительным причинам; материальная помощь в связи со смертью члена (членов) семьи водителя; материальная помощь членам семьи в связи со смертью водителя.</w:t>
      </w:r>
    </w:p>
    <w:p w14:paraId="57929569"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sidRPr="00600518">
        <w:rPr>
          <w:rFonts w:cs="Times New Roman"/>
          <w:sz w:val="28"/>
          <w:szCs w:val="28"/>
          <w:lang w:eastAsia="ru-RU"/>
        </w:rPr>
        <w:t>Выплаты социального характера не зависят от оценки труда водителя.</w:t>
      </w:r>
    </w:p>
    <w:p w14:paraId="2D7AB231"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sidRPr="00600518">
        <w:rPr>
          <w:rFonts w:cs="Times New Roman"/>
          <w:sz w:val="28"/>
          <w:szCs w:val="28"/>
        </w:rPr>
        <w:t>Водителю, работающему по внешнему совместительству, выплаты социального характера не производятся.</w:t>
      </w:r>
    </w:p>
    <w:p w14:paraId="5712BB7F" w14:textId="77777777" w:rsidR="00477DB1" w:rsidRPr="0060078B" w:rsidRDefault="00477DB1" w:rsidP="00477DB1">
      <w:pPr>
        <w:pStyle w:val="a5"/>
        <w:autoSpaceDE w:val="0"/>
        <w:autoSpaceDN w:val="0"/>
        <w:adjustRightInd w:val="0"/>
        <w:ind w:left="0" w:firstLine="567"/>
        <w:outlineLvl w:val="1"/>
        <w:rPr>
          <w:rFonts w:cs="Times New Roman"/>
          <w:sz w:val="28"/>
          <w:szCs w:val="28"/>
        </w:rPr>
      </w:pPr>
      <w:r w:rsidRPr="0060078B">
        <w:rPr>
          <w:rFonts w:cs="Times New Roman"/>
          <w:sz w:val="28"/>
          <w:szCs w:val="28"/>
        </w:rPr>
        <w:t>Водителю, работающему по внутреннему совместительству, выплаты социального характера производятся исключительно по основной тарифной ставке.</w:t>
      </w:r>
    </w:p>
    <w:p w14:paraId="04AFCBBC"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sidRPr="00600518">
        <w:rPr>
          <w:rFonts w:cs="Times New Roman"/>
          <w:sz w:val="28"/>
          <w:szCs w:val="28"/>
        </w:rPr>
        <w:t xml:space="preserve">Выплаты социального характера производятся на основании личного заявления водителя и приказа </w:t>
      </w:r>
      <w:r w:rsidRPr="00F3565D">
        <w:rPr>
          <w:rFonts w:cs="Times New Roman"/>
          <w:sz w:val="28"/>
          <w:szCs w:val="28"/>
        </w:rPr>
        <w:t>руководител</w:t>
      </w:r>
      <w:r>
        <w:rPr>
          <w:rFonts w:cs="Times New Roman"/>
          <w:sz w:val="28"/>
          <w:szCs w:val="28"/>
        </w:rPr>
        <w:t>я</w:t>
      </w:r>
      <w:r w:rsidRPr="00F3565D">
        <w:rPr>
          <w:rFonts w:cs="Times New Roman"/>
          <w:sz w:val="28"/>
          <w:szCs w:val="28"/>
        </w:rPr>
        <w:t xml:space="preserve"> </w:t>
      </w:r>
      <w:r w:rsidRPr="00600518">
        <w:rPr>
          <w:rFonts w:cs="Times New Roman"/>
          <w:sz w:val="28"/>
          <w:szCs w:val="28"/>
        </w:rPr>
        <w:t>Учреждения.</w:t>
      </w:r>
    </w:p>
    <w:p w14:paraId="6727A18B" w14:textId="77777777" w:rsidR="00477DB1" w:rsidRPr="00600518" w:rsidRDefault="00477DB1" w:rsidP="00477DB1">
      <w:pPr>
        <w:suppressAutoHyphens/>
        <w:ind w:firstLine="567"/>
        <w:outlineLvl w:val="0"/>
        <w:rPr>
          <w:rFonts w:cs="Times New Roman"/>
          <w:szCs w:val="28"/>
        </w:rPr>
      </w:pPr>
      <w:r w:rsidRPr="00600518">
        <w:rPr>
          <w:rFonts w:cs="Times New Roman"/>
          <w:szCs w:val="28"/>
        </w:rPr>
        <w:t>Водител</w:t>
      </w:r>
      <w:r>
        <w:rPr>
          <w:rFonts w:cs="Times New Roman"/>
          <w:szCs w:val="28"/>
        </w:rPr>
        <w:t>ю</w:t>
      </w:r>
      <w:r w:rsidRPr="00600518">
        <w:rPr>
          <w:rFonts w:cs="Times New Roman"/>
          <w:szCs w:val="28"/>
        </w:rPr>
        <w:t>, не отработавш</w:t>
      </w:r>
      <w:r>
        <w:rPr>
          <w:rFonts w:cs="Times New Roman"/>
          <w:szCs w:val="28"/>
        </w:rPr>
        <w:t>е</w:t>
      </w:r>
      <w:r w:rsidRPr="00600518">
        <w:rPr>
          <w:rFonts w:cs="Times New Roman"/>
          <w:szCs w:val="28"/>
        </w:rPr>
        <w:t>м</w:t>
      </w:r>
      <w:r>
        <w:rPr>
          <w:rFonts w:cs="Times New Roman"/>
          <w:szCs w:val="28"/>
        </w:rPr>
        <w:t>у</w:t>
      </w:r>
      <w:r w:rsidRPr="00600518">
        <w:rPr>
          <w:rFonts w:cs="Times New Roman"/>
          <w:szCs w:val="28"/>
        </w:rPr>
        <w:t xml:space="preserve"> полного календарного года в связи с использованием им отпуска по уходу за ребенком, работавш</w:t>
      </w:r>
      <w:r>
        <w:rPr>
          <w:rFonts w:cs="Times New Roman"/>
          <w:szCs w:val="28"/>
        </w:rPr>
        <w:t>ему</w:t>
      </w:r>
      <w:r w:rsidRPr="00600518">
        <w:rPr>
          <w:rFonts w:cs="Times New Roman"/>
          <w:szCs w:val="28"/>
        </w:rPr>
        <w:t xml:space="preserve"> в условиях неполного рабочего дня, а также ввиду использования в течение календарного года отпуска без сохранения заработной платы свыше 14 календарных дней, выплаты социального характера, предусмотренные подпунктами «б» и «в» настоящего раздела, производятся за фактически отработанное время в календарном году.</w:t>
      </w:r>
    </w:p>
    <w:p w14:paraId="766D3ED0" w14:textId="77777777" w:rsidR="00477DB1" w:rsidRPr="00600518" w:rsidRDefault="00477DB1" w:rsidP="00477DB1">
      <w:pPr>
        <w:ind w:firstLine="567"/>
        <w:rPr>
          <w:rFonts w:cs="Times New Roman"/>
          <w:szCs w:val="28"/>
        </w:rPr>
      </w:pPr>
      <w:r w:rsidRPr="00600518">
        <w:rPr>
          <w:rFonts w:cs="Times New Roman"/>
          <w:szCs w:val="28"/>
        </w:rPr>
        <w:t>В расчет фактически отработанного времени также не включается время, если:</w:t>
      </w:r>
    </w:p>
    <w:p w14:paraId="580FB24A" w14:textId="77777777" w:rsidR="00477DB1" w:rsidRPr="00600518" w:rsidRDefault="00477DB1" w:rsidP="00477DB1">
      <w:pPr>
        <w:ind w:firstLine="567"/>
        <w:rPr>
          <w:rFonts w:cs="Times New Roman"/>
          <w:szCs w:val="28"/>
        </w:rPr>
      </w:pPr>
      <w:r w:rsidRPr="00600518">
        <w:rPr>
          <w:rFonts w:cs="Times New Roman"/>
          <w:szCs w:val="28"/>
        </w:rPr>
        <w:t xml:space="preserve">а) за </w:t>
      </w:r>
      <w:r>
        <w:rPr>
          <w:rFonts w:cs="Times New Roman"/>
          <w:szCs w:val="28"/>
        </w:rPr>
        <w:t xml:space="preserve">водителем </w:t>
      </w:r>
      <w:r w:rsidRPr="00600518">
        <w:rPr>
          <w:rFonts w:cs="Times New Roman"/>
          <w:szCs w:val="28"/>
        </w:rPr>
        <w:t>сохранялся средний заработок на время перерывов для кормления ребенка, предусмотренных трудовым законодательством Российской Федерации;</w:t>
      </w:r>
    </w:p>
    <w:p w14:paraId="6D379D1E" w14:textId="77777777" w:rsidR="00477DB1" w:rsidRDefault="00477DB1" w:rsidP="00477DB1">
      <w:pPr>
        <w:suppressAutoHyphens/>
        <w:ind w:firstLine="567"/>
        <w:outlineLvl w:val="0"/>
        <w:rPr>
          <w:rFonts w:cs="Times New Roman"/>
          <w:szCs w:val="28"/>
        </w:rPr>
      </w:pPr>
      <w:r w:rsidRPr="00600518">
        <w:rPr>
          <w:rFonts w:cs="Times New Roman"/>
          <w:szCs w:val="28"/>
        </w:rPr>
        <w:t xml:space="preserve">б) </w:t>
      </w:r>
      <w:r>
        <w:rPr>
          <w:rFonts w:cs="Times New Roman"/>
          <w:szCs w:val="28"/>
        </w:rPr>
        <w:t>водителю</w:t>
      </w:r>
      <w:r w:rsidRPr="00600518">
        <w:rPr>
          <w:rFonts w:cs="Times New Roman"/>
          <w:szCs w:val="28"/>
        </w:rPr>
        <w:t xml:space="preserve"> предоставлялись дополнительные оплачиваемые выходные дни для ухода за детьми-инвалидами и инвалидами с детства.</w:t>
      </w:r>
    </w:p>
    <w:p w14:paraId="099378BE" w14:textId="77777777" w:rsidR="00477DB1" w:rsidRPr="00600518" w:rsidRDefault="00477DB1" w:rsidP="00477DB1">
      <w:pPr>
        <w:suppressAutoHyphens/>
        <w:ind w:firstLine="567"/>
        <w:outlineLvl w:val="0"/>
        <w:rPr>
          <w:rFonts w:cs="Times New Roman"/>
          <w:szCs w:val="28"/>
        </w:rPr>
      </w:pPr>
      <w:r w:rsidRPr="005631AE">
        <w:rPr>
          <w:rFonts w:cs="Times New Roman"/>
          <w:szCs w:val="28"/>
        </w:rPr>
        <w:t xml:space="preserve">При расчете размера выплат социального характера время нахождения </w:t>
      </w:r>
      <w:r>
        <w:rPr>
          <w:rFonts w:cs="Times New Roman"/>
          <w:szCs w:val="28"/>
        </w:rPr>
        <w:t>водителя</w:t>
      </w:r>
      <w:r w:rsidRPr="005631AE">
        <w:rPr>
          <w:rFonts w:cs="Times New Roman"/>
          <w:szCs w:val="28"/>
        </w:rPr>
        <w:t xml:space="preserve"> в ежегодном оплачиваемом отпуске, а также его нахождение на больничном суммируются с фактически отработанным временем, при произведении расчёта ее размера.</w:t>
      </w:r>
    </w:p>
    <w:p w14:paraId="798BD9C7" w14:textId="77777777" w:rsidR="00477DB1" w:rsidRPr="001071C0" w:rsidRDefault="00477DB1" w:rsidP="00477DB1">
      <w:pPr>
        <w:pStyle w:val="ConsPlusNormal"/>
        <w:ind w:firstLine="567"/>
        <w:jc w:val="both"/>
        <w:rPr>
          <w:rFonts w:ascii="Times New Roman" w:hAnsi="Times New Roman" w:cs="Times New Roman"/>
          <w:sz w:val="28"/>
          <w:szCs w:val="28"/>
        </w:rPr>
      </w:pPr>
      <w:r w:rsidRPr="001071C0">
        <w:rPr>
          <w:rFonts w:ascii="Times New Roman" w:hAnsi="Times New Roman" w:cs="Times New Roman"/>
          <w:sz w:val="28"/>
          <w:szCs w:val="28"/>
        </w:rPr>
        <w:t>7.4.1. Водителю при предоставлении ежегодного оплачиваемого отпуска или его части выплачивается материальная помощь.</w:t>
      </w:r>
    </w:p>
    <w:p w14:paraId="052E8F72" w14:textId="77777777" w:rsidR="00477DB1" w:rsidRPr="00600518" w:rsidRDefault="00477DB1" w:rsidP="00477DB1">
      <w:pPr>
        <w:pStyle w:val="ConsPlusNormal"/>
        <w:ind w:firstLine="567"/>
        <w:jc w:val="both"/>
        <w:rPr>
          <w:rFonts w:ascii="Times New Roman" w:hAnsi="Times New Roman" w:cs="Times New Roman"/>
          <w:sz w:val="28"/>
          <w:szCs w:val="28"/>
        </w:rPr>
      </w:pPr>
      <w:r w:rsidRPr="001071C0">
        <w:rPr>
          <w:rFonts w:ascii="Times New Roman" w:hAnsi="Times New Roman" w:cs="Times New Roman"/>
          <w:sz w:val="28"/>
          <w:szCs w:val="28"/>
        </w:rPr>
        <w:t xml:space="preserve">Материальная помощь выплачивается водителю один раз в календарном </w:t>
      </w:r>
      <w:r w:rsidRPr="00600518">
        <w:rPr>
          <w:rFonts w:ascii="Times New Roman" w:hAnsi="Times New Roman" w:cs="Times New Roman"/>
          <w:sz w:val="28"/>
          <w:szCs w:val="28"/>
        </w:rPr>
        <w:t>году при предоставлении ему ежегодного оплачиваемого отпуска или его части в размере двух тарифных ставок.</w:t>
      </w:r>
    </w:p>
    <w:p w14:paraId="6641CE78"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Для расчета размера материальной помощи принимается размер тарифной ставки, установленный на день выплаты материальной помощи.</w:t>
      </w:r>
    </w:p>
    <w:p w14:paraId="059ACB6E"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Выплата материальной помощи в первый год работы производится пропорционально отработанному времени в календарном году на момент осуществления выплаты.</w:t>
      </w:r>
    </w:p>
    <w:p w14:paraId="1E7AFBC7"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Водителю, поступившему на работу в Учреждение после увольнения по основаниям </w:t>
      </w:r>
      <w:hyperlink r:id="rId77"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sidRPr="00600518">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78"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2</w:t>
        </w:r>
      </w:hyperlink>
      <w:r w:rsidRPr="00600518">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79"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5</w:t>
        </w:r>
      </w:hyperlink>
      <w:r w:rsidRPr="00600518">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материальная помощь выплачивается в полном объеме, если непрерывный суммарный стаж работы по новому и прежнему месту работы (службы) в органе местного самоуправления городского округа Красногорск, органе администрации городского округа Красногорск с правами юридического лица, в ином муниципальном казенном учреждении городского округа Красногорск составляет не менее одного года, а также при условии, что выплата материальной помощи в текущем календарном году по прежнему месту работы (службы) не производилась.</w:t>
      </w:r>
    </w:p>
    <w:p w14:paraId="6F19B956"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Факт выплаты (невыплаты) </w:t>
      </w:r>
      <w:r>
        <w:rPr>
          <w:rFonts w:ascii="Times New Roman" w:hAnsi="Times New Roman" w:cs="Times New Roman"/>
          <w:sz w:val="28"/>
          <w:szCs w:val="28"/>
        </w:rPr>
        <w:t>водителю</w:t>
      </w:r>
      <w:r w:rsidRPr="00600518">
        <w:rPr>
          <w:rFonts w:ascii="Times New Roman" w:hAnsi="Times New Roman" w:cs="Times New Roman"/>
          <w:sz w:val="28"/>
          <w:szCs w:val="28"/>
        </w:rPr>
        <w:t xml:space="preserve"> материальной помощи в текущем календарном году по прежнему месту работы (службы) подтверждается соответствующей справкой органа (учреждения), из которого он уволился. </w:t>
      </w:r>
    </w:p>
    <w:p w14:paraId="48E81359" w14:textId="77777777" w:rsidR="00477DB1" w:rsidRPr="00600518" w:rsidRDefault="00477DB1" w:rsidP="00477DB1">
      <w:pPr>
        <w:pStyle w:val="ConsPlusNormal"/>
        <w:ind w:firstLine="567"/>
        <w:jc w:val="both"/>
        <w:outlineLvl w:val="1"/>
        <w:rPr>
          <w:rFonts w:ascii="Times New Roman" w:hAnsi="Times New Roman" w:cs="Times New Roman"/>
          <w:sz w:val="28"/>
          <w:szCs w:val="28"/>
        </w:rPr>
      </w:pPr>
      <w:r w:rsidRPr="00600518">
        <w:rPr>
          <w:rFonts w:ascii="Times New Roman" w:hAnsi="Times New Roman" w:cs="Times New Roman"/>
          <w:sz w:val="28"/>
          <w:szCs w:val="28"/>
        </w:rPr>
        <w:t>7.4.2. Единовременная выплата к ежегодному оплачиваемому отпуску.</w:t>
      </w:r>
    </w:p>
    <w:p w14:paraId="0A3B27F5"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Водителю при предоставлении ежегодного оплачиваемого отпуска или его части производится единовременная выплата в размере одной тарифной ставки.</w:t>
      </w:r>
    </w:p>
    <w:p w14:paraId="1A78A7B1"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Для расчета размера единовременной выплаты принимается размер тарифной ставки, установленный на день выплаты единовременной выплаты.</w:t>
      </w:r>
    </w:p>
    <w:p w14:paraId="21C5E1EE"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7.4.2.1. Водителю, не отработавшему полного календарного года с момента поступления на работу в Учреждение, единовременная выплата выплачивается пропорционально отработанному в этом году времени.</w:t>
      </w:r>
    </w:p>
    <w:p w14:paraId="3F793CE1"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Водителю, поступившему на работу в Учреждение после увольнения по основаниям </w:t>
      </w:r>
      <w:hyperlink r:id="rId80"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sidRPr="00600518">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81"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2</w:t>
        </w:r>
      </w:hyperlink>
      <w:r w:rsidRPr="00600518">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82"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5</w:t>
        </w:r>
      </w:hyperlink>
      <w:r w:rsidRPr="00600518">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единовременная выплата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 составляет не менее одного года, а также при условии, что выплата единовременной выплаты в текущем календарном году по прежнему месту работы (службы) не производилась.</w:t>
      </w:r>
    </w:p>
    <w:p w14:paraId="29216047"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Факт выплаты (невыплаты) водителю единовременной выплаты в текущем календарном году по прежнему месту работы (службы) подтверждается соответствующей справкой органа (учреждения), из которого он уволился.</w:t>
      </w:r>
    </w:p>
    <w:p w14:paraId="007743C9" w14:textId="77777777" w:rsidR="00477DB1" w:rsidRPr="00FE4F43" w:rsidRDefault="00477DB1" w:rsidP="00477DB1">
      <w:pPr>
        <w:pStyle w:val="ConsPlusNormal"/>
        <w:ind w:firstLine="567"/>
        <w:jc w:val="both"/>
        <w:rPr>
          <w:rFonts w:ascii="Times New Roman" w:hAnsi="Times New Roman" w:cs="Times New Roman"/>
          <w:sz w:val="28"/>
          <w:szCs w:val="28"/>
        </w:rPr>
      </w:pPr>
      <w:r w:rsidRPr="00FE4F43">
        <w:rPr>
          <w:rFonts w:ascii="Times New Roman" w:hAnsi="Times New Roman" w:cs="Times New Roman"/>
          <w:sz w:val="28"/>
          <w:szCs w:val="28"/>
        </w:rPr>
        <w:t xml:space="preserve">7.4.2.2. В случае увольнения </w:t>
      </w:r>
      <w:r>
        <w:rPr>
          <w:rFonts w:ascii="Times New Roman" w:hAnsi="Times New Roman" w:cs="Times New Roman"/>
          <w:sz w:val="28"/>
          <w:szCs w:val="28"/>
        </w:rPr>
        <w:t>водителя</w:t>
      </w:r>
      <w:r w:rsidRPr="00FE4F43">
        <w:rPr>
          <w:rFonts w:ascii="Times New Roman" w:hAnsi="Times New Roman" w:cs="Times New Roman"/>
          <w:sz w:val="28"/>
          <w:szCs w:val="28"/>
        </w:rPr>
        <w:t xml:space="preserve"> до окончания того календарного года, в котором получена единовременная выплата, из выплат, причитающихся ему при увольнении, производится удержание излишне выплаченной единовременной выплаты за период со дня, следующего за днем увольнения, до окончания текущего календарного года.</w:t>
      </w:r>
    </w:p>
    <w:p w14:paraId="7A702E23" w14:textId="77777777" w:rsidR="00477DB1" w:rsidRPr="00FE4F43" w:rsidRDefault="00477DB1" w:rsidP="00477DB1">
      <w:pPr>
        <w:pStyle w:val="ConsPlusNormal"/>
        <w:ind w:firstLine="567"/>
        <w:jc w:val="both"/>
        <w:rPr>
          <w:rFonts w:ascii="Times New Roman" w:hAnsi="Times New Roman" w:cs="Times New Roman"/>
          <w:sz w:val="28"/>
          <w:szCs w:val="28"/>
        </w:rPr>
      </w:pPr>
      <w:r w:rsidRPr="00FE4F43">
        <w:rPr>
          <w:rFonts w:ascii="Times New Roman" w:hAnsi="Times New Roman" w:cs="Times New Roman"/>
          <w:sz w:val="28"/>
          <w:szCs w:val="28"/>
        </w:rPr>
        <w:t>Удержание излишне выплаченных средств производится в соответствии с Трудовым кодексом Российской Федерации и иными нормативными правовыми актами.</w:t>
      </w:r>
    </w:p>
    <w:p w14:paraId="3CA6F6CB" w14:textId="77777777" w:rsidR="00477DB1" w:rsidRPr="00FE4F43" w:rsidRDefault="00477DB1" w:rsidP="00477DB1">
      <w:pPr>
        <w:pStyle w:val="ConsPlusNormal"/>
        <w:ind w:firstLine="567"/>
        <w:jc w:val="both"/>
        <w:rPr>
          <w:rFonts w:ascii="Times New Roman" w:hAnsi="Times New Roman" w:cs="Times New Roman"/>
          <w:sz w:val="28"/>
          <w:szCs w:val="28"/>
        </w:rPr>
      </w:pPr>
      <w:r w:rsidRPr="00FE4F43">
        <w:rPr>
          <w:rFonts w:ascii="Times New Roman" w:hAnsi="Times New Roman" w:cs="Times New Roman"/>
          <w:sz w:val="28"/>
          <w:szCs w:val="28"/>
        </w:rPr>
        <w:t xml:space="preserve">При удержании излишне выплаченных средств, в случае недостатка денежных средств, с учетом окончательного расчета, </w:t>
      </w:r>
      <w:r>
        <w:rPr>
          <w:rFonts w:ascii="Times New Roman" w:hAnsi="Times New Roman" w:cs="Times New Roman"/>
          <w:sz w:val="28"/>
          <w:szCs w:val="28"/>
        </w:rPr>
        <w:t>водитель</w:t>
      </w:r>
      <w:r w:rsidRPr="00FE4F43">
        <w:rPr>
          <w:rFonts w:ascii="Times New Roman" w:hAnsi="Times New Roman" w:cs="Times New Roman"/>
          <w:sz w:val="28"/>
          <w:szCs w:val="28"/>
        </w:rPr>
        <w:t xml:space="preserve"> обязан внести сумму, подлежащую возврату, в день увольнения на расчетный (лицевой) счет Учреждения. Все расходы, связанные с возмещением недостающих денежных средств на расчетный (лицевой) счет Учреждения вносит </w:t>
      </w:r>
      <w:r>
        <w:rPr>
          <w:rFonts w:ascii="Times New Roman" w:hAnsi="Times New Roman" w:cs="Times New Roman"/>
          <w:sz w:val="28"/>
          <w:szCs w:val="28"/>
        </w:rPr>
        <w:t>водитель</w:t>
      </w:r>
      <w:r w:rsidRPr="00FE4F43">
        <w:rPr>
          <w:rFonts w:ascii="Times New Roman" w:hAnsi="Times New Roman" w:cs="Times New Roman"/>
          <w:sz w:val="28"/>
          <w:szCs w:val="28"/>
        </w:rPr>
        <w:t>.</w:t>
      </w:r>
    </w:p>
    <w:p w14:paraId="6C569559" w14:textId="77777777" w:rsidR="00477DB1" w:rsidRPr="00FE4F43" w:rsidRDefault="00477DB1" w:rsidP="00477DB1">
      <w:pPr>
        <w:pStyle w:val="ConsPlusNormal"/>
        <w:ind w:firstLine="567"/>
        <w:jc w:val="both"/>
        <w:rPr>
          <w:rFonts w:cs="Times New Roman"/>
          <w:b/>
          <w:bCs/>
          <w:sz w:val="28"/>
          <w:szCs w:val="28"/>
          <w:u w:val="single"/>
        </w:rPr>
      </w:pPr>
      <w:r w:rsidRPr="00FE4F43">
        <w:rPr>
          <w:rFonts w:ascii="Times New Roman" w:hAnsi="Times New Roman" w:cs="Times New Roman"/>
          <w:sz w:val="28"/>
          <w:szCs w:val="28"/>
        </w:rPr>
        <w:t xml:space="preserve">Удержание излишне выплаченной единовременной выплаты не производится, если увольнение </w:t>
      </w:r>
      <w:r>
        <w:rPr>
          <w:rFonts w:ascii="Times New Roman" w:hAnsi="Times New Roman" w:cs="Times New Roman"/>
          <w:sz w:val="28"/>
          <w:szCs w:val="28"/>
        </w:rPr>
        <w:t>водителя</w:t>
      </w:r>
      <w:r w:rsidRPr="00FE4F43">
        <w:rPr>
          <w:rFonts w:ascii="Times New Roman" w:hAnsi="Times New Roman" w:cs="Times New Roman"/>
          <w:sz w:val="28"/>
          <w:szCs w:val="28"/>
        </w:rPr>
        <w:t xml:space="preserve"> производится по основаниям, указанным в пункте 1 части первой статьи 77 Трудового кодекса Российской Федерации (соглашение сторон), пункте 2 части первой статьи 77 Трудового кодекса Российской Федерации (истечение срока трудового договора (срока полномочий), пункте 3 части первой статьи 77 Трудового кодекса Российской Федерации (по собственному желанию в связи с выходом на пенсию), пункте 5 части первой статьи 77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пунктах 1, 2 части первой статьи 81 Трудового кодекса Российской Федерации, пунктах 1, 2, 5, 6, 7, 10 части первой статьи 83 Трудового кодекса Российской Федерации.</w:t>
      </w:r>
    </w:p>
    <w:p w14:paraId="50AC5BBC" w14:textId="77777777" w:rsidR="00477DB1" w:rsidRPr="00600518" w:rsidRDefault="00477DB1" w:rsidP="00477DB1">
      <w:pPr>
        <w:pStyle w:val="ConsPlusNormal"/>
        <w:ind w:firstLine="567"/>
        <w:jc w:val="both"/>
        <w:outlineLvl w:val="1"/>
        <w:rPr>
          <w:rFonts w:ascii="Times New Roman" w:hAnsi="Times New Roman" w:cs="Times New Roman"/>
          <w:sz w:val="28"/>
          <w:szCs w:val="28"/>
        </w:rPr>
      </w:pPr>
      <w:r w:rsidRPr="00600518">
        <w:rPr>
          <w:rFonts w:ascii="Times New Roman" w:hAnsi="Times New Roman" w:cs="Times New Roman"/>
          <w:sz w:val="28"/>
          <w:szCs w:val="28"/>
        </w:rPr>
        <w:t>7.4.3. Ежегодная денежная выплата на лечение и отдых.</w:t>
      </w:r>
    </w:p>
    <w:p w14:paraId="7F48246B"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Водителю при предоставлении ежегодного оплачиваемого отпуска или его части продолжительностью не менее четырнадцати календарных дней выплачивается ежегодная денежная выплата на лечение и отдых.</w:t>
      </w:r>
    </w:p>
    <w:p w14:paraId="0DAA1702" w14:textId="77777777" w:rsidR="00477DB1"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Ежегодная денежная выплата на лечение и отдых осуществляется один раз в календарном году на основании личного заявления водителя.</w:t>
      </w:r>
    </w:p>
    <w:p w14:paraId="51415E33" w14:textId="77777777" w:rsidR="00477DB1" w:rsidRPr="00600518" w:rsidRDefault="00477DB1" w:rsidP="00477DB1">
      <w:pPr>
        <w:pStyle w:val="ConsPlusNormal"/>
        <w:ind w:firstLine="567"/>
        <w:jc w:val="both"/>
        <w:rPr>
          <w:rFonts w:ascii="Times New Roman" w:hAnsi="Times New Roman" w:cs="Times New Roman"/>
          <w:sz w:val="28"/>
          <w:szCs w:val="28"/>
        </w:rPr>
      </w:pPr>
      <w:r w:rsidRPr="00405311">
        <w:rPr>
          <w:rFonts w:ascii="Times New Roman" w:hAnsi="Times New Roman" w:cs="Times New Roman"/>
          <w:sz w:val="28"/>
          <w:szCs w:val="28"/>
        </w:rPr>
        <w:t>Размер ежегодной денежной выплаты на лечение и отдых устанавливается в размере кратном 15,94 должностному окладу специалиста II категории, применяемому для расчета должностных окладов в органах государственной власти Московской области, государственных органах Московской области и органах местного самоуправления Московской области.</w:t>
      </w:r>
    </w:p>
    <w:p w14:paraId="53C7A663"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7.4.3.1. Водителю, не отработавшему полного календарного года с момента поступления на работу в Учреждение, ежегодная денежная выплата на лечение и отдых производится пропорционально отработанному в этом году времени на момент осуществления выплаты.</w:t>
      </w:r>
    </w:p>
    <w:p w14:paraId="2D471854"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Водителю, поступившему на работу в Учреждение после увольнения по основаниям </w:t>
      </w:r>
      <w:hyperlink r:id="rId83"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sidRPr="00600518">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84"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2</w:t>
        </w:r>
      </w:hyperlink>
      <w:r w:rsidRPr="00600518">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85"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5</w:t>
        </w:r>
      </w:hyperlink>
      <w:r w:rsidRPr="00600518">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ежегодная денежная выплата на лечение и отдых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w:t>
      </w:r>
      <w:r w:rsidRPr="00600518">
        <w:rPr>
          <w:rFonts w:ascii="Times New Roman" w:hAnsi="Times New Roman" w:cs="Times New Roman"/>
          <w:i/>
          <w:sz w:val="28"/>
          <w:szCs w:val="28"/>
        </w:rPr>
        <w:t xml:space="preserve"> </w:t>
      </w:r>
      <w:r w:rsidRPr="00600518">
        <w:rPr>
          <w:rFonts w:ascii="Times New Roman" w:hAnsi="Times New Roman" w:cs="Times New Roman"/>
          <w:sz w:val="28"/>
          <w:szCs w:val="28"/>
        </w:rPr>
        <w:t>составляет не менее одного года, а также при условии, что выплата ежегодной денежной выплаты на лечение и отдых в текущем календарном году по прежнему месту работы (службы) не производилась.</w:t>
      </w:r>
    </w:p>
    <w:p w14:paraId="1B7D2BBB"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Факт выплаты (невыплаты) водителю ежегодной денежной выплаты на лечение и отдых в текущем календарном году по прежнему месту работы (службы) подтверждается соответствующей справкой органа (учреждения), из которого уволился водитель.</w:t>
      </w:r>
    </w:p>
    <w:p w14:paraId="2C0356EA" w14:textId="77777777" w:rsidR="00477DB1" w:rsidRPr="00FE191A"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7.4.3.2. </w:t>
      </w:r>
      <w:r w:rsidRPr="00FE191A">
        <w:rPr>
          <w:rFonts w:ascii="Times New Roman" w:hAnsi="Times New Roman" w:cs="Times New Roman"/>
          <w:sz w:val="28"/>
          <w:szCs w:val="28"/>
        </w:rPr>
        <w:t xml:space="preserve">В случае увольнения </w:t>
      </w:r>
      <w:r>
        <w:rPr>
          <w:rFonts w:ascii="Times New Roman" w:hAnsi="Times New Roman" w:cs="Times New Roman"/>
          <w:sz w:val="28"/>
          <w:szCs w:val="28"/>
        </w:rPr>
        <w:t>водителя</w:t>
      </w:r>
      <w:r w:rsidRPr="00FE191A">
        <w:rPr>
          <w:rFonts w:ascii="Times New Roman" w:hAnsi="Times New Roman" w:cs="Times New Roman"/>
          <w:sz w:val="28"/>
          <w:szCs w:val="28"/>
        </w:rPr>
        <w:t xml:space="preserve"> до окончания того календарного года, в котором получена ежегодная денежная выплата на лечение и отдых, из выплат, причитающихся ему при увольнении, производится удержание излишне выплаченной ежегодной денежной выплаты на лечение и отдых за период со дня, следующего за днем увольнения, до окончания текущего календарного года.</w:t>
      </w:r>
    </w:p>
    <w:p w14:paraId="172A0868" w14:textId="77777777" w:rsidR="00477DB1" w:rsidRPr="00FE191A" w:rsidRDefault="00477DB1" w:rsidP="00477DB1">
      <w:pPr>
        <w:pStyle w:val="ConsPlusNormal"/>
        <w:ind w:firstLine="567"/>
        <w:jc w:val="both"/>
        <w:rPr>
          <w:rFonts w:ascii="Times New Roman" w:hAnsi="Times New Roman" w:cs="Times New Roman"/>
          <w:sz w:val="28"/>
          <w:szCs w:val="28"/>
        </w:rPr>
      </w:pPr>
      <w:r w:rsidRPr="00FE191A">
        <w:rPr>
          <w:rFonts w:ascii="Times New Roman" w:hAnsi="Times New Roman" w:cs="Times New Roman"/>
          <w:sz w:val="28"/>
          <w:szCs w:val="28"/>
        </w:rPr>
        <w:t>Удержание излишне выплаченных средств производится в соответствии с Трудовым кодексом Российской Федерации и иными нормативными правовыми актами.</w:t>
      </w:r>
    </w:p>
    <w:p w14:paraId="42913681" w14:textId="77777777" w:rsidR="00477DB1" w:rsidRPr="00FE191A" w:rsidRDefault="00477DB1" w:rsidP="00477DB1">
      <w:pPr>
        <w:pStyle w:val="ConsPlusNormal"/>
        <w:ind w:firstLine="567"/>
        <w:jc w:val="both"/>
        <w:rPr>
          <w:rFonts w:ascii="Times New Roman" w:hAnsi="Times New Roman" w:cs="Times New Roman"/>
          <w:sz w:val="28"/>
          <w:szCs w:val="28"/>
        </w:rPr>
      </w:pPr>
      <w:r w:rsidRPr="00FE191A">
        <w:rPr>
          <w:rFonts w:ascii="Times New Roman" w:hAnsi="Times New Roman" w:cs="Times New Roman"/>
          <w:sz w:val="28"/>
          <w:szCs w:val="28"/>
        </w:rPr>
        <w:t xml:space="preserve">При удержании излишне выплаченных средств, в случае недостатка денежных средств, с учетом окончательного расчета, </w:t>
      </w:r>
      <w:r>
        <w:rPr>
          <w:rFonts w:ascii="Times New Roman" w:hAnsi="Times New Roman" w:cs="Times New Roman"/>
          <w:sz w:val="28"/>
          <w:szCs w:val="28"/>
        </w:rPr>
        <w:t>водитель</w:t>
      </w:r>
      <w:r w:rsidRPr="00FE191A">
        <w:rPr>
          <w:rFonts w:ascii="Times New Roman" w:hAnsi="Times New Roman" w:cs="Times New Roman"/>
          <w:sz w:val="28"/>
          <w:szCs w:val="28"/>
        </w:rPr>
        <w:t xml:space="preserve"> обязан внести сумму, подлежащую возврату, в день увольнения на расчетный (лицевой) счет Учреждения. Все расходы, связанные с возмещением недостающих денежных средств на расчетный (лицевой) счет Учреждения вносит </w:t>
      </w:r>
      <w:r>
        <w:rPr>
          <w:rFonts w:ascii="Times New Roman" w:hAnsi="Times New Roman" w:cs="Times New Roman"/>
          <w:sz w:val="28"/>
          <w:szCs w:val="28"/>
        </w:rPr>
        <w:t>водитель</w:t>
      </w:r>
      <w:r w:rsidRPr="00FE191A">
        <w:rPr>
          <w:rFonts w:ascii="Times New Roman" w:hAnsi="Times New Roman" w:cs="Times New Roman"/>
          <w:sz w:val="28"/>
          <w:szCs w:val="28"/>
        </w:rPr>
        <w:t>.</w:t>
      </w:r>
    </w:p>
    <w:p w14:paraId="57E4B998" w14:textId="77777777" w:rsidR="00477DB1" w:rsidRPr="009E650E" w:rsidRDefault="00477DB1" w:rsidP="00477DB1">
      <w:pPr>
        <w:pStyle w:val="ConsPlusNormal"/>
        <w:ind w:firstLine="567"/>
        <w:jc w:val="both"/>
        <w:rPr>
          <w:rFonts w:cs="Times New Roman"/>
          <w:color w:val="00B050"/>
          <w:sz w:val="28"/>
          <w:szCs w:val="28"/>
        </w:rPr>
      </w:pPr>
      <w:r w:rsidRPr="00FE191A">
        <w:rPr>
          <w:rFonts w:ascii="Times New Roman" w:hAnsi="Times New Roman" w:cs="Times New Roman"/>
          <w:sz w:val="28"/>
          <w:szCs w:val="28"/>
        </w:rPr>
        <w:t xml:space="preserve">Удержание излишне выплаченной ежегодной денежной выплаты на лечение и отдых не производится, если увольнение </w:t>
      </w:r>
      <w:r>
        <w:rPr>
          <w:rFonts w:ascii="Times New Roman" w:hAnsi="Times New Roman" w:cs="Times New Roman"/>
          <w:sz w:val="28"/>
          <w:szCs w:val="28"/>
        </w:rPr>
        <w:t>водителя</w:t>
      </w:r>
      <w:r w:rsidRPr="00FE191A">
        <w:rPr>
          <w:rFonts w:ascii="Times New Roman" w:hAnsi="Times New Roman" w:cs="Times New Roman"/>
          <w:sz w:val="28"/>
          <w:szCs w:val="28"/>
        </w:rPr>
        <w:t xml:space="preserve"> производится по основаниям пункта 1 части первой статьи 77 Трудового кодекса Российской Федерации (соглашение сторон), пункта 2 части первой статьи 77 Трудового кодекса Российской Федерации (истечение срока трудового договора (срока полномочий), пункта 3 части первой статьи 77 Трудового кодекса Российской Федерации (по собственному желанию в связи с выходом на пенсию), пункта 5 части первой статьи 77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пунктов 1, 2 части первой статьи 81 Трудового кодекса Российской Федерации, пунктов 1, 2, 5, 6, 7, 10 части первой статьи 83 Трудового кодекса Российской Федерации.</w:t>
      </w:r>
    </w:p>
    <w:p w14:paraId="7CB0E80A" w14:textId="77777777" w:rsidR="00477DB1" w:rsidRPr="00600518" w:rsidRDefault="00477DB1" w:rsidP="00477DB1">
      <w:pPr>
        <w:widowControl w:val="0"/>
        <w:autoSpaceDE w:val="0"/>
        <w:autoSpaceDN w:val="0"/>
        <w:adjustRightInd w:val="0"/>
        <w:ind w:firstLine="567"/>
        <w:contextualSpacing/>
        <w:rPr>
          <w:rFonts w:cs="Times New Roman"/>
          <w:szCs w:val="28"/>
        </w:rPr>
      </w:pPr>
      <w:r w:rsidRPr="00600518">
        <w:rPr>
          <w:rFonts w:cs="Times New Roman"/>
          <w:color w:val="000000" w:themeColor="text1"/>
          <w:szCs w:val="28"/>
          <w:lang w:eastAsia="ru-RU"/>
        </w:rPr>
        <w:t xml:space="preserve">7.4.4. Водителю </w:t>
      </w:r>
      <w:r w:rsidRPr="00600518">
        <w:rPr>
          <w:rFonts w:cs="Times New Roman"/>
          <w:szCs w:val="28"/>
        </w:rPr>
        <w:t>Учреждения (за исключением работающего по совместительству) в целях частичного возмещения причиненного материального ущерба или вреда его здоровью, а также по иным уважительным причинам, по заявлению выплачивается материальная помощь в связи со стихийным бедствием или другими обстоятельствами, не входящая в состав заработной платы, за счет экономии фонда оплаты труда Учреждения.</w:t>
      </w:r>
    </w:p>
    <w:p w14:paraId="29C2B016" w14:textId="77777777" w:rsidR="00477DB1" w:rsidRPr="00600518" w:rsidRDefault="00477DB1" w:rsidP="00477DB1">
      <w:pPr>
        <w:ind w:firstLine="567"/>
        <w:rPr>
          <w:rFonts w:cs="Times New Roman"/>
          <w:szCs w:val="28"/>
        </w:rPr>
      </w:pPr>
      <w:r w:rsidRPr="00600518">
        <w:rPr>
          <w:rFonts w:cs="Times New Roman"/>
          <w:szCs w:val="28"/>
        </w:rPr>
        <w:t>Членам семьи умершего водителя Учреждения (по заявлению члена семьи) или водителю Учреждения в связи со смертью члена (членов) его семьи (по заявлению водителя), за исключением работающего по совместительству, выплачивается материальная помощь, не входящая в состав заработной платы, за счет экономии фонда оплаты труда Учреждения.</w:t>
      </w:r>
    </w:p>
    <w:p w14:paraId="2CE9F790" w14:textId="77777777" w:rsidR="00477DB1" w:rsidRPr="00600518" w:rsidRDefault="00477DB1" w:rsidP="00477DB1">
      <w:pPr>
        <w:ind w:firstLine="567"/>
        <w:rPr>
          <w:rFonts w:cs="Times New Roman"/>
          <w:szCs w:val="28"/>
        </w:rPr>
      </w:pPr>
      <w:r w:rsidRPr="00600518">
        <w:rPr>
          <w:rFonts w:cs="Times New Roman"/>
          <w:szCs w:val="28"/>
        </w:rPr>
        <w:t xml:space="preserve">Решение о выделении материальной помощи и ее размере принимает </w:t>
      </w:r>
      <w:r w:rsidRPr="00F3565D">
        <w:rPr>
          <w:rFonts w:cs="Times New Roman"/>
          <w:szCs w:val="28"/>
        </w:rPr>
        <w:t>руководител</w:t>
      </w:r>
      <w:r>
        <w:rPr>
          <w:rFonts w:cs="Times New Roman"/>
          <w:szCs w:val="28"/>
        </w:rPr>
        <w:t>ь</w:t>
      </w:r>
      <w:r w:rsidRPr="00F3565D">
        <w:rPr>
          <w:rFonts w:cs="Times New Roman"/>
          <w:szCs w:val="28"/>
        </w:rPr>
        <w:t xml:space="preserve"> </w:t>
      </w:r>
      <w:r w:rsidRPr="00600518">
        <w:rPr>
          <w:rFonts w:cs="Times New Roman"/>
          <w:szCs w:val="28"/>
        </w:rPr>
        <w:t>Учреждения.</w:t>
      </w:r>
    </w:p>
    <w:p w14:paraId="26CB124D" w14:textId="77777777" w:rsidR="00477DB1" w:rsidRPr="00C818C9" w:rsidRDefault="00477DB1" w:rsidP="00477DB1">
      <w:pPr>
        <w:ind w:firstLine="567"/>
        <w:rPr>
          <w:rFonts w:cs="Times New Roman"/>
          <w:sz w:val="10"/>
          <w:szCs w:val="10"/>
        </w:rPr>
      </w:pPr>
    </w:p>
    <w:p w14:paraId="5789D648" w14:textId="77777777" w:rsidR="00477DB1" w:rsidRPr="00600518" w:rsidRDefault="00477DB1" w:rsidP="00477DB1">
      <w:pPr>
        <w:ind w:firstLine="567"/>
        <w:jc w:val="center"/>
        <w:rPr>
          <w:rFonts w:cs="Times New Roman"/>
          <w:b/>
          <w:bCs/>
          <w:szCs w:val="28"/>
        </w:rPr>
      </w:pPr>
      <w:r w:rsidRPr="00600518">
        <w:rPr>
          <w:rFonts w:cs="Times New Roman"/>
          <w:b/>
          <w:bCs/>
          <w:szCs w:val="28"/>
        </w:rPr>
        <w:t>8. Оплата труда машиниста (оператора) крана манипулятора</w:t>
      </w:r>
    </w:p>
    <w:p w14:paraId="5DEE7ED7" w14:textId="77777777" w:rsidR="00477DB1" w:rsidRPr="00C818C9" w:rsidRDefault="00477DB1" w:rsidP="00477DB1">
      <w:pPr>
        <w:ind w:firstLine="567"/>
        <w:jc w:val="center"/>
        <w:rPr>
          <w:rFonts w:cs="Times New Roman"/>
          <w:bCs/>
          <w:sz w:val="10"/>
          <w:szCs w:val="10"/>
        </w:rPr>
      </w:pPr>
    </w:p>
    <w:p w14:paraId="2184F385" w14:textId="77777777" w:rsidR="00477DB1" w:rsidRDefault="00477DB1" w:rsidP="00477DB1">
      <w:pPr>
        <w:autoSpaceDE w:val="0"/>
        <w:autoSpaceDN w:val="0"/>
        <w:adjustRightInd w:val="0"/>
        <w:ind w:firstLine="567"/>
        <w:outlineLvl w:val="1"/>
        <w:rPr>
          <w:rFonts w:cs="Times New Roman"/>
          <w:szCs w:val="28"/>
        </w:rPr>
      </w:pPr>
      <w:r w:rsidRPr="00600518">
        <w:rPr>
          <w:rFonts w:cs="Times New Roman"/>
          <w:szCs w:val="28"/>
        </w:rPr>
        <w:t xml:space="preserve">Заработная плата </w:t>
      </w:r>
      <w:r>
        <w:rPr>
          <w:rFonts w:cs="Times New Roman"/>
          <w:szCs w:val="28"/>
        </w:rPr>
        <w:t>машиниста (оператора) крана манипулятора</w:t>
      </w:r>
      <w:r w:rsidRPr="00600518">
        <w:rPr>
          <w:rFonts w:cs="Times New Roman"/>
          <w:szCs w:val="28"/>
        </w:rPr>
        <w:t xml:space="preserve"> Учреждения </w:t>
      </w:r>
      <w:r w:rsidRPr="00E06313">
        <w:rPr>
          <w:rFonts w:cs="Times New Roman"/>
          <w:szCs w:val="28"/>
        </w:rPr>
        <w:t>состоит из</w:t>
      </w:r>
      <w:r>
        <w:rPr>
          <w:rFonts w:cs="Times New Roman"/>
          <w:szCs w:val="28"/>
        </w:rPr>
        <w:t>:</w:t>
      </w:r>
    </w:p>
    <w:p w14:paraId="047F00FF" w14:textId="77777777" w:rsidR="00477DB1" w:rsidRDefault="00477DB1" w:rsidP="00477DB1">
      <w:pPr>
        <w:autoSpaceDE w:val="0"/>
        <w:autoSpaceDN w:val="0"/>
        <w:adjustRightInd w:val="0"/>
        <w:ind w:firstLine="567"/>
        <w:outlineLvl w:val="1"/>
        <w:rPr>
          <w:rFonts w:cs="Times New Roman"/>
          <w:szCs w:val="28"/>
        </w:rPr>
      </w:pPr>
      <w:r>
        <w:rPr>
          <w:rFonts w:cs="Times New Roman"/>
          <w:szCs w:val="28"/>
        </w:rPr>
        <w:t>- оплаты по тарифной</w:t>
      </w:r>
      <w:r w:rsidRPr="00B00CED">
        <w:rPr>
          <w:rFonts w:cs="Times New Roman"/>
          <w:szCs w:val="28"/>
        </w:rPr>
        <w:t xml:space="preserve"> ставк</w:t>
      </w:r>
      <w:r>
        <w:rPr>
          <w:rFonts w:cs="Times New Roman"/>
          <w:szCs w:val="28"/>
        </w:rPr>
        <w:t>е;</w:t>
      </w:r>
    </w:p>
    <w:p w14:paraId="1755FBA6" w14:textId="77777777" w:rsidR="00477DB1" w:rsidRDefault="00477DB1" w:rsidP="00477DB1">
      <w:pPr>
        <w:autoSpaceDE w:val="0"/>
        <w:autoSpaceDN w:val="0"/>
        <w:adjustRightInd w:val="0"/>
        <w:ind w:firstLine="567"/>
        <w:outlineLvl w:val="1"/>
        <w:rPr>
          <w:rFonts w:cs="Times New Roman"/>
          <w:szCs w:val="28"/>
        </w:rPr>
      </w:pPr>
      <w:r>
        <w:rPr>
          <w:rFonts w:cs="Times New Roman"/>
          <w:szCs w:val="28"/>
        </w:rPr>
        <w:t xml:space="preserve">- </w:t>
      </w:r>
      <w:r w:rsidRPr="00E06313">
        <w:rPr>
          <w:rFonts w:cs="Times New Roman"/>
          <w:szCs w:val="28"/>
        </w:rPr>
        <w:t>выплат компенсационного характера</w:t>
      </w:r>
      <w:r>
        <w:rPr>
          <w:rFonts w:cs="Times New Roman"/>
          <w:szCs w:val="28"/>
        </w:rPr>
        <w:t>;</w:t>
      </w:r>
    </w:p>
    <w:p w14:paraId="58A3CDF2" w14:textId="77777777" w:rsidR="00477DB1" w:rsidRPr="00E06313" w:rsidRDefault="00477DB1" w:rsidP="00477DB1">
      <w:pPr>
        <w:autoSpaceDE w:val="0"/>
        <w:autoSpaceDN w:val="0"/>
        <w:adjustRightInd w:val="0"/>
        <w:ind w:firstLine="567"/>
        <w:outlineLvl w:val="1"/>
        <w:rPr>
          <w:rFonts w:cs="Times New Roman"/>
          <w:szCs w:val="28"/>
        </w:rPr>
      </w:pPr>
      <w:r>
        <w:rPr>
          <w:rFonts w:cs="Times New Roman"/>
          <w:szCs w:val="28"/>
        </w:rPr>
        <w:t>-</w:t>
      </w:r>
      <w:r w:rsidRPr="00E06313">
        <w:rPr>
          <w:rFonts w:cs="Times New Roman"/>
          <w:szCs w:val="28"/>
        </w:rPr>
        <w:t xml:space="preserve"> выплат стимулирующего характера.</w:t>
      </w:r>
    </w:p>
    <w:p w14:paraId="1F209110" w14:textId="77777777" w:rsidR="00477DB1" w:rsidRPr="00600518" w:rsidRDefault="00477DB1" w:rsidP="00477DB1">
      <w:pPr>
        <w:widowControl w:val="0"/>
        <w:autoSpaceDE w:val="0"/>
        <w:autoSpaceDN w:val="0"/>
        <w:adjustRightInd w:val="0"/>
        <w:ind w:firstLine="567"/>
        <w:rPr>
          <w:rFonts w:cs="Times New Roman"/>
          <w:szCs w:val="28"/>
        </w:rPr>
      </w:pPr>
      <w:r>
        <w:rPr>
          <w:rFonts w:cs="Times New Roman"/>
          <w:color w:val="000000" w:themeColor="text1"/>
          <w:szCs w:val="28"/>
          <w:lang w:eastAsia="ru-RU"/>
        </w:rPr>
        <w:t>8</w:t>
      </w:r>
      <w:r w:rsidRPr="00600518">
        <w:rPr>
          <w:rFonts w:cs="Times New Roman"/>
          <w:color w:val="000000" w:themeColor="text1"/>
          <w:szCs w:val="28"/>
          <w:lang w:eastAsia="ru-RU"/>
        </w:rPr>
        <w:t xml:space="preserve">.1. Месячные тарифные ставки по профессиям </w:t>
      </w:r>
      <w:r>
        <w:rPr>
          <w:rFonts w:cs="Times New Roman"/>
          <w:color w:val="000000" w:themeColor="text1"/>
          <w:szCs w:val="28"/>
          <w:lang w:eastAsia="ru-RU"/>
        </w:rPr>
        <w:t>машинист (оператор) крана манипулятора</w:t>
      </w:r>
      <w:r w:rsidRPr="00600518">
        <w:rPr>
          <w:rFonts w:cs="Times New Roman"/>
          <w:color w:val="000000" w:themeColor="text1"/>
          <w:szCs w:val="28"/>
          <w:lang w:eastAsia="ru-RU"/>
        </w:rPr>
        <w:t xml:space="preserve"> устанавливаются штатным расписанием Учреждения согласно таблице 1 (приложение № 2).</w:t>
      </w:r>
    </w:p>
    <w:p w14:paraId="3F69C59D" w14:textId="77777777" w:rsidR="00477DB1" w:rsidRPr="00AB2797" w:rsidRDefault="00477DB1" w:rsidP="00477DB1">
      <w:pPr>
        <w:ind w:firstLine="567"/>
        <w:rPr>
          <w:rFonts w:cs="Times New Roman"/>
          <w:sz w:val="16"/>
          <w:szCs w:val="16"/>
        </w:rPr>
      </w:pPr>
      <w:r w:rsidRPr="00600518">
        <w:rPr>
          <w:rFonts w:cs="Times New Roman"/>
          <w:szCs w:val="28"/>
        </w:rPr>
        <w:t xml:space="preserve">Разряд оплаты труда </w:t>
      </w:r>
      <w:r w:rsidRPr="007C0453">
        <w:rPr>
          <w:rFonts w:cs="Times New Roman"/>
          <w:szCs w:val="28"/>
        </w:rPr>
        <w:t xml:space="preserve">машиниста (оператора) крана манипулятора </w:t>
      </w:r>
      <w:r w:rsidRPr="00600518">
        <w:rPr>
          <w:rFonts w:cs="Times New Roman"/>
          <w:szCs w:val="28"/>
        </w:rPr>
        <w:t>определяется согласно Единому тарифно-квалификационному справочнику работ и профессий рабочих (ЕТКС).</w:t>
      </w:r>
    </w:p>
    <w:p w14:paraId="57CEF7B8" w14:textId="77777777" w:rsidR="00477DB1" w:rsidRPr="00AB2797" w:rsidRDefault="00477DB1" w:rsidP="00477DB1">
      <w:pPr>
        <w:autoSpaceDE w:val="0"/>
        <w:autoSpaceDN w:val="0"/>
        <w:adjustRightInd w:val="0"/>
        <w:ind w:firstLine="567"/>
        <w:rPr>
          <w:rFonts w:cs="Times New Roman"/>
          <w:sz w:val="16"/>
          <w:szCs w:val="16"/>
        </w:rPr>
      </w:pPr>
      <w:r>
        <w:rPr>
          <w:rFonts w:cs="Times New Roman"/>
          <w:bCs/>
          <w:iCs/>
          <w:szCs w:val="28"/>
        </w:rPr>
        <w:t>8</w:t>
      </w:r>
      <w:r w:rsidRPr="00E06313">
        <w:rPr>
          <w:rFonts w:cs="Times New Roman"/>
          <w:bCs/>
          <w:iCs/>
          <w:szCs w:val="28"/>
        </w:rPr>
        <w:t>.2. Компенсационные выплаты.</w:t>
      </w:r>
      <w:r w:rsidRPr="00E06313">
        <w:rPr>
          <w:bCs/>
          <w:iCs/>
        </w:rPr>
        <w:t xml:space="preserve"> </w:t>
      </w:r>
    </w:p>
    <w:p w14:paraId="3A0225F6" w14:textId="77777777" w:rsidR="00477DB1" w:rsidRPr="00600518" w:rsidRDefault="00477DB1" w:rsidP="00477DB1">
      <w:pPr>
        <w:autoSpaceDE w:val="0"/>
        <w:autoSpaceDN w:val="0"/>
        <w:adjustRightInd w:val="0"/>
        <w:ind w:firstLine="567"/>
        <w:rPr>
          <w:rFonts w:cs="Times New Roman"/>
          <w:szCs w:val="28"/>
        </w:rPr>
      </w:pPr>
      <w:r>
        <w:rPr>
          <w:rFonts w:cs="Times New Roman"/>
          <w:szCs w:val="28"/>
        </w:rPr>
        <w:t>Машинисту (оператору) крана манипулятора</w:t>
      </w:r>
      <w:r w:rsidRPr="00600518">
        <w:rPr>
          <w:rFonts w:cs="Times New Roman"/>
          <w:szCs w:val="28"/>
        </w:rPr>
        <w:t xml:space="preserve"> Учреждения в пределах фонда оплаты труда могут устанавливаться следующие выплаты компенсационного характера:</w:t>
      </w:r>
    </w:p>
    <w:p w14:paraId="7F771938" w14:textId="77777777" w:rsidR="00477DB1" w:rsidRPr="006A024B" w:rsidRDefault="00477DB1" w:rsidP="00477DB1">
      <w:pPr>
        <w:ind w:firstLine="567"/>
        <w:rPr>
          <w:rFonts w:cs="Times New Roman"/>
          <w:szCs w:val="28"/>
        </w:rPr>
      </w:pPr>
      <w:r w:rsidRPr="00600518">
        <w:rPr>
          <w:rFonts w:cs="Times New Roman"/>
          <w:szCs w:val="28"/>
        </w:rPr>
        <w:t>а</w:t>
      </w:r>
      <w:r w:rsidRPr="006A024B">
        <w:rPr>
          <w:rFonts w:cs="Times New Roman"/>
          <w:szCs w:val="28"/>
        </w:rPr>
        <w:t xml:space="preserve">) </w:t>
      </w:r>
      <w:r w:rsidRPr="00076D3C">
        <w:rPr>
          <w:rFonts w:cs="Times New Roman"/>
          <w:szCs w:val="28"/>
        </w:rPr>
        <w:t xml:space="preserve">надбавка </w:t>
      </w:r>
      <w:r>
        <w:rPr>
          <w:rFonts w:cs="Times New Roman"/>
          <w:szCs w:val="28"/>
        </w:rPr>
        <w:t xml:space="preserve">к </w:t>
      </w:r>
      <w:r w:rsidRPr="00076D3C">
        <w:rPr>
          <w:rFonts w:cs="Times New Roman"/>
          <w:szCs w:val="28"/>
        </w:rPr>
        <w:t>месячн</w:t>
      </w:r>
      <w:r>
        <w:rPr>
          <w:rFonts w:cs="Times New Roman"/>
          <w:szCs w:val="28"/>
        </w:rPr>
        <w:t>ой</w:t>
      </w:r>
      <w:r w:rsidRPr="00076D3C">
        <w:rPr>
          <w:rFonts w:cs="Times New Roman"/>
          <w:szCs w:val="28"/>
        </w:rPr>
        <w:t xml:space="preserve"> к тарифной </w:t>
      </w:r>
      <w:r w:rsidRPr="00F3565D">
        <w:rPr>
          <w:rFonts w:cs="Times New Roman"/>
          <w:szCs w:val="28"/>
        </w:rPr>
        <w:t xml:space="preserve">ставке </w:t>
      </w:r>
      <w:r w:rsidRPr="006A024B">
        <w:rPr>
          <w:rFonts w:cs="Times New Roman"/>
          <w:szCs w:val="28"/>
        </w:rPr>
        <w:t>за сложность, напряженность труда;</w:t>
      </w:r>
    </w:p>
    <w:p w14:paraId="170F64CB" w14:textId="77777777" w:rsidR="00477DB1" w:rsidRPr="00600518" w:rsidRDefault="00477DB1" w:rsidP="00477DB1">
      <w:pPr>
        <w:ind w:firstLine="567"/>
        <w:rPr>
          <w:rFonts w:cs="Times New Roman"/>
          <w:szCs w:val="28"/>
        </w:rPr>
      </w:pPr>
      <w:r w:rsidRPr="00600518">
        <w:rPr>
          <w:rFonts w:cs="Times New Roman"/>
          <w:szCs w:val="28"/>
        </w:rPr>
        <w:t xml:space="preserve">б) надбавка </w:t>
      </w:r>
      <w:r>
        <w:rPr>
          <w:rFonts w:cs="Times New Roman"/>
          <w:szCs w:val="28"/>
        </w:rPr>
        <w:t xml:space="preserve">к </w:t>
      </w:r>
      <w:r w:rsidRPr="00600518">
        <w:rPr>
          <w:rFonts w:cs="Times New Roman"/>
          <w:szCs w:val="28"/>
        </w:rPr>
        <w:t>месячн</w:t>
      </w:r>
      <w:r>
        <w:rPr>
          <w:rFonts w:cs="Times New Roman"/>
          <w:szCs w:val="28"/>
        </w:rPr>
        <w:t>ой</w:t>
      </w:r>
      <w:r w:rsidRPr="00600518">
        <w:rPr>
          <w:rFonts w:cs="Times New Roman"/>
          <w:szCs w:val="28"/>
        </w:rPr>
        <w:t xml:space="preserve"> </w:t>
      </w:r>
      <w:r w:rsidRPr="006A024B">
        <w:rPr>
          <w:rFonts w:cs="Times New Roman"/>
          <w:szCs w:val="28"/>
        </w:rPr>
        <w:t xml:space="preserve">тарифной </w:t>
      </w:r>
      <w:r>
        <w:rPr>
          <w:rFonts w:cs="Times New Roman"/>
          <w:szCs w:val="28"/>
        </w:rPr>
        <w:t>ставке</w:t>
      </w:r>
      <w:r w:rsidRPr="00600518">
        <w:rPr>
          <w:rFonts w:cs="Times New Roman"/>
          <w:szCs w:val="28"/>
        </w:rPr>
        <w:t xml:space="preserve"> за выслугу лет;</w:t>
      </w:r>
    </w:p>
    <w:p w14:paraId="449A8581" w14:textId="77777777" w:rsidR="00477DB1" w:rsidRPr="00600518" w:rsidRDefault="00477DB1" w:rsidP="00477DB1">
      <w:pPr>
        <w:ind w:firstLine="567"/>
        <w:rPr>
          <w:rFonts w:cs="Times New Roman"/>
          <w:szCs w:val="28"/>
        </w:rPr>
      </w:pPr>
      <w:r>
        <w:rPr>
          <w:rFonts w:cs="Times New Roman"/>
          <w:szCs w:val="28"/>
        </w:rPr>
        <w:t>в</w:t>
      </w:r>
      <w:r w:rsidRPr="00600518">
        <w:rPr>
          <w:rFonts w:cs="Times New Roman"/>
          <w:szCs w:val="28"/>
        </w:rPr>
        <w:t xml:space="preserve">) оплата труда </w:t>
      </w:r>
      <w:r>
        <w:rPr>
          <w:rFonts w:cs="Times New Roman"/>
          <w:szCs w:val="28"/>
        </w:rPr>
        <w:t>машиниста (оператора) крана манипулятора</w:t>
      </w:r>
      <w:r w:rsidRPr="00600518">
        <w:rPr>
          <w:rFonts w:cs="Times New Roman"/>
          <w:szCs w:val="28"/>
        </w:rPr>
        <w:t>, занятого на работах с вредными (опасными) условиями труда (по результатам СОУТ);</w:t>
      </w:r>
    </w:p>
    <w:p w14:paraId="770083D2" w14:textId="77777777" w:rsidR="00477DB1" w:rsidRPr="00600518" w:rsidRDefault="00477DB1" w:rsidP="00477DB1">
      <w:pPr>
        <w:ind w:firstLine="567"/>
        <w:rPr>
          <w:rFonts w:cs="Times New Roman"/>
          <w:szCs w:val="28"/>
        </w:rPr>
      </w:pPr>
      <w:r>
        <w:rPr>
          <w:rFonts w:cs="Times New Roman"/>
          <w:szCs w:val="28"/>
        </w:rPr>
        <w:t>г</w:t>
      </w:r>
      <w:r w:rsidRPr="00600518">
        <w:rPr>
          <w:rFonts w:cs="Times New Roman"/>
          <w:szCs w:val="28"/>
        </w:rPr>
        <w:t xml:space="preserve">) оплата труда </w:t>
      </w:r>
      <w:r>
        <w:rPr>
          <w:rFonts w:cs="Times New Roman"/>
          <w:szCs w:val="28"/>
        </w:rPr>
        <w:t>машиниста (оператора) крана манипулятора</w:t>
      </w:r>
      <w:r w:rsidRPr="00600518">
        <w:rPr>
          <w:rFonts w:cs="Times New Roman"/>
          <w:szCs w:val="28"/>
        </w:rPr>
        <w:t xml:space="preserve"> за сверхурочную работу и за работу в выходные и нерабочие праздничные дни;</w:t>
      </w:r>
    </w:p>
    <w:p w14:paraId="69CE06F3" w14:textId="77777777" w:rsidR="00477DB1" w:rsidRPr="00600518" w:rsidRDefault="00477DB1" w:rsidP="00477DB1">
      <w:pPr>
        <w:ind w:firstLine="567"/>
        <w:rPr>
          <w:rFonts w:cs="Times New Roman"/>
          <w:szCs w:val="28"/>
        </w:rPr>
      </w:pPr>
      <w:r>
        <w:rPr>
          <w:rFonts w:cs="Times New Roman"/>
          <w:szCs w:val="28"/>
        </w:rPr>
        <w:t>д</w:t>
      </w:r>
      <w:r w:rsidRPr="00600518">
        <w:rPr>
          <w:rFonts w:cs="Times New Roman"/>
          <w:szCs w:val="28"/>
        </w:rPr>
        <w:t>) оплата труда при совмещении профессий, расширении зон обслуживания, увеличении объема работы.</w:t>
      </w:r>
    </w:p>
    <w:p w14:paraId="1FED7544" w14:textId="77777777" w:rsidR="00477DB1" w:rsidRPr="002A3BBA" w:rsidRDefault="00477DB1" w:rsidP="00477DB1">
      <w:pPr>
        <w:ind w:firstLine="567"/>
        <w:rPr>
          <w:rFonts w:cs="Times New Roman"/>
          <w:szCs w:val="28"/>
        </w:rPr>
      </w:pPr>
      <w:r>
        <w:rPr>
          <w:rFonts w:cs="Times New Roman"/>
          <w:szCs w:val="28"/>
        </w:rPr>
        <w:t>8</w:t>
      </w:r>
      <w:r w:rsidRPr="00600518">
        <w:rPr>
          <w:rFonts w:cs="Times New Roman"/>
          <w:szCs w:val="28"/>
        </w:rPr>
        <w:t>.2.1</w:t>
      </w:r>
      <w:r w:rsidRPr="002A3BBA">
        <w:rPr>
          <w:rFonts w:cs="Times New Roman"/>
          <w:szCs w:val="28"/>
        </w:rPr>
        <w:t>.</w:t>
      </w:r>
      <w:r w:rsidRPr="002A3BBA">
        <w:rPr>
          <w:rFonts w:cs="Times New Roman"/>
          <w:i/>
          <w:szCs w:val="28"/>
        </w:rPr>
        <w:t xml:space="preserve"> </w:t>
      </w:r>
      <w:r w:rsidRPr="002A3BBA">
        <w:rPr>
          <w:rFonts w:cs="Times New Roman"/>
          <w:szCs w:val="28"/>
        </w:rPr>
        <w:t>Надбавка к</w:t>
      </w:r>
      <w:r w:rsidRPr="002A3BBA">
        <w:rPr>
          <w:rFonts w:cs="Times New Roman"/>
          <w:i/>
          <w:szCs w:val="28"/>
        </w:rPr>
        <w:t xml:space="preserve"> </w:t>
      </w:r>
      <w:r w:rsidRPr="002A3BBA">
        <w:rPr>
          <w:rFonts w:cs="Times New Roman"/>
          <w:szCs w:val="28"/>
        </w:rPr>
        <w:t>месячной тарифной ставке за сложность, напряженность труда</w:t>
      </w:r>
      <w:r w:rsidRPr="002A3BBA">
        <w:rPr>
          <w:rFonts w:cs="Times New Roman"/>
          <w:i/>
          <w:szCs w:val="28"/>
        </w:rPr>
        <w:t>.</w:t>
      </w:r>
    </w:p>
    <w:p w14:paraId="73B87523" w14:textId="77777777" w:rsidR="00477DB1" w:rsidRPr="00600518" w:rsidRDefault="00477DB1" w:rsidP="00477DB1">
      <w:pPr>
        <w:ind w:firstLine="567"/>
        <w:rPr>
          <w:rFonts w:cs="Times New Roman"/>
          <w:szCs w:val="28"/>
        </w:rPr>
      </w:pPr>
      <w:r>
        <w:rPr>
          <w:rFonts w:cs="Times New Roman"/>
          <w:szCs w:val="28"/>
        </w:rPr>
        <w:t>Н</w:t>
      </w:r>
      <w:r w:rsidRPr="00600518">
        <w:rPr>
          <w:rFonts w:cs="Times New Roman"/>
          <w:szCs w:val="28"/>
        </w:rPr>
        <w:t xml:space="preserve">адбавка </w:t>
      </w:r>
      <w:r>
        <w:rPr>
          <w:rFonts w:cs="Times New Roman"/>
          <w:szCs w:val="28"/>
        </w:rPr>
        <w:t xml:space="preserve">к месячной </w:t>
      </w:r>
      <w:r w:rsidRPr="006A024B">
        <w:rPr>
          <w:rFonts w:cs="Times New Roman"/>
          <w:szCs w:val="28"/>
        </w:rPr>
        <w:t>тарифной ст</w:t>
      </w:r>
      <w:r>
        <w:rPr>
          <w:rFonts w:cs="Times New Roman"/>
          <w:szCs w:val="28"/>
        </w:rPr>
        <w:t>а</w:t>
      </w:r>
      <w:r w:rsidRPr="006A024B">
        <w:rPr>
          <w:rFonts w:cs="Times New Roman"/>
          <w:szCs w:val="28"/>
        </w:rPr>
        <w:t xml:space="preserve">вке </w:t>
      </w:r>
      <w:r w:rsidRPr="00600518">
        <w:rPr>
          <w:rFonts w:cs="Times New Roman"/>
          <w:szCs w:val="28"/>
        </w:rPr>
        <w:t>за</w:t>
      </w:r>
      <w:r w:rsidRPr="00C879A4">
        <w:rPr>
          <w:rFonts w:cs="Times New Roman"/>
          <w:szCs w:val="28"/>
        </w:rPr>
        <w:t xml:space="preserve"> сложность, напряженность труда </w:t>
      </w:r>
      <w:r>
        <w:rPr>
          <w:rFonts w:cs="Times New Roman"/>
          <w:szCs w:val="28"/>
        </w:rPr>
        <w:t xml:space="preserve">(далее – надбавка за особые условия труда) </w:t>
      </w:r>
      <w:r w:rsidRPr="00600518">
        <w:rPr>
          <w:rFonts w:cs="Times New Roman"/>
          <w:szCs w:val="28"/>
        </w:rPr>
        <w:t xml:space="preserve">устанавливается </w:t>
      </w:r>
      <w:r>
        <w:rPr>
          <w:rFonts w:cs="Times New Roman"/>
          <w:szCs w:val="28"/>
        </w:rPr>
        <w:t>машинисту (оператору) крана манипулятора</w:t>
      </w:r>
      <w:r w:rsidRPr="00600518">
        <w:rPr>
          <w:rFonts w:cs="Times New Roman"/>
          <w:szCs w:val="28"/>
        </w:rPr>
        <w:t xml:space="preserve"> в размере до 70 процентов </w:t>
      </w:r>
      <w:r>
        <w:rPr>
          <w:rFonts w:cs="Times New Roman"/>
          <w:szCs w:val="28"/>
        </w:rPr>
        <w:t xml:space="preserve">месячной </w:t>
      </w:r>
      <w:r w:rsidRPr="006A024B">
        <w:rPr>
          <w:rFonts w:cs="Times New Roman"/>
          <w:szCs w:val="28"/>
        </w:rPr>
        <w:t>тарифной ст</w:t>
      </w:r>
      <w:r>
        <w:rPr>
          <w:rFonts w:cs="Times New Roman"/>
          <w:szCs w:val="28"/>
        </w:rPr>
        <w:t>а</w:t>
      </w:r>
      <w:r w:rsidRPr="006A024B">
        <w:rPr>
          <w:rFonts w:cs="Times New Roman"/>
          <w:szCs w:val="28"/>
        </w:rPr>
        <w:t>вк</w:t>
      </w:r>
      <w:r>
        <w:rPr>
          <w:rFonts w:cs="Times New Roman"/>
          <w:szCs w:val="28"/>
        </w:rPr>
        <w:t>и</w:t>
      </w:r>
      <w:r w:rsidRPr="00600518">
        <w:rPr>
          <w:rFonts w:cs="Times New Roman"/>
          <w:szCs w:val="28"/>
        </w:rPr>
        <w:t xml:space="preserve"> на основании приказа </w:t>
      </w:r>
      <w:r>
        <w:rPr>
          <w:rFonts w:cs="Times New Roman"/>
          <w:szCs w:val="28"/>
        </w:rPr>
        <w:t xml:space="preserve">руководителя </w:t>
      </w:r>
      <w:r w:rsidRPr="00600518">
        <w:rPr>
          <w:rFonts w:cs="Times New Roman"/>
          <w:szCs w:val="28"/>
        </w:rPr>
        <w:t>Учреждения.</w:t>
      </w:r>
    </w:p>
    <w:p w14:paraId="0672ABD7" w14:textId="77777777" w:rsidR="00477DB1" w:rsidRPr="00600518" w:rsidRDefault="00477DB1" w:rsidP="00477DB1">
      <w:pPr>
        <w:ind w:firstLine="567"/>
        <w:rPr>
          <w:rFonts w:cs="Times New Roman"/>
          <w:szCs w:val="28"/>
        </w:rPr>
      </w:pPr>
      <w:r w:rsidRPr="00600518">
        <w:rPr>
          <w:rFonts w:cs="Times New Roman"/>
          <w:szCs w:val="28"/>
        </w:rPr>
        <w:t xml:space="preserve">Надбавка за особые условия труда устанавливается </w:t>
      </w:r>
      <w:r>
        <w:rPr>
          <w:rFonts w:cs="Times New Roman"/>
          <w:szCs w:val="28"/>
        </w:rPr>
        <w:t xml:space="preserve">руководителем </w:t>
      </w:r>
      <w:r w:rsidRPr="00600518">
        <w:rPr>
          <w:rFonts w:cs="Times New Roman"/>
          <w:szCs w:val="28"/>
        </w:rPr>
        <w:t>Учреждения в пределах фонда оплаты труда со дня возникновения права на назначение или изменение надбавки.</w:t>
      </w:r>
    </w:p>
    <w:p w14:paraId="78370EC6" w14:textId="77777777" w:rsidR="00477DB1" w:rsidRPr="00600518" w:rsidRDefault="00477DB1" w:rsidP="00477DB1">
      <w:pPr>
        <w:ind w:firstLine="567"/>
        <w:rPr>
          <w:rFonts w:cs="Times New Roman"/>
          <w:szCs w:val="28"/>
        </w:rPr>
      </w:pPr>
      <w:r w:rsidRPr="00600518">
        <w:rPr>
          <w:rFonts w:cs="Times New Roman"/>
          <w:szCs w:val="28"/>
        </w:rPr>
        <w:t>Надбавка за особые условия труда может быть отменена или уменьшена на основании документов, представленных должностным лицом Учреждения, подтверждающих необходимость отмены или уменьшения надбавки.</w:t>
      </w:r>
    </w:p>
    <w:p w14:paraId="733EC08E" w14:textId="77777777" w:rsidR="00477DB1" w:rsidRPr="00600518" w:rsidRDefault="00477DB1" w:rsidP="00477DB1">
      <w:pPr>
        <w:ind w:firstLine="567"/>
        <w:rPr>
          <w:rFonts w:cs="Times New Roman"/>
          <w:szCs w:val="28"/>
          <w:u w:val="single"/>
        </w:rPr>
      </w:pPr>
      <w:r>
        <w:rPr>
          <w:rFonts w:cs="Times New Roman"/>
          <w:szCs w:val="28"/>
        </w:rPr>
        <w:t>8</w:t>
      </w:r>
      <w:r w:rsidRPr="00600518">
        <w:rPr>
          <w:rFonts w:cs="Times New Roman"/>
          <w:szCs w:val="28"/>
        </w:rPr>
        <w:t>.2.2.</w:t>
      </w:r>
      <w:r w:rsidRPr="00600518">
        <w:rPr>
          <w:rFonts w:cs="Times New Roman"/>
          <w:i/>
          <w:szCs w:val="28"/>
        </w:rPr>
        <w:t xml:space="preserve"> </w:t>
      </w:r>
      <w:r w:rsidRPr="00600518">
        <w:rPr>
          <w:rFonts w:cs="Times New Roman"/>
          <w:szCs w:val="28"/>
        </w:rPr>
        <w:t>Надбавка к месячной тарифной ставке за выслугу лет.</w:t>
      </w:r>
    </w:p>
    <w:p w14:paraId="496E06E4" w14:textId="77777777" w:rsidR="00477DB1" w:rsidRPr="00600518" w:rsidRDefault="00477DB1" w:rsidP="00477DB1">
      <w:pPr>
        <w:ind w:firstLine="567"/>
        <w:rPr>
          <w:rFonts w:cs="Times New Roman"/>
          <w:szCs w:val="28"/>
        </w:rPr>
      </w:pPr>
      <w:r w:rsidRPr="00600518">
        <w:rPr>
          <w:rFonts w:cs="Times New Roman"/>
          <w:szCs w:val="28"/>
        </w:rPr>
        <w:t>Надбавка за выслугу лет устанавливается за ста</w:t>
      </w:r>
      <w:r>
        <w:rPr>
          <w:rFonts w:cs="Times New Roman"/>
          <w:szCs w:val="28"/>
        </w:rPr>
        <w:t>ж работы по профессии машиниста (оператора) крана манипулятора.</w:t>
      </w:r>
    </w:p>
    <w:p w14:paraId="1D0B23AF" w14:textId="77777777" w:rsidR="00477DB1" w:rsidRPr="00600518" w:rsidRDefault="00477DB1" w:rsidP="00477DB1">
      <w:pPr>
        <w:ind w:firstLine="567"/>
        <w:rPr>
          <w:rFonts w:cs="Times New Roman"/>
          <w:szCs w:val="28"/>
        </w:rPr>
      </w:pPr>
      <w:r w:rsidRPr="00600518">
        <w:rPr>
          <w:rFonts w:cs="Times New Roman"/>
          <w:szCs w:val="28"/>
        </w:rPr>
        <w:t xml:space="preserve">В стаж, дающий право на надбавку за выслугу лет, включаются периоды работы </w:t>
      </w:r>
      <w:r>
        <w:rPr>
          <w:rFonts w:cs="Times New Roman"/>
          <w:szCs w:val="28"/>
        </w:rPr>
        <w:t>машинистом (оператором) крана манипулятора</w:t>
      </w:r>
      <w:r w:rsidRPr="00600518">
        <w:rPr>
          <w:rFonts w:cs="Times New Roman"/>
          <w:szCs w:val="28"/>
        </w:rPr>
        <w:t xml:space="preserve"> (далее – стаж работы), подтвержденные трудовой книжкой, а также другими документами, подтверждающими периоды работы.</w:t>
      </w:r>
    </w:p>
    <w:p w14:paraId="4F64B5A8" w14:textId="77777777" w:rsidR="00477DB1" w:rsidRPr="00600518" w:rsidRDefault="00477DB1" w:rsidP="00477DB1">
      <w:pPr>
        <w:ind w:firstLine="567"/>
        <w:rPr>
          <w:rFonts w:cs="Times New Roman"/>
          <w:szCs w:val="28"/>
        </w:rPr>
      </w:pPr>
      <w:r w:rsidRPr="00600518">
        <w:rPr>
          <w:rFonts w:cs="Times New Roman"/>
          <w:szCs w:val="28"/>
        </w:rPr>
        <w:t>Стаж работы, дающий право на получение надбавки за выслугу лет, устанавливается комиссией по определению стажа работы и установлению надбавок за выслугу лет (д</w:t>
      </w:r>
      <w:r>
        <w:rPr>
          <w:rFonts w:cs="Times New Roman"/>
          <w:szCs w:val="28"/>
        </w:rPr>
        <w:t xml:space="preserve">алее – Комиссия), формируемой </w:t>
      </w:r>
      <w:r w:rsidRPr="00600518">
        <w:rPr>
          <w:rFonts w:cs="Times New Roman"/>
          <w:szCs w:val="28"/>
        </w:rPr>
        <w:t xml:space="preserve">приказом </w:t>
      </w:r>
      <w:r>
        <w:rPr>
          <w:rFonts w:cs="Times New Roman"/>
          <w:szCs w:val="28"/>
        </w:rPr>
        <w:t xml:space="preserve">руководителя </w:t>
      </w:r>
      <w:r w:rsidRPr="00600518">
        <w:rPr>
          <w:rFonts w:cs="Times New Roman"/>
          <w:szCs w:val="28"/>
        </w:rPr>
        <w:t>Учреждения.</w:t>
      </w:r>
    </w:p>
    <w:p w14:paraId="6599DA00" w14:textId="77777777" w:rsidR="00477DB1" w:rsidRPr="00600518" w:rsidRDefault="00477DB1" w:rsidP="00477DB1">
      <w:pPr>
        <w:ind w:firstLine="567"/>
        <w:rPr>
          <w:rFonts w:cs="Times New Roman"/>
          <w:szCs w:val="28"/>
        </w:rPr>
      </w:pPr>
      <w:r w:rsidRPr="00600518">
        <w:rPr>
          <w:rFonts w:cs="Times New Roman"/>
          <w:szCs w:val="28"/>
        </w:rPr>
        <w:t>В случае установления Комиссией необоснованного увеличения стажа работы, Комиссия принимает решение о его пересчете со дня неправомерного (ошибочного) исчисления стажа.</w:t>
      </w:r>
    </w:p>
    <w:p w14:paraId="5A4D2863" w14:textId="77777777" w:rsidR="00477DB1" w:rsidRDefault="00477DB1" w:rsidP="00477DB1">
      <w:pPr>
        <w:ind w:firstLine="567"/>
        <w:rPr>
          <w:rFonts w:cs="Times New Roman"/>
          <w:szCs w:val="28"/>
        </w:rPr>
      </w:pPr>
      <w:r w:rsidRPr="00600518">
        <w:rPr>
          <w:rFonts w:cs="Times New Roman"/>
          <w:szCs w:val="28"/>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изменении стажа работы.</w:t>
      </w:r>
    </w:p>
    <w:p w14:paraId="5D133781" w14:textId="77777777" w:rsidR="00477DB1" w:rsidRPr="00600518" w:rsidRDefault="00477DB1" w:rsidP="00477DB1">
      <w:pPr>
        <w:ind w:firstLine="567"/>
        <w:rPr>
          <w:rFonts w:cs="Times New Roman"/>
          <w:szCs w:val="28"/>
        </w:rPr>
      </w:pPr>
      <w:r w:rsidRPr="00600518">
        <w:rPr>
          <w:rFonts w:cs="Times New Roman"/>
          <w:szCs w:val="28"/>
        </w:rPr>
        <w:t>Надбавка за выслугу лет устанавливается в зависимости от стажа работы в следующих размерах:</w:t>
      </w:r>
    </w:p>
    <w:p w14:paraId="45452C06" w14:textId="77777777" w:rsidR="00477DB1" w:rsidRPr="003032BA" w:rsidRDefault="00477DB1" w:rsidP="00477DB1">
      <w:pPr>
        <w:ind w:firstLine="567"/>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5687"/>
      </w:tblGrid>
      <w:tr w:rsidR="00477DB1" w:rsidRPr="00400A67" w14:paraId="3F8CDB17" w14:textId="77777777" w:rsidTr="007D174A">
        <w:tc>
          <w:tcPr>
            <w:tcW w:w="3964" w:type="dxa"/>
            <w:vAlign w:val="center"/>
          </w:tcPr>
          <w:p w14:paraId="09B6CC0F" w14:textId="77777777" w:rsidR="00477DB1" w:rsidRPr="00400A67" w:rsidRDefault="00477DB1" w:rsidP="007D174A">
            <w:pPr>
              <w:ind w:firstLine="567"/>
              <w:jc w:val="center"/>
              <w:rPr>
                <w:szCs w:val="24"/>
              </w:rPr>
            </w:pPr>
            <w:r w:rsidRPr="00400A67">
              <w:rPr>
                <w:szCs w:val="24"/>
              </w:rPr>
              <w:t>Стаж работы</w:t>
            </w:r>
          </w:p>
        </w:tc>
        <w:tc>
          <w:tcPr>
            <w:tcW w:w="6209" w:type="dxa"/>
            <w:vAlign w:val="center"/>
          </w:tcPr>
          <w:p w14:paraId="44BF01D0" w14:textId="77777777" w:rsidR="00477DB1" w:rsidRDefault="00477DB1" w:rsidP="007D174A">
            <w:pPr>
              <w:ind w:firstLine="567"/>
              <w:jc w:val="center"/>
              <w:rPr>
                <w:szCs w:val="24"/>
              </w:rPr>
            </w:pPr>
            <w:r w:rsidRPr="00400A67">
              <w:rPr>
                <w:szCs w:val="24"/>
              </w:rPr>
              <w:t>Надбавка за выслугу лет</w:t>
            </w:r>
            <w:r>
              <w:rPr>
                <w:szCs w:val="24"/>
              </w:rPr>
              <w:t xml:space="preserve"> </w:t>
            </w:r>
            <w:r w:rsidRPr="00400A67">
              <w:rPr>
                <w:szCs w:val="24"/>
              </w:rPr>
              <w:t>в процен</w:t>
            </w:r>
            <w:r>
              <w:rPr>
                <w:szCs w:val="24"/>
              </w:rPr>
              <w:t>тном</w:t>
            </w:r>
          </w:p>
          <w:p w14:paraId="6EB56266" w14:textId="77777777" w:rsidR="00477DB1" w:rsidRPr="00400A67" w:rsidRDefault="00477DB1" w:rsidP="007D174A">
            <w:pPr>
              <w:ind w:firstLine="567"/>
              <w:jc w:val="center"/>
              <w:rPr>
                <w:szCs w:val="24"/>
              </w:rPr>
            </w:pPr>
            <w:r>
              <w:rPr>
                <w:szCs w:val="24"/>
              </w:rPr>
              <w:t xml:space="preserve">отношении </w:t>
            </w:r>
            <w:r w:rsidRPr="00400A67">
              <w:rPr>
                <w:szCs w:val="24"/>
              </w:rPr>
              <w:t>к тарифной ставке</w:t>
            </w:r>
            <w:r>
              <w:rPr>
                <w:szCs w:val="24"/>
              </w:rPr>
              <w:t xml:space="preserve"> (%)</w:t>
            </w:r>
          </w:p>
        </w:tc>
      </w:tr>
      <w:tr w:rsidR="00477DB1" w:rsidRPr="00400A67" w14:paraId="01EDE993" w14:textId="77777777" w:rsidTr="007D174A">
        <w:tc>
          <w:tcPr>
            <w:tcW w:w="3964" w:type="dxa"/>
          </w:tcPr>
          <w:p w14:paraId="19BDDAE6" w14:textId="77777777" w:rsidR="00477DB1" w:rsidRPr="00400A67" w:rsidRDefault="00477DB1" w:rsidP="007D174A">
            <w:pPr>
              <w:ind w:firstLine="567"/>
              <w:jc w:val="center"/>
              <w:rPr>
                <w:szCs w:val="24"/>
              </w:rPr>
            </w:pPr>
            <w:r w:rsidRPr="00400A67">
              <w:rPr>
                <w:szCs w:val="24"/>
              </w:rPr>
              <w:t xml:space="preserve">от </w:t>
            </w:r>
            <w:r>
              <w:rPr>
                <w:szCs w:val="24"/>
              </w:rPr>
              <w:t>1</w:t>
            </w:r>
            <w:r w:rsidRPr="00400A67">
              <w:rPr>
                <w:szCs w:val="24"/>
              </w:rPr>
              <w:t xml:space="preserve"> до 5 полных лет</w:t>
            </w:r>
          </w:p>
        </w:tc>
        <w:tc>
          <w:tcPr>
            <w:tcW w:w="6209" w:type="dxa"/>
          </w:tcPr>
          <w:p w14:paraId="23835F5B" w14:textId="77777777" w:rsidR="00477DB1" w:rsidRPr="00400A67" w:rsidRDefault="00477DB1" w:rsidP="007D174A">
            <w:pPr>
              <w:ind w:firstLine="567"/>
              <w:jc w:val="center"/>
              <w:rPr>
                <w:szCs w:val="24"/>
              </w:rPr>
            </w:pPr>
            <w:r w:rsidRPr="00400A67">
              <w:rPr>
                <w:szCs w:val="24"/>
              </w:rPr>
              <w:t>10</w:t>
            </w:r>
          </w:p>
        </w:tc>
      </w:tr>
      <w:tr w:rsidR="00477DB1" w:rsidRPr="00400A67" w14:paraId="2B7BA5AC" w14:textId="77777777" w:rsidTr="007D174A">
        <w:tc>
          <w:tcPr>
            <w:tcW w:w="3964" w:type="dxa"/>
          </w:tcPr>
          <w:p w14:paraId="1F2652C5" w14:textId="77777777" w:rsidR="00477DB1" w:rsidRPr="00400A67" w:rsidRDefault="00477DB1" w:rsidP="007D174A">
            <w:pPr>
              <w:ind w:firstLine="567"/>
              <w:jc w:val="center"/>
              <w:rPr>
                <w:szCs w:val="24"/>
              </w:rPr>
            </w:pPr>
            <w:r w:rsidRPr="00400A67">
              <w:rPr>
                <w:szCs w:val="24"/>
              </w:rPr>
              <w:t xml:space="preserve">от 5 до </w:t>
            </w:r>
            <w:r>
              <w:rPr>
                <w:szCs w:val="24"/>
              </w:rPr>
              <w:t>10</w:t>
            </w:r>
            <w:r w:rsidRPr="00400A67">
              <w:rPr>
                <w:szCs w:val="24"/>
              </w:rPr>
              <w:t xml:space="preserve"> полных лет</w:t>
            </w:r>
          </w:p>
        </w:tc>
        <w:tc>
          <w:tcPr>
            <w:tcW w:w="6209" w:type="dxa"/>
          </w:tcPr>
          <w:p w14:paraId="1C42030C" w14:textId="77777777" w:rsidR="00477DB1" w:rsidRPr="00400A67" w:rsidRDefault="00477DB1" w:rsidP="007D174A">
            <w:pPr>
              <w:ind w:firstLine="567"/>
              <w:jc w:val="center"/>
              <w:rPr>
                <w:szCs w:val="24"/>
              </w:rPr>
            </w:pPr>
            <w:r>
              <w:rPr>
                <w:szCs w:val="24"/>
              </w:rPr>
              <w:t>15</w:t>
            </w:r>
          </w:p>
        </w:tc>
      </w:tr>
      <w:tr w:rsidR="00477DB1" w:rsidRPr="00400A67" w14:paraId="24D665EE" w14:textId="77777777" w:rsidTr="007D174A">
        <w:tc>
          <w:tcPr>
            <w:tcW w:w="3964" w:type="dxa"/>
          </w:tcPr>
          <w:p w14:paraId="418F87CF" w14:textId="77777777" w:rsidR="00477DB1" w:rsidRPr="00400A67" w:rsidRDefault="00477DB1" w:rsidP="007D174A">
            <w:pPr>
              <w:ind w:firstLine="567"/>
              <w:jc w:val="center"/>
              <w:rPr>
                <w:szCs w:val="24"/>
              </w:rPr>
            </w:pPr>
            <w:r>
              <w:rPr>
                <w:szCs w:val="24"/>
              </w:rPr>
              <w:t>от 10</w:t>
            </w:r>
            <w:r w:rsidRPr="00400A67">
              <w:rPr>
                <w:szCs w:val="24"/>
              </w:rPr>
              <w:t xml:space="preserve"> до 1</w:t>
            </w:r>
            <w:r>
              <w:rPr>
                <w:szCs w:val="24"/>
              </w:rPr>
              <w:t>5</w:t>
            </w:r>
            <w:r w:rsidRPr="00400A67">
              <w:rPr>
                <w:szCs w:val="24"/>
              </w:rPr>
              <w:t xml:space="preserve"> полных лет</w:t>
            </w:r>
          </w:p>
        </w:tc>
        <w:tc>
          <w:tcPr>
            <w:tcW w:w="6209" w:type="dxa"/>
          </w:tcPr>
          <w:p w14:paraId="3A59DF40" w14:textId="77777777" w:rsidR="00477DB1" w:rsidRPr="00400A67" w:rsidRDefault="00477DB1" w:rsidP="007D174A">
            <w:pPr>
              <w:ind w:firstLine="567"/>
              <w:jc w:val="center"/>
              <w:rPr>
                <w:szCs w:val="24"/>
              </w:rPr>
            </w:pPr>
            <w:r w:rsidRPr="00400A67">
              <w:rPr>
                <w:szCs w:val="24"/>
              </w:rPr>
              <w:t>2</w:t>
            </w:r>
            <w:r>
              <w:rPr>
                <w:szCs w:val="24"/>
              </w:rPr>
              <w:t>0</w:t>
            </w:r>
          </w:p>
        </w:tc>
      </w:tr>
      <w:tr w:rsidR="00477DB1" w:rsidRPr="00400A67" w14:paraId="6CAD41B9" w14:textId="77777777" w:rsidTr="007D174A">
        <w:tc>
          <w:tcPr>
            <w:tcW w:w="3964" w:type="dxa"/>
          </w:tcPr>
          <w:p w14:paraId="50112078" w14:textId="77777777" w:rsidR="00477DB1" w:rsidRPr="00400A67" w:rsidRDefault="00477DB1" w:rsidP="007D174A">
            <w:pPr>
              <w:ind w:firstLine="567"/>
              <w:jc w:val="center"/>
              <w:rPr>
                <w:szCs w:val="24"/>
              </w:rPr>
            </w:pPr>
            <w:r w:rsidRPr="00400A67">
              <w:rPr>
                <w:szCs w:val="24"/>
              </w:rPr>
              <w:t>свыше 1</w:t>
            </w:r>
            <w:r>
              <w:rPr>
                <w:szCs w:val="24"/>
              </w:rPr>
              <w:t>5</w:t>
            </w:r>
            <w:r w:rsidRPr="00400A67">
              <w:rPr>
                <w:szCs w:val="24"/>
              </w:rPr>
              <w:t xml:space="preserve"> лет</w:t>
            </w:r>
          </w:p>
        </w:tc>
        <w:tc>
          <w:tcPr>
            <w:tcW w:w="6209" w:type="dxa"/>
          </w:tcPr>
          <w:p w14:paraId="3C178099" w14:textId="77777777" w:rsidR="00477DB1" w:rsidRPr="00400A67" w:rsidRDefault="00477DB1" w:rsidP="007D174A">
            <w:pPr>
              <w:ind w:firstLine="567"/>
              <w:jc w:val="center"/>
              <w:rPr>
                <w:szCs w:val="24"/>
              </w:rPr>
            </w:pPr>
            <w:r>
              <w:rPr>
                <w:szCs w:val="24"/>
              </w:rPr>
              <w:t>3</w:t>
            </w:r>
            <w:r w:rsidRPr="00400A67">
              <w:rPr>
                <w:szCs w:val="24"/>
              </w:rPr>
              <w:t>0</w:t>
            </w:r>
          </w:p>
        </w:tc>
      </w:tr>
    </w:tbl>
    <w:p w14:paraId="4DBF55BC" w14:textId="77777777" w:rsidR="00477DB1" w:rsidRDefault="00477DB1" w:rsidP="00477DB1">
      <w:pPr>
        <w:ind w:firstLine="567"/>
        <w:rPr>
          <w:szCs w:val="24"/>
        </w:rPr>
      </w:pPr>
    </w:p>
    <w:p w14:paraId="4048ED21" w14:textId="77777777" w:rsidR="00477DB1" w:rsidRPr="00600518" w:rsidRDefault="00477DB1" w:rsidP="00477DB1">
      <w:pPr>
        <w:ind w:firstLine="567"/>
        <w:rPr>
          <w:rFonts w:cs="Times New Roman"/>
          <w:szCs w:val="28"/>
        </w:rPr>
      </w:pPr>
      <w:r w:rsidRPr="00600518">
        <w:rPr>
          <w:rFonts w:cs="Times New Roman"/>
          <w:szCs w:val="28"/>
        </w:rPr>
        <w:t xml:space="preserve">Надбавка за выслугу лет </w:t>
      </w:r>
      <w:r>
        <w:rPr>
          <w:rFonts w:cs="Times New Roman"/>
          <w:szCs w:val="28"/>
        </w:rPr>
        <w:t>машинисту (оператору) крана манипулятора</w:t>
      </w:r>
      <w:r w:rsidRPr="00600518">
        <w:rPr>
          <w:rFonts w:cs="Times New Roman"/>
          <w:szCs w:val="28"/>
        </w:rPr>
        <w:t xml:space="preserve"> устанавливается приказом </w:t>
      </w:r>
      <w:r>
        <w:rPr>
          <w:rFonts w:cs="Times New Roman"/>
          <w:szCs w:val="28"/>
        </w:rPr>
        <w:t xml:space="preserve">руководителя </w:t>
      </w:r>
      <w:r w:rsidRPr="00600518">
        <w:rPr>
          <w:rFonts w:cs="Times New Roman"/>
          <w:szCs w:val="28"/>
        </w:rPr>
        <w:t xml:space="preserve">Учреждения согласно решению </w:t>
      </w:r>
      <w:proofErr w:type="gramStart"/>
      <w:r w:rsidRPr="00600518">
        <w:rPr>
          <w:rFonts w:cs="Times New Roman"/>
          <w:szCs w:val="28"/>
        </w:rPr>
        <w:t>Комиссии со дня</w:t>
      </w:r>
      <w:proofErr w:type="gramEnd"/>
      <w:r w:rsidRPr="00600518">
        <w:rPr>
          <w:rFonts w:cs="Times New Roman"/>
          <w:szCs w:val="28"/>
        </w:rPr>
        <w:t xml:space="preserve"> возникновения права на назначение или изменение надбавки и выплачивается одновременно с выплатой месячной тарифной ставки.</w:t>
      </w:r>
    </w:p>
    <w:p w14:paraId="48BDF10A" w14:textId="77777777" w:rsidR="00477DB1" w:rsidRPr="00600518" w:rsidRDefault="00477DB1" w:rsidP="00477DB1">
      <w:pPr>
        <w:pStyle w:val="21"/>
        <w:ind w:firstLine="567"/>
        <w:rPr>
          <w:sz w:val="28"/>
          <w:szCs w:val="28"/>
        </w:rPr>
      </w:pPr>
      <w:r w:rsidRPr="00600518">
        <w:rPr>
          <w:sz w:val="28"/>
          <w:szCs w:val="28"/>
        </w:rPr>
        <w:t>Размер надбавки к месячной тарифной ставке за выслугу лет подлежит изменению со дня достижения стажа работы соответственно 5, 10 и 15 полных лет.</w:t>
      </w:r>
    </w:p>
    <w:p w14:paraId="39D4F59C" w14:textId="77777777" w:rsidR="00477DB1" w:rsidRDefault="00477DB1" w:rsidP="00477DB1">
      <w:pPr>
        <w:pStyle w:val="21"/>
        <w:ind w:firstLine="567"/>
        <w:rPr>
          <w:sz w:val="28"/>
          <w:szCs w:val="28"/>
        </w:rPr>
      </w:pPr>
      <w:r w:rsidRPr="00600518">
        <w:rPr>
          <w:sz w:val="28"/>
          <w:szCs w:val="28"/>
        </w:rPr>
        <w:t>Если право на установление или изменение размера ежемесячной надбавки к месячной тарифной ставке за выслугу лет наступило в период, когда сохранялся средний заработок, в том числе выплачивалось пособие по временной нетрудоспособности, надбавка за выслугу лет устанавливается со дня, следующего за днем окончания указанного периода.</w:t>
      </w:r>
    </w:p>
    <w:p w14:paraId="39DF2781" w14:textId="77777777" w:rsidR="00477DB1" w:rsidRPr="00600518" w:rsidRDefault="00477DB1" w:rsidP="00477DB1">
      <w:pPr>
        <w:pStyle w:val="21"/>
        <w:ind w:firstLine="567"/>
        <w:rPr>
          <w:sz w:val="28"/>
          <w:szCs w:val="28"/>
        </w:rPr>
      </w:pPr>
      <w:r>
        <w:rPr>
          <w:sz w:val="28"/>
          <w:szCs w:val="28"/>
        </w:rPr>
        <w:t>Машинисту оператору крана манипулятора, работающему по внутреннему совместительства, надбавка за выслугу лет производится исключительно по основной тарифной ставке.</w:t>
      </w:r>
    </w:p>
    <w:p w14:paraId="40FB64CB" w14:textId="77777777" w:rsidR="00477DB1" w:rsidRPr="006A024B" w:rsidRDefault="00477DB1" w:rsidP="00477DB1">
      <w:pPr>
        <w:autoSpaceDE w:val="0"/>
        <w:autoSpaceDN w:val="0"/>
        <w:adjustRightInd w:val="0"/>
        <w:ind w:firstLine="567"/>
        <w:rPr>
          <w:rFonts w:cs="Times New Roman"/>
          <w:szCs w:val="28"/>
          <w:u w:val="single"/>
        </w:rPr>
      </w:pPr>
      <w:r>
        <w:rPr>
          <w:rFonts w:cs="Times New Roman"/>
          <w:szCs w:val="28"/>
        </w:rPr>
        <w:t>8</w:t>
      </w:r>
      <w:r w:rsidRPr="006A024B">
        <w:rPr>
          <w:rFonts w:cs="Times New Roman"/>
          <w:szCs w:val="28"/>
        </w:rPr>
        <w:t>.2.</w:t>
      </w:r>
      <w:r>
        <w:rPr>
          <w:rFonts w:cs="Times New Roman"/>
          <w:szCs w:val="28"/>
        </w:rPr>
        <w:t>3</w:t>
      </w:r>
      <w:r w:rsidRPr="006A024B">
        <w:rPr>
          <w:rFonts w:cs="Times New Roman"/>
          <w:szCs w:val="28"/>
        </w:rPr>
        <w:t xml:space="preserve">. Оплата труда </w:t>
      </w:r>
      <w:r>
        <w:rPr>
          <w:rFonts w:cs="Times New Roman"/>
          <w:szCs w:val="28"/>
        </w:rPr>
        <w:t>машиниста (оператора) крана манипулятора</w:t>
      </w:r>
      <w:r w:rsidRPr="006A024B">
        <w:rPr>
          <w:rFonts w:cs="Times New Roman"/>
          <w:szCs w:val="28"/>
        </w:rPr>
        <w:t xml:space="preserve"> Учреждения, занятого на работах с вредными и (или) опасными условиями труда, производится в повышенном размере.</w:t>
      </w:r>
      <w:r w:rsidRPr="006A024B">
        <w:rPr>
          <w:rFonts w:cs="Times New Roman"/>
          <w:szCs w:val="28"/>
          <w:u w:val="single"/>
        </w:rPr>
        <w:t xml:space="preserve"> </w:t>
      </w:r>
    </w:p>
    <w:p w14:paraId="07568CED" w14:textId="77777777" w:rsidR="00477DB1" w:rsidRPr="00464275" w:rsidRDefault="00477DB1" w:rsidP="00477DB1">
      <w:pPr>
        <w:autoSpaceDE w:val="0"/>
        <w:autoSpaceDN w:val="0"/>
        <w:adjustRightInd w:val="0"/>
        <w:ind w:firstLine="567"/>
        <w:rPr>
          <w:rFonts w:cs="Times New Roman"/>
          <w:szCs w:val="28"/>
        </w:rPr>
      </w:pPr>
      <w:r w:rsidRPr="00464275">
        <w:rPr>
          <w:rFonts w:cs="Times New Roman"/>
          <w:szCs w:val="28"/>
        </w:rPr>
        <w:t xml:space="preserve">Размер выплаты </w:t>
      </w:r>
      <w:r>
        <w:rPr>
          <w:rFonts w:cs="Times New Roman"/>
          <w:szCs w:val="28"/>
        </w:rPr>
        <w:t>машинисту (оператору) крана манипулятора</w:t>
      </w:r>
      <w:r w:rsidRPr="00464275">
        <w:rPr>
          <w:rFonts w:cs="Times New Roman"/>
          <w:szCs w:val="28"/>
        </w:rPr>
        <w:t xml:space="preserve">, занятому на работах с вредными и (или) опасными условиями труда, устанавливается по результатам специальной оценки условий труда. </w:t>
      </w:r>
    </w:p>
    <w:p w14:paraId="1E691706" w14:textId="77777777" w:rsidR="00477DB1" w:rsidRPr="00464275" w:rsidRDefault="00477DB1" w:rsidP="00477DB1">
      <w:pPr>
        <w:autoSpaceDE w:val="0"/>
        <w:autoSpaceDN w:val="0"/>
        <w:adjustRightInd w:val="0"/>
        <w:ind w:firstLine="567"/>
        <w:rPr>
          <w:rFonts w:cs="Times New Roman"/>
          <w:szCs w:val="28"/>
        </w:rPr>
      </w:pPr>
      <w:r w:rsidRPr="00464275">
        <w:rPr>
          <w:rFonts w:cs="Times New Roman"/>
          <w:szCs w:val="28"/>
        </w:rPr>
        <w:t>Если по итогам специальной оценки условий труда рабочее место признается безопасным, то повышение оплаты труда не производится.</w:t>
      </w:r>
    </w:p>
    <w:p w14:paraId="40A4FA20" w14:textId="77777777" w:rsidR="00477DB1" w:rsidRPr="00600518" w:rsidRDefault="00477DB1" w:rsidP="00477DB1">
      <w:pPr>
        <w:ind w:firstLine="567"/>
        <w:rPr>
          <w:rFonts w:cs="Times New Roman"/>
          <w:szCs w:val="28"/>
        </w:rPr>
      </w:pPr>
      <w:r w:rsidRPr="006E25D0">
        <w:rPr>
          <w:rFonts w:cs="Times New Roman"/>
          <w:szCs w:val="28"/>
        </w:rPr>
        <w:t>8</w:t>
      </w:r>
      <w:r w:rsidRPr="00600518">
        <w:rPr>
          <w:rFonts w:cs="Times New Roman"/>
          <w:szCs w:val="28"/>
        </w:rPr>
        <w:t>.2.</w:t>
      </w:r>
      <w:r>
        <w:rPr>
          <w:rFonts w:cs="Times New Roman"/>
          <w:szCs w:val="28"/>
        </w:rPr>
        <w:t>4</w:t>
      </w:r>
      <w:r w:rsidRPr="00600518">
        <w:rPr>
          <w:rFonts w:cs="Times New Roman"/>
          <w:szCs w:val="28"/>
        </w:rPr>
        <w:t xml:space="preserve">. Оплата </w:t>
      </w:r>
      <w:r>
        <w:rPr>
          <w:rFonts w:cs="Times New Roman"/>
          <w:szCs w:val="28"/>
        </w:rPr>
        <w:t>труда машинисту (оператору) крана манипулятора</w:t>
      </w:r>
      <w:r w:rsidRPr="00600518">
        <w:rPr>
          <w:rFonts w:cs="Times New Roman"/>
          <w:szCs w:val="28"/>
        </w:rPr>
        <w:t xml:space="preserve"> за сверхурочную работу, а также за работу в выходные и нерабочие праздничные дни осуществляется в соответствии с трудовым законодательством.</w:t>
      </w:r>
    </w:p>
    <w:p w14:paraId="141C7944" w14:textId="77777777" w:rsidR="00477DB1" w:rsidRPr="00600518" w:rsidRDefault="00477DB1" w:rsidP="00477DB1">
      <w:pPr>
        <w:autoSpaceDE w:val="0"/>
        <w:autoSpaceDN w:val="0"/>
        <w:adjustRightInd w:val="0"/>
        <w:ind w:firstLine="567"/>
        <w:rPr>
          <w:rFonts w:cs="Times New Roman"/>
          <w:szCs w:val="28"/>
        </w:rPr>
      </w:pPr>
      <w:r w:rsidRPr="009F7D8E">
        <w:rPr>
          <w:rFonts w:cs="Times New Roman"/>
          <w:szCs w:val="28"/>
        </w:rPr>
        <w:t>8</w:t>
      </w:r>
      <w:r w:rsidRPr="00600518">
        <w:rPr>
          <w:rFonts w:cs="Times New Roman"/>
          <w:szCs w:val="28"/>
        </w:rPr>
        <w:t>.2.</w:t>
      </w:r>
      <w:r>
        <w:rPr>
          <w:rFonts w:cs="Times New Roman"/>
          <w:szCs w:val="28"/>
        </w:rPr>
        <w:t>5</w:t>
      </w:r>
      <w:r w:rsidRPr="00600518">
        <w:rPr>
          <w:rFonts w:cs="Times New Roman"/>
          <w:szCs w:val="28"/>
        </w:rPr>
        <w:t>. Оплата труда</w:t>
      </w:r>
      <w:r>
        <w:rPr>
          <w:rFonts w:cs="Times New Roman"/>
          <w:szCs w:val="28"/>
        </w:rPr>
        <w:t xml:space="preserve"> машинисту (оператору) крана манипулятора</w:t>
      </w:r>
      <w:r w:rsidRPr="00600518">
        <w:rPr>
          <w:rFonts w:cs="Times New Roman"/>
          <w:szCs w:val="28"/>
        </w:rPr>
        <w:t xml:space="preserve"> при совмещении профессий, расширении зон обслуживания, увеличении объема работы или исполнении обязанностей временно отсутствующего </w:t>
      </w:r>
      <w:r>
        <w:rPr>
          <w:rFonts w:cs="Times New Roman"/>
          <w:szCs w:val="28"/>
        </w:rPr>
        <w:t>машиниста (оператора) крана манипулятора</w:t>
      </w:r>
      <w:r w:rsidRPr="00600518">
        <w:rPr>
          <w:rFonts w:cs="Times New Roman"/>
          <w:szCs w:val="28"/>
        </w:rPr>
        <w:t xml:space="preserve"> без освобождения от работы, определенной трудовым договором, </w:t>
      </w:r>
      <w:r>
        <w:rPr>
          <w:rFonts w:cs="Times New Roman"/>
          <w:szCs w:val="28"/>
        </w:rPr>
        <w:t>машинисту (оператору) крана манипулятора</w:t>
      </w:r>
      <w:r w:rsidRPr="00600518">
        <w:rPr>
          <w:rFonts w:cs="Times New Roman"/>
          <w:szCs w:val="28"/>
        </w:rPr>
        <w:t xml:space="preserve"> Учреждения осуществляется по соглашению сторон в соответствии с трудовым законодательством.</w:t>
      </w:r>
    </w:p>
    <w:p w14:paraId="2364DECD" w14:textId="77777777" w:rsidR="00477DB1" w:rsidRPr="006A024B" w:rsidRDefault="00477DB1" w:rsidP="00477DB1">
      <w:pPr>
        <w:autoSpaceDE w:val="0"/>
        <w:autoSpaceDN w:val="0"/>
        <w:adjustRightInd w:val="0"/>
        <w:ind w:firstLine="567"/>
        <w:rPr>
          <w:rFonts w:cs="Times New Roman"/>
          <w:szCs w:val="28"/>
        </w:rPr>
      </w:pPr>
      <w:r>
        <w:rPr>
          <w:rFonts w:cs="Times New Roman"/>
          <w:szCs w:val="28"/>
        </w:rPr>
        <w:t>8</w:t>
      </w:r>
      <w:r w:rsidRPr="006A024B">
        <w:rPr>
          <w:rFonts w:cs="Times New Roman"/>
          <w:szCs w:val="28"/>
        </w:rPr>
        <w:t>.3. Выплаты стимулирующего характера.</w:t>
      </w:r>
    </w:p>
    <w:p w14:paraId="6FC421AE"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 xml:space="preserve">В целях поощрения </w:t>
      </w:r>
      <w:r>
        <w:rPr>
          <w:rFonts w:cs="Times New Roman"/>
          <w:szCs w:val="28"/>
        </w:rPr>
        <w:t>машиниста (оператора) крана манипулятора</w:t>
      </w:r>
      <w:r w:rsidRPr="00600518">
        <w:rPr>
          <w:rFonts w:cs="Times New Roman"/>
          <w:szCs w:val="28"/>
        </w:rPr>
        <w:t xml:space="preserve"> Учреждения за выполненную работу могут устанавливаться следующие виды выплат стимулирующего характера:</w:t>
      </w:r>
    </w:p>
    <w:p w14:paraId="524D0DCA"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 ежемесячное денежное поощрение;</w:t>
      </w:r>
    </w:p>
    <w:p w14:paraId="7116E8B4"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 дополнительные выплаты стимулирующего характера.</w:t>
      </w:r>
    </w:p>
    <w:p w14:paraId="16EA37EE" w14:textId="77777777" w:rsidR="00477DB1" w:rsidRPr="00335A5C" w:rsidRDefault="00477DB1" w:rsidP="00477DB1">
      <w:pPr>
        <w:pStyle w:val="21"/>
        <w:ind w:firstLine="567"/>
        <w:rPr>
          <w:sz w:val="28"/>
          <w:szCs w:val="28"/>
        </w:rPr>
      </w:pPr>
      <w:r>
        <w:rPr>
          <w:sz w:val="28"/>
          <w:szCs w:val="28"/>
        </w:rPr>
        <w:t>8</w:t>
      </w:r>
      <w:r w:rsidRPr="00600518">
        <w:rPr>
          <w:sz w:val="28"/>
          <w:szCs w:val="28"/>
        </w:rPr>
        <w:t xml:space="preserve">.3.1. </w:t>
      </w:r>
      <w:r w:rsidRPr="00335A5C">
        <w:rPr>
          <w:sz w:val="28"/>
          <w:szCs w:val="28"/>
        </w:rPr>
        <w:t>Ежемесячное денежное поощрение начисляется машинистам (оператор</w:t>
      </w:r>
      <w:r>
        <w:rPr>
          <w:sz w:val="28"/>
          <w:szCs w:val="28"/>
        </w:rPr>
        <w:t>а</w:t>
      </w:r>
      <w:r w:rsidRPr="00335A5C">
        <w:rPr>
          <w:sz w:val="28"/>
          <w:szCs w:val="28"/>
        </w:rPr>
        <w:t>м) крана манипулятора ежемесячно и распределяется дифференцированно по конечным результатам труда каждого машиниста (оператора) крана манипулятора.</w:t>
      </w:r>
    </w:p>
    <w:p w14:paraId="327066BA" w14:textId="77777777" w:rsidR="00477DB1" w:rsidRPr="00600518" w:rsidRDefault="00477DB1" w:rsidP="00477DB1">
      <w:pPr>
        <w:pStyle w:val="21"/>
        <w:ind w:firstLine="567"/>
        <w:rPr>
          <w:sz w:val="28"/>
          <w:szCs w:val="28"/>
        </w:rPr>
      </w:pPr>
      <w:r w:rsidRPr="00CD021E">
        <w:rPr>
          <w:sz w:val="28"/>
          <w:szCs w:val="28"/>
        </w:rPr>
        <w:t xml:space="preserve">Показатели оценки результатов труда </w:t>
      </w:r>
      <w:r>
        <w:rPr>
          <w:sz w:val="28"/>
          <w:szCs w:val="28"/>
        </w:rPr>
        <w:t>машиниста (оператора) крана манипулятора</w:t>
      </w:r>
      <w:r w:rsidRPr="00CD021E">
        <w:rPr>
          <w:sz w:val="28"/>
          <w:szCs w:val="28"/>
        </w:rPr>
        <w:t>, за достижение которых осуществляется выплата ежемесячного денежного поощрения, и порядок его выплаты устанавливаются нормативным правовым актом Учреждения.</w:t>
      </w:r>
    </w:p>
    <w:p w14:paraId="1D21A911" w14:textId="77777777" w:rsidR="00477DB1" w:rsidRPr="00600518" w:rsidRDefault="00477DB1" w:rsidP="00477DB1">
      <w:pPr>
        <w:ind w:firstLine="567"/>
        <w:rPr>
          <w:rFonts w:cs="Times New Roman"/>
          <w:szCs w:val="28"/>
        </w:rPr>
      </w:pPr>
      <w:r w:rsidRPr="00600518">
        <w:rPr>
          <w:rFonts w:cs="Times New Roman"/>
          <w:szCs w:val="28"/>
        </w:rPr>
        <w:t xml:space="preserve">Ежемесячное денежное поощрение выплачивается </w:t>
      </w:r>
      <w:r>
        <w:rPr>
          <w:rFonts w:cs="Times New Roman"/>
          <w:szCs w:val="28"/>
        </w:rPr>
        <w:t>машинисту (оператору) крана манипулятора</w:t>
      </w:r>
      <w:r w:rsidRPr="00600518">
        <w:rPr>
          <w:rFonts w:cs="Times New Roman"/>
          <w:szCs w:val="28"/>
        </w:rPr>
        <w:t xml:space="preserve"> Учреждения на основании приказа </w:t>
      </w:r>
      <w:r>
        <w:rPr>
          <w:rFonts w:cs="Times New Roman"/>
          <w:szCs w:val="28"/>
        </w:rPr>
        <w:t>руководителя</w:t>
      </w:r>
      <w:r w:rsidRPr="00F3565D">
        <w:rPr>
          <w:rFonts w:cs="Times New Roman"/>
          <w:szCs w:val="28"/>
        </w:rPr>
        <w:t xml:space="preserve"> </w:t>
      </w:r>
      <w:r w:rsidRPr="00600518">
        <w:rPr>
          <w:rFonts w:cs="Times New Roman"/>
          <w:szCs w:val="28"/>
        </w:rPr>
        <w:t xml:space="preserve">Учреждения по конечным результатам труда за отработанный месяц в размере до 70 процентов тарифной ставки за фактически отработанное время. </w:t>
      </w:r>
    </w:p>
    <w:p w14:paraId="2F5FAD32"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В случае если бюджет городского округа Красногорск по доле межбюджетных трансфертов удовлетворяет требованиям </w:t>
      </w:r>
      <w:hyperlink r:id="rId86" w:tooltip="&quot;Бюджетный кодекс Российской Федерации&quot; от 31.07.1998 N 145-ФЗ (ред. от 26.12.2014, с изм. от 08.03.2015) (с изм. и доп., вступ. в силу с 01.03.2015){КонсультантПлюс}" w:history="1">
        <w:r w:rsidRPr="00600518">
          <w:rPr>
            <w:rFonts w:ascii="Times New Roman" w:hAnsi="Times New Roman" w:cs="Times New Roman"/>
            <w:sz w:val="28"/>
            <w:szCs w:val="28"/>
          </w:rPr>
          <w:t>пункта 2 статьи 136</w:t>
        </w:r>
      </w:hyperlink>
      <w:r w:rsidRPr="00600518">
        <w:rPr>
          <w:rFonts w:ascii="Times New Roman" w:hAnsi="Times New Roman" w:cs="Times New Roman"/>
          <w:sz w:val="28"/>
          <w:szCs w:val="28"/>
        </w:rPr>
        <w:t xml:space="preserve"> Бюджетного кодекса Российской Федерации, ежемесячное денежное поощрение </w:t>
      </w: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xml:space="preserve"> выплачивается в пределах установленного фонда оплаты и размером может не ограничиваться.</w:t>
      </w:r>
    </w:p>
    <w:p w14:paraId="04841D9A" w14:textId="77777777" w:rsidR="00477DB1" w:rsidRPr="006A024B" w:rsidRDefault="00477DB1" w:rsidP="00477DB1">
      <w:pPr>
        <w:ind w:firstLine="567"/>
        <w:rPr>
          <w:rFonts w:cs="Times New Roman"/>
          <w:szCs w:val="28"/>
        </w:rPr>
      </w:pPr>
      <w:r w:rsidRPr="006A024B">
        <w:rPr>
          <w:rFonts w:cs="Times New Roman"/>
          <w:szCs w:val="28"/>
        </w:rPr>
        <w:t>Для расчета в целях ежемесячного денежного поощрения принимается размер тарифной ставки, установленный на момент назначения выплаты стимулирующего характера.</w:t>
      </w:r>
    </w:p>
    <w:p w14:paraId="5B704687" w14:textId="77777777" w:rsidR="00477DB1" w:rsidRPr="006A024B" w:rsidRDefault="00477DB1" w:rsidP="00477DB1">
      <w:pPr>
        <w:autoSpaceDE w:val="0"/>
        <w:autoSpaceDN w:val="0"/>
        <w:adjustRightInd w:val="0"/>
        <w:ind w:firstLine="567"/>
        <w:rPr>
          <w:rFonts w:cs="Times New Roman"/>
          <w:szCs w:val="28"/>
        </w:rPr>
      </w:pPr>
      <w:r>
        <w:rPr>
          <w:rFonts w:cs="Times New Roman"/>
          <w:szCs w:val="28"/>
        </w:rPr>
        <w:t>Машинисту (оператору) крана манипулятора</w:t>
      </w:r>
      <w:r w:rsidRPr="006A024B">
        <w:rPr>
          <w:rFonts w:cs="Times New Roman"/>
          <w:szCs w:val="28"/>
        </w:rPr>
        <w:t xml:space="preserve"> Учреждения, проработавшему неполный месяц, за который выплачивается ежемесячное денежное поощрение</w:t>
      </w:r>
      <w:r w:rsidRPr="006A024B">
        <w:rPr>
          <w:rFonts w:cs="Times New Roman"/>
          <w:i/>
          <w:szCs w:val="28"/>
        </w:rPr>
        <w:t>,</w:t>
      </w:r>
      <w:r w:rsidRPr="006A024B">
        <w:rPr>
          <w:rFonts w:cs="Times New Roman"/>
          <w:szCs w:val="28"/>
        </w:rPr>
        <w:t xml:space="preserve"> выплата поощрения производится в размере пропорционально отработанному времени в данном месяце.</w:t>
      </w:r>
    </w:p>
    <w:p w14:paraId="7D4EA1F9" w14:textId="77777777" w:rsidR="00477DB1" w:rsidRPr="006A024B" w:rsidRDefault="00477DB1" w:rsidP="00477DB1">
      <w:pPr>
        <w:pStyle w:val="21"/>
        <w:ind w:firstLine="567"/>
        <w:rPr>
          <w:sz w:val="28"/>
          <w:szCs w:val="28"/>
        </w:rPr>
      </w:pPr>
      <w:r w:rsidRPr="006A024B">
        <w:rPr>
          <w:sz w:val="28"/>
          <w:szCs w:val="28"/>
        </w:rPr>
        <w:t xml:space="preserve">В случае ненадлежащего исполнения или неисполнения </w:t>
      </w:r>
      <w:r>
        <w:rPr>
          <w:sz w:val="28"/>
          <w:szCs w:val="28"/>
        </w:rPr>
        <w:t>машинистом (оператором) крана манипулятора</w:t>
      </w:r>
      <w:r w:rsidRPr="006A024B">
        <w:rPr>
          <w:sz w:val="28"/>
          <w:szCs w:val="28"/>
        </w:rPr>
        <w:t xml:space="preserve"> своих обязанностей, размер ежемесячного денежного поощрения уменьшается либо ежемесячное денежное поощрение за этот месяц не выплачивается. </w:t>
      </w:r>
    </w:p>
    <w:p w14:paraId="4CA8D41A" w14:textId="77777777" w:rsidR="00477DB1" w:rsidRPr="006A024B" w:rsidRDefault="00477DB1" w:rsidP="00477DB1">
      <w:pPr>
        <w:ind w:firstLine="567"/>
        <w:rPr>
          <w:rFonts w:cs="Times New Roman"/>
          <w:szCs w:val="28"/>
          <w:u w:val="single"/>
        </w:rPr>
      </w:pPr>
      <w:r>
        <w:rPr>
          <w:rFonts w:cs="Times New Roman"/>
          <w:szCs w:val="28"/>
        </w:rPr>
        <w:t>8</w:t>
      </w:r>
      <w:r w:rsidRPr="006A024B">
        <w:rPr>
          <w:rFonts w:cs="Times New Roman"/>
          <w:szCs w:val="28"/>
        </w:rPr>
        <w:t>.3.2. Дополнительные выплаты стимулирующего характера.</w:t>
      </w:r>
    </w:p>
    <w:p w14:paraId="03DDD306" w14:textId="77777777" w:rsidR="00477DB1" w:rsidRPr="00600518" w:rsidRDefault="00477DB1" w:rsidP="00477DB1">
      <w:pPr>
        <w:pStyle w:val="21"/>
        <w:ind w:right="-1" w:firstLine="567"/>
        <w:rPr>
          <w:sz w:val="28"/>
          <w:szCs w:val="28"/>
        </w:rPr>
      </w:pPr>
      <w:r w:rsidRPr="00600518">
        <w:rPr>
          <w:sz w:val="28"/>
          <w:szCs w:val="28"/>
        </w:rPr>
        <w:t xml:space="preserve">В целях повышения эффективности и качества труда, за участие в выполнении особо важных заданий, оперативность выполнения поручений </w:t>
      </w:r>
      <w:r>
        <w:rPr>
          <w:sz w:val="28"/>
          <w:szCs w:val="28"/>
        </w:rPr>
        <w:t>машинисту (оператору) крана манипулятора</w:t>
      </w:r>
      <w:r w:rsidRPr="00600518">
        <w:rPr>
          <w:sz w:val="28"/>
          <w:szCs w:val="28"/>
        </w:rPr>
        <w:t xml:space="preserve"> Учреждения могут осуществляться дополнительные выплаты стимулирующего характера, в том числе </w:t>
      </w:r>
      <w:r>
        <w:rPr>
          <w:sz w:val="28"/>
          <w:szCs w:val="28"/>
        </w:rPr>
        <w:t>премия по итогам работы за год.</w:t>
      </w:r>
    </w:p>
    <w:p w14:paraId="6FF53E08" w14:textId="77777777" w:rsidR="00477DB1" w:rsidRPr="00600518" w:rsidRDefault="00477DB1" w:rsidP="00477DB1">
      <w:pPr>
        <w:pStyle w:val="21"/>
        <w:ind w:right="-1" w:firstLine="567"/>
        <w:rPr>
          <w:sz w:val="28"/>
          <w:szCs w:val="28"/>
        </w:rPr>
      </w:pPr>
      <w:r>
        <w:rPr>
          <w:sz w:val="28"/>
          <w:szCs w:val="28"/>
        </w:rPr>
        <w:t>8</w:t>
      </w:r>
      <w:r w:rsidRPr="00600518">
        <w:rPr>
          <w:sz w:val="28"/>
          <w:szCs w:val="28"/>
        </w:rPr>
        <w:t xml:space="preserve">.3.2.1. Премирование </w:t>
      </w:r>
      <w:r>
        <w:rPr>
          <w:sz w:val="28"/>
          <w:szCs w:val="28"/>
        </w:rPr>
        <w:t>машиниста (оператора) крана манипулятора</w:t>
      </w:r>
      <w:r w:rsidRPr="00600518">
        <w:rPr>
          <w:sz w:val="28"/>
          <w:szCs w:val="28"/>
        </w:rPr>
        <w:t xml:space="preserve"> Учреждения производится за участие в выполнении особо важных заданий, связанных с реализацией </w:t>
      </w:r>
      <w:r>
        <w:rPr>
          <w:sz w:val="28"/>
          <w:szCs w:val="28"/>
        </w:rPr>
        <w:t>полномочий</w:t>
      </w:r>
      <w:r w:rsidRPr="00600518">
        <w:rPr>
          <w:sz w:val="28"/>
          <w:szCs w:val="28"/>
        </w:rPr>
        <w:t>, возложенных на Учреждение его Уставом.</w:t>
      </w:r>
    </w:p>
    <w:p w14:paraId="2E59A33B" w14:textId="77777777" w:rsidR="00477DB1" w:rsidRPr="00600518" w:rsidRDefault="00477DB1" w:rsidP="00477DB1">
      <w:pPr>
        <w:pStyle w:val="21"/>
        <w:ind w:right="-1" w:firstLine="567"/>
        <w:rPr>
          <w:sz w:val="28"/>
          <w:szCs w:val="28"/>
        </w:rPr>
      </w:pPr>
      <w:r w:rsidRPr="00600518">
        <w:rPr>
          <w:sz w:val="28"/>
          <w:szCs w:val="28"/>
        </w:rPr>
        <w:t>При рассмотрении вопроса о премировании учитываются следующие условия:</w:t>
      </w:r>
    </w:p>
    <w:p w14:paraId="3FD7DEAF" w14:textId="77777777" w:rsidR="00477DB1" w:rsidRPr="00600518" w:rsidRDefault="00477DB1" w:rsidP="00477DB1">
      <w:pPr>
        <w:pStyle w:val="21"/>
        <w:ind w:right="-1" w:firstLine="567"/>
        <w:rPr>
          <w:sz w:val="28"/>
          <w:szCs w:val="28"/>
        </w:rPr>
      </w:pPr>
      <w:r w:rsidRPr="00600518">
        <w:rPr>
          <w:sz w:val="28"/>
          <w:szCs w:val="28"/>
        </w:rPr>
        <w:t xml:space="preserve">- личный вклад </w:t>
      </w:r>
      <w:r>
        <w:rPr>
          <w:sz w:val="28"/>
          <w:szCs w:val="28"/>
        </w:rPr>
        <w:t>машиниста (оператора) крана манипулятора</w:t>
      </w:r>
      <w:r w:rsidRPr="00600518">
        <w:rPr>
          <w:sz w:val="28"/>
          <w:szCs w:val="28"/>
        </w:rPr>
        <w:t xml:space="preserve"> в обеспечение исполнения полномочий, возложенных на Учреждение;</w:t>
      </w:r>
    </w:p>
    <w:p w14:paraId="5786A7A7" w14:textId="77777777" w:rsidR="00477DB1" w:rsidRPr="00600518" w:rsidRDefault="00477DB1" w:rsidP="00477DB1">
      <w:pPr>
        <w:pStyle w:val="21"/>
        <w:ind w:right="-1" w:firstLine="567"/>
        <w:rPr>
          <w:sz w:val="28"/>
          <w:szCs w:val="28"/>
        </w:rPr>
      </w:pPr>
      <w:r w:rsidRPr="00600518">
        <w:rPr>
          <w:sz w:val="28"/>
          <w:szCs w:val="28"/>
        </w:rPr>
        <w:t xml:space="preserve">- оперативность </w:t>
      </w:r>
      <w:r>
        <w:rPr>
          <w:sz w:val="28"/>
          <w:szCs w:val="28"/>
        </w:rPr>
        <w:t>машиниста (оператора) крана манипулятора</w:t>
      </w:r>
      <w:r w:rsidRPr="00600518">
        <w:rPr>
          <w:sz w:val="28"/>
          <w:szCs w:val="28"/>
        </w:rPr>
        <w:t xml:space="preserve"> в выполнении поручений руко</w:t>
      </w:r>
      <w:r>
        <w:rPr>
          <w:sz w:val="28"/>
          <w:szCs w:val="28"/>
        </w:rPr>
        <w:t>водителя</w:t>
      </w:r>
      <w:r w:rsidRPr="00600518">
        <w:rPr>
          <w:sz w:val="28"/>
          <w:szCs w:val="28"/>
        </w:rPr>
        <w:t>;</w:t>
      </w:r>
    </w:p>
    <w:p w14:paraId="63DAA7D4" w14:textId="77777777" w:rsidR="00477DB1" w:rsidRPr="00600518" w:rsidRDefault="00477DB1" w:rsidP="00477DB1">
      <w:pPr>
        <w:pStyle w:val="21"/>
        <w:ind w:right="-1" w:firstLine="567"/>
        <w:rPr>
          <w:sz w:val="28"/>
          <w:szCs w:val="28"/>
        </w:rPr>
      </w:pPr>
      <w:r w:rsidRPr="00600518">
        <w:rPr>
          <w:sz w:val="28"/>
          <w:szCs w:val="28"/>
        </w:rPr>
        <w:t>- добросовестное и качественное исполнение возложенных функциональных обязанностей;</w:t>
      </w:r>
    </w:p>
    <w:p w14:paraId="56655B03" w14:textId="77777777" w:rsidR="00477DB1" w:rsidRPr="00600518" w:rsidRDefault="00477DB1" w:rsidP="00477DB1">
      <w:pPr>
        <w:pStyle w:val="21"/>
        <w:ind w:right="-1" w:firstLine="567"/>
        <w:rPr>
          <w:sz w:val="28"/>
          <w:szCs w:val="28"/>
        </w:rPr>
      </w:pPr>
      <w:r w:rsidRPr="00600518">
        <w:rPr>
          <w:sz w:val="28"/>
          <w:szCs w:val="28"/>
        </w:rPr>
        <w:t>- соблюдение правил внутреннего трудового распорядка Учреждения.</w:t>
      </w:r>
    </w:p>
    <w:p w14:paraId="09616A9E" w14:textId="77777777" w:rsidR="00477DB1" w:rsidRPr="00600518" w:rsidRDefault="00477DB1" w:rsidP="00477DB1">
      <w:pPr>
        <w:pStyle w:val="21"/>
        <w:ind w:right="-1" w:firstLine="567"/>
        <w:rPr>
          <w:sz w:val="28"/>
          <w:szCs w:val="28"/>
        </w:rPr>
      </w:pPr>
      <w:r w:rsidRPr="00600518">
        <w:rPr>
          <w:sz w:val="28"/>
          <w:szCs w:val="28"/>
        </w:rPr>
        <w:t xml:space="preserve">При принятии решения о премировании </w:t>
      </w:r>
      <w:r>
        <w:rPr>
          <w:sz w:val="28"/>
          <w:szCs w:val="28"/>
        </w:rPr>
        <w:t>машиниста (оператора) крана манипулятора</w:t>
      </w:r>
      <w:r w:rsidRPr="00600518">
        <w:rPr>
          <w:sz w:val="28"/>
          <w:szCs w:val="28"/>
        </w:rPr>
        <w:t xml:space="preserve"> </w:t>
      </w:r>
      <w:r>
        <w:rPr>
          <w:sz w:val="28"/>
          <w:szCs w:val="28"/>
        </w:rPr>
        <w:t xml:space="preserve">руководитель </w:t>
      </w:r>
      <w:r w:rsidRPr="00600518">
        <w:rPr>
          <w:sz w:val="28"/>
          <w:szCs w:val="28"/>
        </w:rPr>
        <w:t>Учреждения имеет право применять иные показатели оценки результатов труда, связанные с соответствующим направ</w:t>
      </w:r>
      <w:r>
        <w:rPr>
          <w:sz w:val="28"/>
          <w:szCs w:val="28"/>
        </w:rPr>
        <w:t>лением деятельности Учреждения.</w:t>
      </w:r>
    </w:p>
    <w:p w14:paraId="7943F1C8" w14:textId="77777777" w:rsidR="00477DB1" w:rsidRPr="00600518" w:rsidRDefault="00477DB1" w:rsidP="00477DB1">
      <w:pPr>
        <w:pStyle w:val="21"/>
        <w:ind w:firstLine="567"/>
        <w:rPr>
          <w:sz w:val="28"/>
          <w:szCs w:val="28"/>
        </w:rPr>
      </w:pPr>
      <w:r w:rsidRPr="00600518">
        <w:rPr>
          <w:sz w:val="28"/>
          <w:szCs w:val="28"/>
        </w:rPr>
        <w:t xml:space="preserve">Решение о возможности премирования, в том числе о его конкретном размере, </w:t>
      </w:r>
      <w:r w:rsidRPr="00F3565D">
        <w:rPr>
          <w:sz w:val="28"/>
          <w:szCs w:val="28"/>
        </w:rPr>
        <w:t>руководител</w:t>
      </w:r>
      <w:r>
        <w:rPr>
          <w:sz w:val="28"/>
          <w:szCs w:val="28"/>
        </w:rPr>
        <w:t>ь</w:t>
      </w:r>
      <w:r w:rsidRPr="00F3565D">
        <w:rPr>
          <w:sz w:val="28"/>
          <w:szCs w:val="28"/>
        </w:rPr>
        <w:t xml:space="preserve"> </w:t>
      </w:r>
      <w:r>
        <w:rPr>
          <w:sz w:val="28"/>
          <w:szCs w:val="28"/>
        </w:rPr>
        <w:t>У</w:t>
      </w:r>
      <w:r w:rsidRPr="00F3565D">
        <w:rPr>
          <w:sz w:val="28"/>
          <w:szCs w:val="28"/>
        </w:rPr>
        <w:t xml:space="preserve">чреждения </w:t>
      </w:r>
      <w:r w:rsidRPr="00600518">
        <w:rPr>
          <w:sz w:val="28"/>
          <w:szCs w:val="28"/>
        </w:rPr>
        <w:t>принимает с учетом экономии фонда оплаты труда Учреждения.</w:t>
      </w:r>
    </w:p>
    <w:p w14:paraId="3E9F8350" w14:textId="77777777" w:rsidR="00477DB1" w:rsidRPr="00600518" w:rsidRDefault="00477DB1" w:rsidP="00477DB1">
      <w:pPr>
        <w:pStyle w:val="21"/>
        <w:ind w:firstLine="567"/>
        <w:rPr>
          <w:sz w:val="28"/>
          <w:szCs w:val="28"/>
        </w:rPr>
      </w:pPr>
      <w:r w:rsidRPr="00600518">
        <w:rPr>
          <w:sz w:val="28"/>
          <w:szCs w:val="28"/>
        </w:rPr>
        <w:t xml:space="preserve">Основанием для выплаты стимулирующего характера является приказ </w:t>
      </w:r>
      <w:r>
        <w:rPr>
          <w:sz w:val="28"/>
          <w:szCs w:val="28"/>
        </w:rPr>
        <w:t xml:space="preserve">руководителя </w:t>
      </w:r>
      <w:r w:rsidRPr="00600518">
        <w:rPr>
          <w:sz w:val="28"/>
          <w:szCs w:val="28"/>
        </w:rPr>
        <w:t>Учреждения.</w:t>
      </w:r>
    </w:p>
    <w:p w14:paraId="087D5F12" w14:textId="77777777" w:rsidR="00477DB1" w:rsidRPr="00600518" w:rsidRDefault="00477DB1" w:rsidP="00477DB1">
      <w:pPr>
        <w:pStyle w:val="21"/>
        <w:ind w:right="-1" w:firstLine="567"/>
        <w:rPr>
          <w:sz w:val="28"/>
          <w:szCs w:val="28"/>
        </w:rPr>
      </w:pPr>
      <w:r w:rsidRPr="00600518">
        <w:rPr>
          <w:sz w:val="28"/>
          <w:szCs w:val="28"/>
        </w:rPr>
        <w:t xml:space="preserve">Размер премии, выплачиваемой </w:t>
      </w:r>
      <w:r>
        <w:rPr>
          <w:sz w:val="28"/>
          <w:szCs w:val="28"/>
        </w:rPr>
        <w:t>машинисту (оператору) крана манипулятора</w:t>
      </w:r>
      <w:r w:rsidRPr="00600518">
        <w:rPr>
          <w:sz w:val="28"/>
          <w:szCs w:val="28"/>
        </w:rPr>
        <w:t>, максимальными размерами не ограничивается.</w:t>
      </w:r>
    </w:p>
    <w:p w14:paraId="4CB4E232" w14:textId="77777777" w:rsidR="00477DB1" w:rsidRPr="00600518" w:rsidRDefault="00477DB1" w:rsidP="00477DB1">
      <w:pPr>
        <w:pStyle w:val="21"/>
        <w:ind w:right="-1" w:firstLine="567"/>
        <w:rPr>
          <w:sz w:val="28"/>
          <w:szCs w:val="28"/>
        </w:rPr>
      </w:pPr>
      <w:r>
        <w:rPr>
          <w:sz w:val="28"/>
          <w:szCs w:val="28"/>
        </w:rPr>
        <w:t>8</w:t>
      </w:r>
      <w:r w:rsidRPr="00600518">
        <w:rPr>
          <w:sz w:val="28"/>
          <w:szCs w:val="28"/>
        </w:rPr>
        <w:t xml:space="preserve">.3.2.2. В случае обеспечения положительной динамики социально-экономического развития, успешного исполнения бюджета городского округа Красногорск, а также с учетом результатов деятельности Учреждения, </w:t>
      </w:r>
      <w:r>
        <w:rPr>
          <w:sz w:val="28"/>
          <w:szCs w:val="28"/>
        </w:rPr>
        <w:t xml:space="preserve">машиниста (оператора) крана манипуляторам в конце года по приказу руководителя </w:t>
      </w:r>
      <w:r w:rsidRPr="00600518">
        <w:rPr>
          <w:sz w:val="28"/>
          <w:szCs w:val="28"/>
        </w:rPr>
        <w:t>Учреждения может быть выплачена премия, исходя из имеющейся экономии фонда оплаты труда.</w:t>
      </w:r>
    </w:p>
    <w:p w14:paraId="52567BE5" w14:textId="77777777" w:rsidR="00477DB1" w:rsidRPr="00600518" w:rsidRDefault="00477DB1" w:rsidP="00477DB1">
      <w:pPr>
        <w:pStyle w:val="21"/>
        <w:ind w:right="-1" w:firstLine="567"/>
        <w:rPr>
          <w:sz w:val="28"/>
          <w:szCs w:val="28"/>
        </w:rPr>
      </w:pPr>
      <w:r w:rsidRPr="00600518">
        <w:rPr>
          <w:sz w:val="28"/>
          <w:szCs w:val="28"/>
        </w:rPr>
        <w:t xml:space="preserve">Премия выплачивается с учетом фактически отработанного времени в расчетном периоде. В расчет фактически отработанного времени не включаются дни отсутствия </w:t>
      </w:r>
      <w:r>
        <w:rPr>
          <w:sz w:val="28"/>
          <w:szCs w:val="28"/>
        </w:rPr>
        <w:t>машиниста (оператора) крана манипулятора</w:t>
      </w:r>
      <w:r w:rsidRPr="00600518">
        <w:rPr>
          <w:sz w:val="28"/>
          <w:szCs w:val="28"/>
        </w:rPr>
        <w:t xml:space="preserve"> по причине временной нетрудоспособности, в случае использования отпуска без сохранения заработной платы и отпуска по уходу за ребенком.</w:t>
      </w:r>
    </w:p>
    <w:p w14:paraId="5ADBD0F6" w14:textId="77777777" w:rsidR="00477DB1" w:rsidRPr="00600518" w:rsidRDefault="00477DB1" w:rsidP="00477DB1">
      <w:pPr>
        <w:pStyle w:val="21"/>
        <w:ind w:right="-1" w:firstLine="567"/>
        <w:rPr>
          <w:sz w:val="28"/>
          <w:szCs w:val="28"/>
        </w:rPr>
      </w:pPr>
      <w:r w:rsidRPr="00600518">
        <w:rPr>
          <w:sz w:val="28"/>
          <w:szCs w:val="28"/>
        </w:rPr>
        <w:t xml:space="preserve">Премия выплачивается в полном объеме в первый год работы </w:t>
      </w:r>
      <w:r>
        <w:rPr>
          <w:sz w:val="28"/>
          <w:szCs w:val="28"/>
        </w:rPr>
        <w:t>машиниста (оператора) крана манипулятора</w:t>
      </w:r>
      <w:r w:rsidRPr="00600518">
        <w:rPr>
          <w:sz w:val="28"/>
          <w:szCs w:val="28"/>
        </w:rPr>
        <w:t xml:space="preserve"> после увольнения по основаниям пункта 1 части первой статьи 77 Трудового кодекса Российской Федерации (соглашение сторон), пункта 2 части первой статьи 77 Трудового кодекса Российской Федерации (истечение срока трудового договора (срока полномочий), пункта 5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наделенного правами юридического лица, из иного муниципального казенного учреждения городского округа Красногорск, если непрерывный суммарный стаж работы по новому и прежнему месту работы (службы) на момент установления премии составляет не менее одного года.</w:t>
      </w:r>
    </w:p>
    <w:p w14:paraId="3DEC663A" w14:textId="77777777" w:rsidR="00477DB1" w:rsidRPr="00600518" w:rsidRDefault="00477DB1" w:rsidP="00477DB1">
      <w:pPr>
        <w:pStyle w:val="21"/>
        <w:ind w:right="-1" w:firstLine="567"/>
        <w:rPr>
          <w:sz w:val="28"/>
          <w:szCs w:val="28"/>
        </w:rPr>
      </w:pPr>
      <w:r w:rsidRPr="00600518">
        <w:rPr>
          <w:sz w:val="28"/>
          <w:szCs w:val="28"/>
        </w:rPr>
        <w:t xml:space="preserve">Не подлежат премированию </w:t>
      </w:r>
      <w:r w:rsidRPr="007C0453">
        <w:rPr>
          <w:sz w:val="28"/>
          <w:szCs w:val="28"/>
        </w:rPr>
        <w:t>машинист (оператор) крана манипулятора</w:t>
      </w:r>
      <w:r w:rsidRPr="00600518">
        <w:rPr>
          <w:sz w:val="28"/>
          <w:szCs w:val="28"/>
        </w:rPr>
        <w:t>, систематически не исполняющи</w:t>
      </w:r>
      <w:r>
        <w:rPr>
          <w:sz w:val="28"/>
          <w:szCs w:val="28"/>
        </w:rPr>
        <w:t>й</w:t>
      </w:r>
      <w:r w:rsidRPr="00600518">
        <w:rPr>
          <w:sz w:val="28"/>
          <w:szCs w:val="28"/>
        </w:rPr>
        <w:t xml:space="preserve"> или несвоевременно исполняющи</w:t>
      </w:r>
      <w:r>
        <w:rPr>
          <w:sz w:val="28"/>
          <w:szCs w:val="28"/>
        </w:rPr>
        <w:t>й</w:t>
      </w:r>
      <w:r w:rsidRPr="00600518">
        <w:rPr>
          <w:sz w:val="28"/>
          <w:szCs w:val="28"/>
        </w:rPr>
        <w:t xml:space="preserve"> свои обязанности, задания, поручения</w:t>
      </w:r>
      <w:r>
        <w:rPr>
          <w:sz w:val="28"/>
          <w:szCs w:val="28"/>
        </w:rPr>
        <w:t xml:space="preserve"> руководства</w:t>
      </w:r>
      <w:r w:rsidRPr="00600518">
        <w:rPr>
          <w:sz w:val="28"/>
          <w:szCs w:val="28"/>
        </w:rPr>
        <w:t xml:space="preserve">, а также нарушающие служебную дисциплину. </w:t>
      </w:r>
    </w:p>
    <w:p w14:paraId="311A9863" w14:textId="77777777" w:rsidR="00477DB1" w:rsidRPr="006A024B" w:rsidRDefault="00477DB1" w:rsidP="00477DB1">
      <w:pPr>
        <w:suppressAutoHyphens/>
        <w:ind w:firstLine="567"/>
        <w:outlineLvl w:val="0"/>
        <w:rPr>
          <w:rFonts w:cs="Times New Roman"/>
          <w:szCs w:val="28"/>
          <w:u w:val="single"/>
        </w:rPr>
      </w:pPr>
      <w:r>
        <w:rPr>
          <w:rFonts w:cs="Times New Roman"/>
          <w:szCs w:val="28"/>
          <w:lang w:eastAsia="ru-RU"/>
        </w:rPr>
        <w:t>8</w:t>
      </w:r>
      <w:r w:rsidRPr="006A024B">
        <w:rPr>
          <w:rFonts w:cs="Times New Roman"/>
          <w:szCs w:val="28"/>
          <w:lang w:eastAsia="ru-RU"/>
        </w:rPr>
        <w:t xml:space="preserve">.4. </w:t>
      </w:r>
      <w:r>
        <w:rPr>
          <w:rFonts w:cs="Times New Roman"/>
          <w:szCs w:val="28"/>
        </w:rPr>
        <w:t>Машинисту (оператору) крана манипулятора</w:t>
      </w:r>
      <w:r w:rsidRPr="006A024B">
        <w:rPr>
          <w:rFonts w:cs="Times New Roman"/>
          <w:szCs w:val="28"/>
        </w:rPr>
        <w:t xml:space="preserve"> Учреждения могут также выплачиваться следующие виды выплат социального характера:</w:t>
      </w:r>
    </w:p>
    <w:p w14:paraId="6454D538"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а) материальная помощь к ежегодному оплачиваемому отпуску;</w:t>
      </w:r>
    </w:p>
    <w:p w14:paraId="2584BB95"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б) единовременная выплата к ежегодному оплачиваемому отпуску;</w:t>
      </w:r>
    </w:p>
    <w:p w14:paraId="701D0EBB"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в) ежегодная денежная выплата на лечение и отдых;</w:t>
      </w:r>
    </w:p>
    <w:p w14:paraId="25CB0057" w14:textId="77777777" w:rsidR="00477DB1" w:rsidRPr="00600518" w:rsidRDefault="00477DB1" w:rsidP="00477DB1">
      <w:pPr>
        <w:pStyle w:val="21"/>
        <w:ind w:firstLine="567"/>
        <w:rPr>
          <w:sz w:val="28"/>
          <w:szCs w:val="28"/>
        </w:rPr>
      </w:pPr>
      <w:r w:rsidRPr="00600518">
        <w:rPr>
          <w:sz w:val="28"/>
          <w:szCs w:val="28"/>
        </w:rPr>
        <w:t>г) материальная помощь в связи со стихийным бедствием или другими обстоятельствами, выплачиваемая машинисту</w:t>
      </w:r>
      <w:r>
        <w:rPr>
          <w:sz w:val="28"/>
          <w:szCs w:val="28"/>
        </w:rPr>
        <w:t xml:space="preserve"> (оператору) крана манипулятора</w:t>
      </w:r>
      <w:r w:rsidRPr="00600518">
        <w:rPr>
          <w:sz w:val="28"/>
          <w:szCs w:val="28"/>
        </w:rPr>
        <w:t xml:space="preserve"> в целях частичного возмещения причиненного ему материального ущерба или вреда его здоровью, а также по иным уважительным причинам; материальная помощь в связи со смертью члена (членов) семьи </w:t>
      </w:r>
      <w:r>
        <w:rPr>
          <w:sz w:val="28"/>
          <w:szCs w:val="28"/>
        </w:rPr>
        <w:t>машиниста (оператора) крана манипулятора</w:t>
      </w:r>
      <w:r w:rsidRPr="00600518">
        <w:rPr>
          <w:sz w:val="28"/>
          <w:szCs w:val="28"/>
        </w:rPr>
        <w:t xml:space="preserve">; материальная помощь членам семьи в связи со смертью </w:t>
      </w:r>
      <w:r>
        <w:rPr>
          <w:sz w:val="28"/>
          <w:szCs w:val="28"/>
        </w:rPr>
        <w:t>машиниста (оператора) крана манипулятора</w:t>
      </w:r>
      <w:r w:rsidRPr="00600518">
        <w:rPr>
          <w:sz w:val="28"/>
          <w:szCs w:val="28"/>
        </w:rPr>
        <w:t>.</w:t>
      </w:r>
    </w:p>
    <w:p w14:paraId="77D8CC5D"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sidRPr="00600518">
        <w:rPr>
          <w:rFonts w:cs="Times New Roman"/>
          <w:sz w:val="28"/>
          <w:szCs w:val="28"/>
          <w:lang w:eastAsia="ru-RU"/>
        </w:rPr>
        <w:t xml:space="preserve">Выплаты социального характера не зависят от оценки труда </w:t>
      </w:r>
      <w:r>
        <w:rPr>
          <w:rFonts w:cs="Times New Roman"/>
          <w:sz w:val="28"/>
          <w:szCs w:val="28"/>
          <w:lang w:eastAsia="ru-RU"/>
        </w:rPr>
        <w:t>машиниста (оператора) крана манипулятора</w:t>
      </w:r>
      <w:r w:rsidRPr="00600518">
        <w:rPr>
          <w:rFonts w:cs="Times New Roman"/>
          <w:sz w:val="28"/>
          <w:szCs w:val="28"/>
          <w:lang w:eastAsia="ru-RU"/>
        </w:rPr>
        <w:t>.</w:t>
      </w:r>
    </w:p>
    <w:p w14:paraId="532505EB"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Pr>
          <w:rFonts w:cs="Times New Roman"/>
          <w:sz w:val="28"/>
          <w:szCs w:val="28"/>
        </w:rPr>
        <w:t>Машинисту (оператору) крана манипулятора</w:t>
      </w:r>
      <w:r w:rsidRPr="00600518">
        <w:rPr>
          <w:rFonts w:cs="Times New Roman"/>
          <w:sz w:val="28"/>
          <w:szCs w:val="28"/>
        </w:rPr>
        <w:t>, работающему по внешнему совместительству, выплаты социального характера не производятся.</w:t>
      </w:r>
    </w:p>
    <w:p w14:paraId="4E60E535" w14:textId="77777777" w:rsidR="00477DB1" w:rsidRPr="0060078B" w:rsidRDefault="00477DB1" w:rsidP="00477DB1">
      <w:pPr>
        <w:pStyle w:val="a5"/>
        <w:autoSpaceDE w:val="0"/>
        <w:autoSpaceDN w:val="0"/>
        <w:adjustRightInd w:val="0"/>
        <w:ind w:left="0" w:firstLine="567"/>
        <w:outlineLvl w:val="1"/>
        <w:rPr>
          <w:rFonts w:cs="Times New Roman"/>
          <w:sz w:val="28"/>
          <w:szCs w:val="28"/>
        </w:rPr>
      </w:pPr>
      <w:r>
        <w:rPr>
          <w:rFonts w:cs="Times New Roman"/>
          <w:sz w:val="28"/>
          <w:szCs w:val="28"/>
        </w:rPr>
        <w:t>Машинисту (оператору) крана манипулятора</w:t>
      </w:r>
      <w:r w:rsidRPr="0060078B">
        <w:rPr>
          <w:rFonts w:cs="Times New Roman"/>
          <w:sz w:val="28"/>
          <w:szCs w:val="28"/>
        </w:rPr>
        <w:t>, работающему по внутреннему совместительству, выплаты социального характера производятся исключительно по основной тарифной ставке.</w:t>
      </w:r>
    </w:p>
    <w:p w14:paraId="7645FE1D" w14:textId="77777777" w:rsidR="00477DB1" w:rsidRPr="00600518" w:rsidRDefault="00477DB1" w:rsidP="00477DB1">
      <w:pPr>
        <w:pStyle w:val="a5"/>
        <w:autoSpaceDE w:val="0"/>
        <w:autoSpaceDN w:val="0"/>
        <w:adjustRightInd w:val="0"/>
        <w:ind w:left="0" w:firstLine="567"/>
        <w:outlineLvl w:val="1"/>
        <w:rPr>
          <w:rFonts w:cs="Times New Roman"/>
          <w:sz w:val="28"/>
          <w:szCs w:val="28"/>
        </w:rPr>
      </w:pPr>
      <w:r w:rsidRPr="00600518">
        <w:rPr>
          <w:rFonts w:cs="Times New Roman"/>
          <w:sz w:val="28"/>
          <w:szCs w:val="28"/>
        </w:rPr>
        <w:t xml:space="preserve">Выплаты социального характера производятся на основании личного заявления </w:t>
      </w:r>
      <w:r>
        <w:rPr>
          <w:rFonts w:cs="Times New Roman"/>
          <w:sz w:val="28"/>
          <w:szCs w:val="28"/>
        </w:rPr>
        <w:t>машиниста (оператора) крана манипулятора</w:t>
      </w:r>
      <w:r w:rsidRPr="00600518">
        <w:rPr>
          <w:rFonts w:cs="Times New Roman"/>
          <w:sz w:val="28"/>
          <w:szCs w:val="28"/>
        </w:rPr>
        <w:t xml:space="preserve"> и приказа </w:t>
      </w:r>
      <w:r>
        <w:rPr>
          <w:rFonts w:cs="Times New Roman"/>
          <w:sz w:val="28"/>
          <w:szCs w:val="28"/>
        </w:rPr>
        <w:t xml:space="preserve">руководителя </w:t>
      </w:r>
      <w:r w:rsidRPr="00600518">
        <w:rPr>
          <w:rFonts w:cs="Times New Roman"/>
          <w:sz w:val="28"/>
          <w:szCs w:val="28"/>
        </w:rPr>
        <w:t>Учреждения.</w:t>
      </w:r>
    </w:p>
    <w:p w14:paraId="763292E5" w14:textId="77777777" w:rsidR="00477DB1" w:rsidRPr="00600518" w:rsidRDefault="00477DB1" w:rsidP="00477DB1">
      <w:pPr>
        <w:suppressAutoHyphens/>
        <w:ind w:firstLine="567"/>
        <w:outlineLvl w:val="0"/>
        <w:rPr>
          <w:rFonts w:cs="Times New Roman"/>
          <w:szCs w:val="28"/>
        </w:rPr>
      </w:pPr>
      <w:r>
        <w:rPr>
          <w:rFonts w:cs="Times New Roman"/>
          <w:szCs w:val="28"/>
        </w:rPr>
        <w:t>Машинисту (оператору) крана манипулятора</w:t>
      </w:r>
      <w:r w:rsidRPr="00600518">
        <w:rPr>
          <w:rFonts w:cs="Times New Roman"/>
          <w:szCs w:val="28"/>
        </w:rPr>
        <w:t>, не отработавш</w:t>
      </w:r>
      <w:r>
        <w:rPr>
          <w:rFonts w:cs="Times New Roman"/>
          <w:szCs w:val="28"/>
        </w:rPr>
        <w:t>е</w:t>
      </w:r>
      <w:r w:rsidRPr="00600518">
        <w:rPr>
          <w:rFonts w:cs="Times New Roman"/>
          <w:szCs w:val="28"/>
        </w:rPr>
        <w:t>м</w:t>
      </w:r>
      <w:r>
        <w:rPr>
          <w:rFonts w:cs="Times New Roman"/>
          <w:szCs w:val="28"/>
        </w:rPr>
        <w:t>у</w:t>
      </w:r>
      <w:r w:rsidRPr="00600518">
        <w:rPr>
          <w:rFonts w:cs="Times New Roman"/>
          <w:szCs w:val="28"/>
        </w:rPr>
        <w:t xml:space="preserve"> полного календарного года в связи с использованием им отпуска по уходу за ребенком, работавш</w:t>
      </w:r>
      <w:r>
        <w:rPr>
          <w:rFonts w:cs="Times New Roman"/>
          <w:szCs w:val="28"/>
        </w:rPr>
        <w:t>ему</w:t>
      </w:r>
      <w:r w:rsidRPr="00600518">
        <w:rPr>
          <w:rFonts w:cs="Times New Roman"/>
          <w:szCs w:val="28"/>
        </w:rPr>
        <w:t xml:space="preserve"> в условиях неполного рабочего дня, а также ввиду использования в течение календарного года отпуска без сохранения заработной платы свыше 14 календарных дней, выплаты социального характера, предусмотренные подпунктами «б» и «в» настоящего раздела, производятся за фактически отработанное время в календарном году.</w:t>
      </w:r>
    </w:p>
    <w:p w14:paraId="0D3A5ED8" w14:textId="77777777" w:rsidR="00477DB1" w:rsidRPr="00600518" w:rsidRDefault="00477DB1" w:rsidP="00477DB1">
      <w:pPr>
        <w:ind w:firstLine="567"/>
        <w:rPr>
          <w:rFonts w:cs="Times New Roman"/>
          <w:szCs w:val="28"/>
        </w:rPr>
      </w:pPr>
      <w:r w:rsidRPr="00600518">
        <w:rPr>
          <w:rFonts w:cs="Times New Roman"/>
          <w:szCs w:val="28"/>
        </w:rPr>
        <w:t>В расчет фактически отработанного времени также не включается время, если:</w:t>
      </w:r>
    </w:p>
    <w:p w14:paraId="13553D7E" w14:textId="77777777" w:rsidR="00477DB1" w:rsidRPr="00600518" w:rsidRDefault="00477DB1" w:rsidP="00477DB1">
      <w:pPr>
        <w:ind w:firstLine="567"/>
        <w:rPr>
          <w:rFonts w:cs="Times New Roman"/>
          <w:szCs w:val="28"/>
        </w:rPr>
      </w:pPr>
      <w:r w:rsidRPr="00600518">
        <w:rPr>
          <w:rFonts w:cs="Times New Roman"/>
          <w:szCs w:val="28"/>
        </w:rPr>
        <w:t xml:space="preserve">а) за </w:t>
      </w:r>
      <w:r>
        <w:rPr>
          <w:rFonts w:cs="Times New Roman"/>
          <w:szCs w:val="28"/>
        </w:rPr>
        <w:t xml:space="preserve">машинистом (оператором) крана манипулятора </w:t>
      </w:r>
      <w:r w:rsidRPr="00600518">
        <w:rPr>
          <w:rFonts w:cs="Times New Roman"/>
          <w:szCs w:val="28"/>
        </w:rPr>
        <w:t>сохранялся средний заработок на время перерывов для кормления ребенка, предусмотренных трудовым законодательством Российской Федерации;</w:t>
      </w:r>
    </w:p>
    <w:p w14:paraId="4824C704" w14:textId="77777777" w:rsidR="00477DB1" w:rsidRDefault="00477DB1" w:rsidP="00477DB1">
      <w:pPr>
        <w:suppressAutoHyphens/>
        <w:ind w:firstLine="567"/>
        <w:outlineLvl w:val="0"/>
        <w:rPr>
          <w:rFonts w:cs="Times New Roman"/>
          <w:szCs w:val="28"/>
        </w:rPr>
      </w:pPr>
      <w:r w:rsidRPr="00600518">
        <w:rPr>
          <w:rFonts w:cs="Times New Roman"/>
          <w:szCs w:val="28"/>
        </w:rPr>
        <w:t xml:space="preserve">б) </w:t>
      </w:r>
      <w:r>
        <w:rPr>
          <w:rFonts w:cs="Times New Roman"/>
          <w:szCs w:val="28"/>
        </w:rPr>
        <w:t>машинисту (оператору) крана манипулятора</w:t>
      </w:r>
      <w:r w:rsidRPr="00600518">
        <w:rPr>
          <w:rFonts w:cs="Times New Roman"/>
          <w:szCs w:val="28"/>
        </w:rPr>
        <w:t xml:space="preserve"> предоставлялись дополнительные оплачиваемые выходные дни для ухода за детьми-инвалидами и инвалидами с детства.</w:t>
      </w:r>
    </w:p>
    <w:p w14:paraId="45F3BFCA" w14:textId="77777777" w:rsidR="00477DB1" w:rsidRPr="00C5082A" w:rsidRDefault="00477DB1" w:rsidP="00477DB1">
      <w:pPr>
        <w:suppressAutoHyphens/>
        <w:ind w:firstLine="567"/>
        <w:outlineLvl w:val="0"/>
        <w:rPr>
          <w:rFonts w:cs="Times New Roman"/>
          <w:color w:val="000000" w:themeColor="text1"/>
          <w:szCs w:val="28"/>
        </w:rPr>
      </w:pPr>
      <w:r w:rsidRPr="00C5082A">
        <w:rPr>
          <w:rFonts w:cs="Times New Roman"/>
          <w:color w:val="000000" w:themeColor="text1"/>
          <w:szCs w:val="28"/>
        </w:rPr>
        <w:t xml:space="preserve">При расчете размера выплат социального характера время нахождения </w:t>
      </w:r>
      <w:r w:rsidRPr="00B2289C">
        <w:rPr>
          <w:rFonts w:cs="Times New Roman"/>
          <w:color w:val="000000" w:themeColor="text1"/>
          <w:szCs w:val="28"/>
        </w:rPr>
        <w:t>машинист</w:t>
      </w:r>
      <w:r>
        <w:rPr>
          <w:rFonts w:cs="Times New Roman"/>
          <w:color w:val="000000" w:themeColor="text1"/>
          <w:szCs w:val="28"/>
        </w:rPr>
        <w:t>а</w:t>
      </w:r>
      <w:r w:rsidRPr="00B2289C">
        <w:rPr>
          <w:rFonts w:cs="Times New Roman"/>
          <w:color w:val="000000" w:themeColor="text1"/>
          <w:szCs w:val="28"/>
        </w:rPr>
        <w:t xml:space="preserve"> (оператор</w:t>
      </w:r>
      <w:r>
        <w:rPr>
          <w:rFonts w:cs="Times New Roman"/>
          <w:color w:val="000000" w:themeColor="text1"/>
          <w:szCs w:val="28"/>
        </w:rPr>
        <w:t>а</w:t>
      </w:r>
      <w:r w:rsidRPr="00B2289C">
        <w:rPr>
          <w:rFonts w:cs="Times New Roman"/>
          <w:color w:val="000000" w:themeColor="text1"/>
          <w:szCs w:val="28"/>
        </w:rPr>
        <w:t xml:space="preserve">) крана манипулятора </w:t>
      </w:r>
      <w:r w:rsidRPr="00C5082A">
        <w:rPr>
          <w:rFonts w:cs="Times New Roman"/>
          <w:color w:val="000000" w:themeColor="text1"/>
          <w:szCs w:val="28"/>
        </w:rPr>
        <w:t>в ежегодном оплачиваемом отпуске, а также его нахождение на больничном суммируются с фактически отработанным временем, при произведении расчёта ее размера.</w:t>
      </w:r>
    </w:p>
    <w:p w14:paraId="33119255" w14:textId="77777777" w:rsidR="00477DB1" w:rsidRPr="001071C0"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1071C0">
        <w:rPr>
          <w:rFonts w:ascii="Times New Roman" w:hAnsi="Times New Roman" w:cs="Times New Roman"/>
          <w:sz w:val="28"/>
          <w:szCs w:val="28"/>
        </w:rPr>
        <w:t xml:space="preserve">.4.1. </w:t>
      </w:r>
      <w:r>
        <w:rPr>
          <w:rFonts w:ascii="Times New Roman" w:hAnsi="Times New Roman" w:cs="Times New Roman"/>
          <w:sz w:val="28"/>
          <w:szCs w:val="28"/>
        </w:rPr>
        <w:t>Машинисту (оператору) крана манипулятора</w:t>
      </w:r>
      <w:r w:rsidRPr="001071C0">
        <w:rPr>
          <w:rFonts w:ascii="Times New Roman" w:hAnsi="Times New Roman" w:cs="Times New Roman"/>
          <w:sz w:val="28"/>
          <w:szCs w:val="28"/>
        </w:rPr>
        <w:t xml:space="preserve"> при предоставлении ежегодного оплачиваемого отпуска или его части выплачивается материальная помощь.</w:t>
      </w:r>
    </w:p>
    <w:p w14:paraId="44279A93" w14:textId="77777777" w:rsidR="00477DB1" w:rsidRPr="00600518" w:rsidRDefault="00477DB1" w:rsidP="00477DB1">
      <w:pPr>
        <w:pStyle w:val="ConsPlusNormal"/>
        <w:ind w:firstLine="567"/>
        <w:jc w:val="both"/>
        <w:rPr>
          <w:rFonts w:ascii="Times New Roman" w:hAnsi="Times New Roman" w:cs="Times New Roman"/>
          <w:sz w:val="28"/>
          <w:szCs w:val="28"/>
        </w:rPr>
      </w:pPr>
      <w:r w:rsidRPr="001071C0">
        <w:rPr>
          <w:rFonts w:ascii="Times New Roman" w:hAnsi="Times New Roman" w:cs="Times New Roman"/>
          <w:sz w:val="28"/>
          <w:szCs w:val="28"/>
        </w:rPr>
        <w:t xml:space="preserve">Материальная помощь выплачивается </w:t>
      </w:r>
      <w:r>
        <w:rPr>
          <w:rFonts w:ascii="Times New Roman" w:hAnsi="Times New Roman" w:cs="Times New Roman"/>
          <w:sz w:val="28"/>
          <w:szCs w:val="28"/>
        </w:rPr>
        <w:t>машинисту (оператору) крана манипулятора</w:t>
      </w:r>
      <w:r w:rsidRPr="001071C0">
        <w:rPr>
          <w:rFonts w:ascii="Times New Roman" w:hAnsi="Times New Roman" w:cs="Times New Roman"/>
          <w:sz w:val="28"/>
          <w:szCs w:val="28"/>
        </w:rPr>
        <w:t xml:space="preserve"> один раз в календарном </w:t>
      </w:r>
      <w:r w:rsidRPr="00600518">
        <w:rPr>
          <w:rFonts w:ascii="Times New Roman" w:hAnsi="Times New Roman" w:cs="Times New Roman"/>
          <w:sz w:val="28"/>
          <w:szCs w:val="28"/>
        </w:rPr>
        <w:t>году при предоставлении ему ежегодного оплачиваемого отпуска или его части в размере двух тарифных ставок.</w:t>
      </w:r>
    </w:p>
    <w:p w14:paraId="3E61CF1F"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Для расчета размера материальной помощи принимается размер тарифной ставки, установленный на день выплаты материальной помощи.</w:t>
      </w:r>
    </w:p>
    <w:p w14:paraId="4953AA4F"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Выплата материальной помощи в первый год работы производится пропорционально отработанному времени в календарном году на момент осуществления выплаты.</w:t>
      </w:r>
    </w:p>
    <w:p w14:paraId="29B96E92" w14:textId="77777777" w:rsidR="00477DB1" w:rsidRPr="00600518"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xml:space="preserve">, поступившему на работу в Учреждение после увольнения по основаниям </w:t>
      </w:r>
      <w:hyperlink r:id="rId87"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sidRPr="00600518">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88"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2</w:t>
        </w:r>
      </w:hyperlink>
      <w:r w:rsidRPr="00600518">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89"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5</w:t>
        </w:r>
      </w:hyperlink>
      <w:r w:rsidRPr="00600518">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материальная помощь выплачивается в полном объеме, если непрерывный суммарный стаж работы по новому и прежнему месту работы (службы) в органе местного самоуправления городского округа Красногорск, органе администрации городского округа Красногорск с правами юридического лица, в ином муниципальном казенном учреждении городского округа Красногорск составляет не менее одного года, а также при условии, что выплата материальной помощи в текущем календарном году по прежнему месту работы (службы) не производилась.</w:t>
      </w:r>
    </w:p>
    <w:p w14:paraId="49D390A9"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Факт выплаты (невыплаты) </w:t>
      </w: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xml:space="preserve"> материальной помощи в текущем календарном году по прежнему месту работы (службы) подтверждается соответствующей справкой органа (учреждения), из которого он уволился. </w:t>
      </w:r>
    </w:p>
    <w:p w14:paraId="54617105" w14:textId="77777777" w:rsidR="00477DB1" w:rsidRPr="00600518" w:rsidRDefault="00477DB1" w:rsidP="00477DB1">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8</w:t>
      </w:r>
      <w:r w:rsidRPr="00600518">
        <w:rPr>
          <w:rFonts w:ascii="Times New Roman" w:hAnsi="Times New Roman" w:cs="Times New Roman"/>
          <w:sz w:val="28"/>
          <w:szCs w:val="28"/>
        </w:rPr>
        <w:t>.4.2. Единовременная выплата к ежегодному оплачиваемому отпуску.</w:t>
      </w:r>
    </w:p>
    <w:p w14:paraId="3939AD8D" w14:textId="77777777" w:rsidR="00477DB1" w:rsidRPr="00600518"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xml:space="preserve"> при предоставлении ежегодного оплачиваемого отпуска или его части производится единовременная выплата в размере одной тарифной ставки.</w:t>
      </w:r>
    </w:p>
    <w:p w14:paraId="74C3C0CD"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Для расчета размера единовременной выплаты принимается размер тарифной ставки, установленный на день выплаты единовременной выплаты.</w:t>
      </w:r>
    </w:p>
    <w:p w14:paraId="14C87CB9" w14:textId="77777777" w:rsidR="00477DB1" w:rsidRPr="00600518"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600518">
        <w:rPr>
          <w:rFonts w:ascii="Times New Roman" w:hAnsi="Times New Roman" w:cs="Times New Roman"/>
          <w:sz w:val="28"/>
          <w:szCs w:val="28"/>
        </w:rPr>
        <w:t xml:space="preserve">.4.2.1. </w:t>
      </w: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не отработавшему полного календарного года с момента поступления на работу в Учреждение, единовременная выплата выплачивается пропорционально отработанному в этом году времени.</w:t>
      </w:r>
    </w:p>
    <w:p w14:paraId="6A658F9C" w14:textId="77777777" w:rsidR="00477DB1" w:rsidRPr="00600518"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xml:space="preserve">, поступившему на работу в Учреждение после увольнения по основаниям </w:t>
      </w:r>
      <w:hyperlink r:id="rId90"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sidRPr="00600518">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91"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2</w:t>
        </w:r>
      </w:hyperlink>
      <w:r w:rsidRPr="00600518">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92"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5</w:t>
        </w:r>
      </w:hyperlink>
      <w:r w:rsidRPr="00600518">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единовременная выплата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 составляет не менее одного года, а также при условии, что выплата единовременной выплаты в текущем календарном году по прежнему месту работы (службы) не производилась.</w:t>
      </w:r>
    </w:p>
    <w:p w14:paraId="55433BAC"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Факт выплаты (невыплаты) </w:t>
      </w: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xml:space="preserve"> единовременной выплаты в текущем календарном году по прежнему месту работы (службы) подтверждается соответствующей справкой органа (учреждения), из которого он уволился.</w:t>
      </w:r>
    </w:p>
    <w:p w14:paraId="0F5513D3" w14:textId="77777777" w:rsidR="00477DB1" w:rsidRPr="00FE4F43"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FE4F43">
        <w:rPr>
          <w:rFonts w:ascii="Times New Roman" w:hAnsi="Times New Roman" w:cs="Times New Roman"/>
          <w:sz w:val="28"/>
          <w:szCs w:val="28"/>
        </w:rPr>
        <w:t xml:space="preserve">.4.2.2. В случае увольнения </w:t>
      </w:r>
      <w:r>
        <w:rPr>
          <w:rFonts w:ascii="Times New Roman" w:hAnsi="Times New Roman" w:cs="Times New Roman"/>
          <w:sz w:val="28"/>
          <w:szCs w:val="28"/>
        </w:rPr>
        <w:t>машиниста (оператора) крана манипулятора</w:t>
      </w:r>
      <w:r w:rsidRPr="00FE4F43">
        <w:rPr>
          <w:rFonts w:ascii="Times New Roman" w:hAnsi="Times New Roman" w:cs="Times New Roman"/>
          <w:sz w:val="28"/>
          <w:szCs w:val="28"/>
        </w:rPr>
        <w:t xml:space="preserve"> до окончания того календарного года, в котором получена единовременная выплата, из выплат, причитающихся ему при увольнении, производится удержание излишне выплаченной единовременной выплаты за период со дня, следующего за днем увольнения, до окончания текущего календарного года.</w:t>
      </w:r>
    </w:p>
    <w:p w14:paraId="4DE62D10" w14:textId="77777777" w:rsidR="00477DB1" w:rsidRPr="00FE4F43" w:rsidRDefault="00477DB1" w:rsidP="00477DB1">
      <w:pPr>
        <w:pStyle w:val="ConsPlusNormal"/>
        <w:ind w:firstLine="567"/>
        <w:jc w:val="both"/>
        <w:rPr>
          <w:rFonts w:ascii="Times New Roman" w:hAnsi="Times New Roman" w:cs="Times New Roman"/>
          <w:sz w:val="28"/>
          <w:szCs w:val="28"/>
        </w:rPr>
      </w:pPr>
      <w:r w:rsidRPr="00FE4F43">
        <w:rPr>
          <w:rFonts w:ascii="Times New Roman" w:hAnsi="Times New Roman" w:cs="Times New Roman"/>
          <w:sz w:val="28"/>
          <w:szCs w:val="28"/>
        </w:rPr>
        <w:t>Удержание излишне выплаченных средств производится в соответствии с Трудовым кодексом Российской Федерации и иными нормативными правовыми актами.</w:t>
      </w:r>
    </w:p>
    <w:p w14:paraId="125BAD7C" w14:textId="77777777" w:rsidR="00477DB1" w:rsidRPr="00C47085" w:rsidRDefault="00477DB1" w:rsidP="00477DB1">
      <w:pPr>
        <w:pStyle w:val="ConsPlusNormal"/>
        <w:ind w:firstLine="567"/>
        <w:jc w:val="both"/>
        <w:rPr>
          <w:rFonts w:ascii="Times New Roman" w:hAnsi="Times New Roman" w:cs="Times New Roman"/>
          <w:color w:val="000000" w:themeColor="text1"/>
          <w:sz w:val="28"/>
          <w:szCs w:val="28"/>
        </w:rPr>
      </w:pPr>
      <w:r w:rsidRPr="00FE4F43">
        <w:rPr>
          <w:rFonts w:ascii="Times New Roman" w:hAnsi="Times New Roman" w:cs="Times New Roman"/>
          <w:sz w:val="28"/>
          <w:szCs w:val="28"/>
        </w:rPr>
        <w:t xml:space="preserve">При удержании излишне выплаченных средств, в случае недостатка денежных средств, с учетом окончательного расчета, </w:t>
      </w:r>
      <w:r>
        <w:rPr>
          <w:rFonts w:ascii="Times New Roman" w:hAnsi="Times New Roman" w:cs="Times New Roman"/>
          <w:sz w:val="28"/>
          <w:szCs w:val="28"/>
        </w:rPr>
        <w:t>машинист (оператор) крана манипулятора</w:t>
      </w:r>
      <w:r w:rsidRPr="00FE4F43">
        <w:rPr>
          <w:rFonts w:ascii="Times New Roman" w:hAnsi="Times New Roman" w:cs="Times New Roman"/>
          <w:sz w:val="28"/>
          <w:szCs w:val="28"/>
        </w:rPr>
        <w:t xml:space="preserve"> обязан внести сумму, подлежащую возврату, в день увольнения на расчетный (лицевой) счет Учреждения. Все расходы, связанные с возмещением </w:t>
      </w:r>
      <w:r w:rsidRPr="00C47085">
        <w:rPr>
          <w:rFonts w:ascii="Times New Roman" w:hAnsi="Times New Roman" w:cs="Times New Roman"/>
          <w:color w:val="000000" w:themeColor="text1"/>
          <w:sz w:val="28"/>
          <w:szCs w:val="28"/>
        </w:rPr>
        <w:t>недостающих денежных средств на расчетный (лицевой) счет Учреждения вносит машинист (оператор) крана манипулятора.</w:t>
      </w:r>
    </w:p>
    <w:p w14:paraId="621B2C63" w14:textId="77777777" w:rsidR="00477DB1" w:rsidRPr="00FE4F43" w:rsidRDefault="00477DB1" w:rsidP="00477DB1">
      <w:pPr>
        <w:pStyle w:val="ConsPlusNormal"/>
        <w:ind w:firstLine="567"/>
        <w:jc w:val="both"/>
        <w:rPr>
          <w:rFonts w:cs="Times New Roman"/>
          <w:b/>
          <w:bCs/>
          <w:sz w:val="28"/>
          <w:szCs w:val="28"/>
          <w:u w:val="single"/>
        </w:rPr>
      </w:pPr>
      <w:r w:rsidRPr="00FE4F43">
        <w:rPr>
          <w:rFonts w:ascii="Times New Roman" w:hAnsi="Times New Roman" w:cs="Times New Roman"/>
          <w:sz w:val="28"/>
          <w:szCs w:val="28"/>
        </w:rPr>
        <w:t xml:space="preserve">Удержание излишне выплаченной единовременной выплаты не производится, если увольнение </w:t>
      </w:r>
      <w:r>
        <w:rPr>
          <w:rFonts w:ascii="Times New Roman" w:hAnsi="Times New Roman" w:cs="Times New Roman"/>
          <w:sz w:val="28"/>
          <w:szCs w:val="28"/>
        </w:rPr>
        <w:t>машиниста (оператора) крана манипулятора</w:t>
      </w:r>
      <w:r w:rsidRPr="00FE4F43">
        <w:rPr>
          <w:rFonts w:ascii="Times New Roman" w:hAnsi="Times New Roman" w:cs="Times New Roman"/>
          <w:sz w:val="28"/>
          <w:szCs w:val="28"/>
        </w:rPr>
        <w:t xml:space="preserve"> производится по основаниям, указанным в пункте 1 части первой статьи 77 Трудового кодекса Российской Федерации (соглашение сторон), пункте 2 части первой статьи 77 Трудового кодекса Российской Федерации (истечение срока трудового договора (срока полномочий), пункте 3 части первой статьи 77 Трудового кодекса Российской Федерации (по собственному желанию в связи с выходом на пенсию), пункте 5 части первой статьи 77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пунктах 1, 2 части первой статьи 81 Трудового кодекса Российской Федерации, пунктах 1, 2, 5, 6, 7, 10 части первой статьи 83 Трудового кодекса Российской Федерации.</w:t>
      </w:r>
    </w:p>
    <w:p w14:paraId="4782B099" w14:textId="77777777" w:rsidR="00477DB1" w:rsidRPr="00600518" w:rsidRDefault="00477DB1" w:rsidP="00477DB1">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8</w:t>
      </w:r>
      <w:r w:rsidRPr="00600518">
        <w:rPr>
          <w:rFonts w:ascii="Times New Roman" w:hAnsi="Times New Roman" w:cs="Times New Roman"/>
          <w:sz w:val="28"/>
          <w:szCs w:val="28"/>
        </w:rPr>
        <w:t>.4.3. Ежегодная денежная выплата на лечение и отдых.</w:t>
      </w:r>
    </w:p>
    <w:p w14:paraId="7BBDC73A" w14:textId="77777777" w:rsidR="00477DB1" w:rsidRPr="00600518"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xml:space="preserve"> при предоставлении ежегодного оплачиваемого отпуска или его части продолжительностью не менее четырнадцати календарных дней выплачивается ежегодная денежная выплата на лечение и отдых.</w:t>
      </w:r>
    </w:p>
    <w:p w14:paraId="3A91009E" w14:textId="77777777" w:rsidR="00477DB1"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Ежегодная денежная выплата на лечение и отдых осуществляется один раз в календарном году на основании личного заявления </w:t>
      </w:r>
      <w:r>
        <w:rPr>
          <w:rFonts w:ascii="Times New Roman" w:hAnsi="Times New Roman" w:cs="Times New Roman"/>
          <w:sz w:val="28"/>
          <w:szCs w:val="28"/>
        </w:rPr>
        <w:t>машиниста (оператора) крана манипулятора</w:t>
      </w:r>
      <w:r w:rsidRPr="00600518">
        <w:rPr>
          <w:rFonts w:ascii="Times New Roman" w:hAnsi="Times New Roman" w:cs="Times New Roman"/>
          <w:sz w:val="28"/>
          <w:szCs w:val="28"/>
        </w:rPr>
        <w:t>.</w:t>
      </w:r>
    </w:p>
    <w:p w14:paraId="67D193AC" w14:textId="77777777" w:rsidR="00477DB1" w:rsidRPr="00600518" w:rsidRDefault="00477DB1" w:rsidP="00477DB1">
      <w:pPr>
        <w:pStyle w:val="ConsPlusNormal"/>
        <w:ind w:firstLine="567"/>
        <w:jc w:val="both"/>
        <w:rPr>
          <w:rFonts w:ascii="Times New Roman" w:hAnsi="Times New Roman" w:cs="Times New Roman"/>
          <w:sz w:val="28"/>
          <w:szCs w:val="28"/>
        </w:rPr>
      </w:pPr>
      <w:r w:rsidRPr="00405311">
        <w:rPr>
          <w:rFonts w:ascii="Times New Roman" w:hAnsi="Times New Roman" w:cs="Times New Roman"/>
          <w:sz w:val="28"/>
          <w:szCs w:val="28"/>
        </w:rPr>
        <w:t>Размер ежегодной денежной выплаты на лечение и отдых устанавливается в размере кратном 15,94 должностному окладу специалиста II категории, применяемому для расчета должностных окладов в органах государственной власти Московской области, государственных органах Московской области и органах местного самоуправления Московской области.</w:t>
      </w:r>
    </w:p>
    <w:p w14:paraId="6E1B2B5D" w14:textId="77777777" w:rsidR="00477DB1" w:rsidRPr="00600518"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600518">
        <w:rPr>
          <w:rFonts w:ascii="Times New Roman" w:hAnsi="Times New Roman" w:cs="Times New Roman"/>
          <w:sz w:val="28"/>
          <w:szCs w:val="28"/>
        </w:rPr>
        <w:t xml:space="preserve">.4.3.1. </w:t>
      </w: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не отработавшему полного календарного года с момента поступления на работу в Учреждение, ежегодная денежная выплата на лечение и отдых производится пропорционально отработанному в этом году времени на момент осуществления выплаты.</w:t>
      </w:r>
    </w:p>
    <w:p w14:paraId="235B6E9F" w14:textId="77777777" w:rsidR="00477DB1" w:rsidRPr="00600518"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xml:space="preserve">, поступившему на работу в Учреждение после увольнения по основаниям </w:t>
      </w:r>
      <w:hyperlink r:id="rId93"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1</w:t>
        </w:r>
      </w:hyperlink>
      <w:r w:rsidRPr="00600518">
        <w:rPr>
          <w:rFonts w:ascii="Times New Roman" w:hAnsi="Times New Roman" w:cs="Times New Roman"/>
          <w:sz w:val="28"/>
          <w:szCs w:val="28"/>
        </w:rPr>
        <w:t xml:space="preserve"> части первой статьи 77 Трудового кодекса Российской Федерации (соглашение сторон), </w:t>
      </w:r>
      <w:hyperlink r:id="rId94"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2</w:t>
        </w:r>
      </w:hyperlink>
      <w:r w:rsidRPr="00600518">
        <w:rPr>
          <w:rFonts w:ascii="Times New Roman" w:hAnsi="Times New Roman" w:cs="Times New Roman"/>
          <w:sz w:val="28"/>
          <w:szCs w:val="28"/>
        </w:rPr>
        <w:t xml:space="preserve"> части первой статьи 77 Трудового кодекса Российской Федерации (истечение срока трудового договора (срока полномочий), </w:t>
      </w:r>
      <w:hyperlink r:id="rId95" w:tooltip="&quot;Трудовой кодекс Российской Федерации&quot; от 30.12.2001 N 197-ФЗ (ред. от 06.04.2015, с изм. от 02.05.2015){КонсультантПлюс}" w:history="1">
        <w:r w:rsidRPr="00600518">
          <w:rPr>
            <w:rFonts w:ascii="Times New Roman" w:hAnsi="Times New Roman" w:cs="Times New Roman"/>
            <w:sz w:val="28"/>
            <w:szCs w:val="28"/>
          </w:rPr>
          <w:t>пункта 5</w:t>
        </w:r>
      </w:hyperlink>
      <w:r w:rsidRPr="00600518">
        <w:rPr>
          <w:rFonts w:ascii="Times New Roman" w:hAnsi="Times New Roman" w:cs="Times New Roman"/>
          <w:sz w:val="28"/>
          <w:szCs w:val="28"/>
        </w:rPr>
        <w:t xml:space="preserve"> части первой статьи 77 Трудового кодекса Российской Федерации (перевод работника по его просьбе или с его согласия), из органа местного самоуправления городского округа Красногорск, органа администрации городского округа Красногорск с правами юридического лица, из иного муниципального казенного учреждения городского округа Красногорск, ежегодная денежная выплата на лечение и отдых выплачивается в полном объеме, если непрерывный суммарный стаж работы по новому и прежнему месту работы (службы) в органах местного самоуправления городского округа Красногорск, органах администрации городского округа Красногорск с правами юридического лица, в иных муниципальных казенных учреждениях городского округа Красногорск</w:t>
      </w:r>
      <w:r w:rsidRPr="00600518">
        <w:rPr>
          <w:rFonts w:ascii="Times New Roman" w:hAnsi="Times New Roman" w:cs="Times New Roman"/>
          <w:i/>
          <w:sz w:val="28"/>
          <w:szCs w:val="28"/>
        </w:rPr>
        <w:t xml:space="preserve"> </w:t>
      </w:r>
      <w:r w:rsidRPr="00600518">
        <w:rPr>
          <w:rFonts w:ascii="Times New Roman" w:hAnsi="Times New Roman" w:cs="Times New Roman"/>
          <w:sz w:val="28"/>
          <w:szCs w:val="28"/>
        </w:rPr>
        <w:t>составляет не менее одного года, а также при условии, что выплата ежегодной денежной выплаты на лечение и отдых в текущем календарном году по прежнему месту работы (службы) не производилась.</w:t>
      </w:r>
    </w:p>
    <w:p w14:paraId="05AF8988" w14:textId="77777777" w:rsidR="00477DB1" w:rsidRPr="00600518" w:rsidRDefault="00477DB1" w:rsidP="00477DB1">
      <w:pPr>
        <w:pStyle w:val="ConsPlusNormal"/>
        <w:ind w:firstLine="567"/>
        <w:jc w:val="both"/>
        <w:rPr>
          <w:rFonts w:ascii="Times New Roman" w:hAnsi="Times New Roman" w:cs="Times New Roman"/>
          <w:sz w:val="28"/>
          <w:szCs w:val="28"/>
        </w:rPr>
      </w:pPr>
      <w:r w:rsidRPr="00600518">
        <w:rPr>
          <w:rFonts w:ascii="Times New Roman" w:hAnsi="Times New Roman" w:cs="Times New Roman"/>
          <w:sz w:val="28"/>
          <w:szCs w:val="28"/>
        </w:rPr>
        <w:t xml:space="preserve">Факт выплаты (невыплаты) </w:t>
      </w:r>
      <w:r>
        <w:rPr>
          <w:rFonts w:ascii="Times New Roman" w:hAnsi="Times New Roman" w:cs="Times New Roman"/>
          <w:sz w:val="28"/>
          <w:szCs w:val="28"/>
        </w:rPr>
        <w:t>машинисту (оператору) крана манипулятора</w:t>
      </w:r>
      <w:r w:rsidRPr="00600518">
        <w:rPr>
          <w:rFonts w:ascii="Times New Roman" w:hAnsi="Times New Roman" w:cs="Times New Roman"/>
          <w:sz w:val="28"/>
          <w:szCs w:val="28"/>
        </w:rPr>
        <w:t xml:space="preserve"> ежегодной денежной выплаты на лечение и отдых в текущем календарном году по прежнему месту работы (службы) подтверждается соответствующей справкой органа (учреждения), из которого уволился </w:t>
      </w:r>
      <w:r>
        <w:rPr>
          <w:rFonts w:ascii="Times New Roman" w:hAnsi="Times New Roman" w:cs="Times New Roman"/>
          <w:sz w:val="28"/>
          <w:szCs w:val="28"/>
        </w:rPr>
        <w:t>машинист (оператор) крана манипулятора</w:t>
      </w:r>
      <w:r w:rsidRPr="00600518">
        <w:rPr>
          <w:rFonts w:ascii="Times New Roman" w:hAnsi="Times New Roman" w:cs="Times New Roman"/>
          <w:sz w:val="28"/>
          <w:szCs w:val="28"/>
        </w:rPr>
        <w:t>.</w:t>
      </w:r>
    </w:p>
    <w:p w14:paraId="3A3BC9A0" w14:textId="77777777" w:rsidR="00477DB1" w:rsidRPr="00FE191A" w:rsidRDefault="00477DB1" w:rsidP="00477D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600518">
        <w:rPr>
          <w:rFonts w:ascii="Times New Roman" w:hAnsi="Times New Roman" w:cs="Times New Roman"/>
          <w:sz w:val="28"/>
          <w:szCs w:val="28"/>
        </w:rPr>
        <w:t xml:space="preserve">.4.3.2. </w:t>
      </w:r>
      <w:r w:rsidRPr="00FE191A">
        <w:rPr>
          <w:rFonts w:ascii="Times New Roman" w:hAnsi="Times New Roman" w:cs="Times New Roman"/>
          <w:sz w:val="28"/>
          <w:szCs w:val="28"/>
        </w:rPr>
        <w:t xml:space="preserve">В случае увольнения </w:t>
      </w:r>
      <w:r>
        <w:rPr>
          <w:rFonts w:ascii="Times New Roman" w:hAnsi="Times New Roman" w:cs="Times New Roman"/>
          <w:sz w:val="28"/>
          <w:szCs w:val="28"/>
        </w:rPr>
        <w:t>машиниста (оператора) крана манипулятора</w:t>
      </w:r>
      <w:r w:rsidRPr="00FE191A">
        <w:rPr>
          <w:rFonts w:ascii="Times New Roman" w:hAnsi="Times New Roman" w:cs="Times New Roman"/>
          <w:sz w:val="28"/>
          <w:szCs w:val="28"/>
        </w:rPr>
        <w:t xml:space="preserve"> до окончания того календарного года, в котором получена ежегодная денежная выплата на лечение и отдых, из выплат, причитающихся ему при увольнении, производится удержание излишне выплаченной ежегодной денежной выплаты на лечение и отдых за период со дня, следующего за днем увольнения, до окончания текущего календарного года.</w:t>
      </w:r>
    </w:p>
    <w:p w14:paraId="22B2C0D7" w14:textId="77777777" w:rsidR="00477DB1" w:rsidRPr="00FE191A" w:rsidRDefault="00477DB1" w:rsidP="00477DB1">
      <w:pPr>
        <w:pStyle w:val="ConsPlusNormal"/>
        <w:ind w:firstLine="567"/>
        <w:jc w:val="both"/>
        <w:rPr>
          <w:rFonts w:ascii="Times New Roman" w:hAnsi="Times New Roman" w:cs="Times New Roman"/>
          <w:sz w:val="28"/>
          <w:szCs w:val="28"/>
        </w:rPr>
      </w:pPr>
      <w:r w:rsidRPr="00FE191A">
        <w:rPr>
          <w:rFonts w:ascii="Times New Roman" w:hAnsi="Times New Roman" w:cs="Times New Roman"/>
          <w:sz w:val="28"/>
          <w:szCs w:val="28"/>
        </w:rPr>
        <w:t>Удержание излишне выплаченных средств производится в соответствии с Трудовым кодексом Российской Федерации и иными нормативными правовыми актами.</w:t>
      </w:r>
    </w:p>
    <w:p w14:paraId="3E9CB70C" w14:textId="77777777" w:rsidR="00477DB1" w:rsidRPr="00E25C8E" w:rsidRDefault="00477DB1" w:rsidP="00477DB1">
      <w:pPr>
        <w:pStyle w:val="ConsPlusNormal"/>
        <w:ind w:firstLine="567"/>
        <w:jc w:val="both"/>
        <w:rPr>
          <w:rFonts w:ascii="Times New Roman" w:hAnsi="Times New Roman" w:cs="Times New Roman"/>
          <w:sz w:val="28"/>
          <w:szCs w:val="28"/>
        </w:rPr>
      </w:pPr>
      <w:r w:rsidRPr="00E25C8E">
        <w:rPr>
          <w:rFonts w:ascii="Times New Roman" w:hAnsi="Times New Roman" w:cs="Times New Roman"/>
          <w:sz w:val="28"/>
          <w:szCs w:val="28"/>
        </w:rPr>
        <w:t>При удержании излишне выплаченных средств, в случае недостатка денежных средств, с учетом окончательного расчета, машинист (оператор) крана манипулятора обязан внести сумму, подлежащую возврату, в день увольнения на расчетный (лицевой) счет Учреждения. Все расходы, связанные с возмещением недостающих денежных средств на расчетный (лицевой) счет Учреждения вносит машинист (оператор) крана манипулятора.</w:t>
      </w:r>
    </w:p>
    <w:p w14:paraId="1D271104" w14:textId="77777777" w:rsidR="00477DB1" w:rsidRPr="00CC1BEB" w:rsidRDefault="00477DB1" w:rsidP="00477DB1">
      <w:pPr>
        <w:pStyle w:val="ConsPlusNormal"/>
        <w:ind w:firstLine="567"/>
        <w:jc w:val="both"/>
        <w:rPr>
          <w:rFonts w:ascii="Times New Roman" w:hAnsi="Times New Roman" w:cs="Times New Roman"/>
          <w:sz w:val="28"/>
          <w:szCs w:val="28"/>
        </w:rPr>
      </w:pPr>
      <w:r w:rsidRPr="00E25C8E">
        <w:rPr>
          <w:rFonts w:ascii="Times New Roman" w:hAnsi="Times New Roman" w:cs="Times New Roman"/>
          <w:sz w:val="28"/>
          <w:szCs w:val="28"/>
        </w:rPr>
        <w:t xml:space="preserve">Удержание излишне выплаченной ежегодной денежной </w:t>
      </w:r>
      <w:r w:rsidRPr="00FE191A">
        <w:rPr>
          <w:rFonts w:ascii="Times New Roman" w:hAnsi="Times New Roman" w:cs="Times New Roman"/>
          <w:sz w:val="28"/>
          <w:szCs w:val="28"/>
        </w:rPr>
        <w:t xml:space="preserve">выплаты на лечение и отдых не производится, если увольнение </w:t>
      </w:r>
      <w:r>
        <w:rPr>
          <w:rFonts w:ascii="Times New Roman" w:hAnsi="Times New Roman" w:cs="Times New Roman"/>
          <w:sz w:val="28"/>
          <w:szCs w:val="28"/>
        </w:rPr>
        <w:t>машиниста (оператора) крана манипулятора</w:t>
      </w:r>
      <w:r w:rsidRPr="00FE191A">
        <w:rPr>
          <w:rFonts w:ascii="Times New Roman" w:hAnsi="Times New Roman" w:cs="Times New Roman"/>
          <w:sz w:val="28"/>
          <w:szCs w:val="28"/>
        </w:rPr>
        <w:t xml:space="preserve"> производится по основаниям пункта 1 части первой статьи 77 Трудового кодекса Российской Федерации (соглашение сторон), пункта 2 части первой статьи 77 Трудового кодекса Российской Федерации (истечение срока трудового договора (срока полномочий), пункта 3 части первой статьи 77 Трудового кодекса Российской Федерации (по собственному желанию в связи с выходом на пенсию), пункта 5 части первой статьи 77 Трудового кодекса Российской Федерации (перевод работника по его просьбе или с его согласия в орган местного самоуправления городского округа Красногорск, орган администрации городского округа Красногорск с правами юридического лица или в иное муниципальное казенное учреждение городского округа Красногорск, либо переход на выборную работу (должность), пунктов 1, 2 части первой статьи 81 Трудового кодекса Российской Федерации, пунктов 1, 2, 5, 6, 7, 10 части первой статьи 83 Трудового кодекса Российской Федерации.</w:t>
      </w:r>
    </w:p>
    <w:p w14:paraId="7EC48F21" w14:textId="77777777" w:rsidR="00477DB1" w:rsidRPr="00CC1BEB" w:rsidRDefault="00477DB1" w:rsidP="00477DB1">
      <w:pPr>
        <w:widowControl w:val="0"/>
        <w:autoSpaceDE w:val="0"/>
        <w:autoSpaceDN w:val="0"/>
        <w:adjustRightInd w:val="0"/>
        <w:ind w:firstLine="567"/>
        <w:contextualSpacing/>
        <w:rPr>
          <w:rFonts w:cs="Times New Roman"/>
          <w:color w:val="000000" w:themeColor="text1"/>
          <w:sz w:val="6"/>
          <w:szCs w:val="6"/>
          <w:lang w:eastAsia="ru-RU"/>
        </w:rPr>
      </w:pPr>
    </w:p>
    <w:p w14:paraId="55B3EC88" w14:textId="77777777" w:rsidR="00477DB1" w:rsidRPr="00600518" w:rsidRDefault="00477DB1" w:rsidP="00477DB1">
      <w:pPr>
        <w:widowControl w:val="0"/>
        <w:autoSpaceDE w:val="0"/>
        <w:autoSpaceDN w:val="0"/>
        <w:adjustRightInd w:val="0"/>
        <w:ind w:firstLine="567"/>
        <w:contextualSpacing/>
        <w:rPr>
          <w:rFonts w:cs="Times New Roman"/>
          <w:szCs w:val="28"/>
        </w:rPr>
      </w:pPr>
      <w:r>
        <w:rPr>
          <w:rFonts w:cs="Times New Roman"/>
          <w:color w:val="000000" w:themeColor="text1"/>
          <w:szCs w:val="28"/>
          <w:lang w:eastAsia="ru-RU"/>
        </w:rPr>
        <w:t>8</w:t>
      </w:r>
      <w:r w:rsidRPr="00600518">
        <w:rPr>
          <w:rFonts w:cs="Times New Roman"/>
          <w:color w:val="000000" w:themeColor="text1"/>
          <w:szCs w:val="28"/>
          <w:lang w:eastAsia="ru-RU"/>
        </w:rPr>
        <w:t xml:space="preserve">.4.4. </w:t>
      </w:r>
      <w:r>
        <w:rPr>
          <w:rFonts w:cs="Times New Roman"/>
          <w:color w:val="000000" w:themeColor="text1"/>
          <w:szCs w:val="28"/>
          <w:lang w:eastAsia="ru-RU"/>
        </w:rPr>
        <w:t>Машинисту (оператору) крана манипулятора</w:t>
      </w:r>
      <w:r w:rsidRPr="00600518">
        <w:rPr>
          <w:rFonts w:cs="Times New Roman"/>
          <w:color w:val="000000" w:themeColor="text1"/>
          <w:szCs w:val="28"/>
          <w:lang w:eastAsia="ru-RU"/>
        </w:rPr>
        <w:t xml:space="preserve"> </w:t>
      </w:r>
      <w:r w:rsidRPr="00600518">
        <w:rPr>
          <w:rFonts w:cs="Times New Roman"/>
          <w:szCs w:val="28"/>
        </w:rPr>
        <w:t>Учреждения (за исключением работающего по совместительству) в целях частичного возмещения причиненного материального ущерба или вреда его здоровью, а также по иным уважительным причинам, по заявлению выплачивается материальная помощь в связи со стихийным бедствием или другими обстоятельствами, не входящая в состав заработной платы, за счет экономии фонда оплаты труда Учреждения.</w:t>
      </w:r>
    </w:p>
    <w:p w14:paraId="72860DDF" w14:textId="77777777" w:rsidR="00477DB1" w:rsidRPr="00CC1BEB" w:rsidRDefault="00477DB1" w:rsidP="00477DB1">
      <w:pPr>
        <w:ind w:firstLine="567"/>
        <w:rPr>
          <w:rFonts w:cs="Times New Roman"/>
          <w:sz w:val="6"/>
          <w:szCs w:val="6"/>
        </w:rPr>
      </w:pPr>
    </w:p>
    <w:p w14:paraId="1BCF1681" w14:textId="77777777" w:rsidR="00477DB1" w:rsidRPr="00600518" w:rsidRDefault="00477DB1" w:rsidP="00477DB1">
      <w:pPr>
        <w:ind w:firstLine="567"/>
        <w:rPr>
          <w:rFonts w:cs="Times New Roman"/>
          <w:szCs w:val="28"/>
        </w:rPr>
      </w:pPr>
      <w:r w:rsidRPr="00600518">
        <w:rPr>
          <w:rFonts w:cs="Times New Roman"/>
          <w:szCs w:val="28"/>
        </w:rPr>
        <w:t xml:space="preserve">Членам семьи умершего </w:t>
      </w:r>
      <w:r>
        <w:rPr>
          <w:rFonts w:cs="Times New Roman"/>
          <w:szCs w:val="28"/>
        </w:rPr>
        <w:t>машиниста (оператора) крана манипулятора</w:t>
      </w:r>
      <w:r w:rsidRPr="00600518">
        <w:rPr>
          <w:rFonts w:cs="Times New Roman"/>
          <w:szCs w:val="28"/>
        </w:rPr>
        <w:t xml:space="preserve"> Учреждения (по заявлению члена семьи) или </w:t>
      </w:r>
      <w:r>
        <w:rPr>
          <w:rFonts w:cs="Times New Roman"/>
          <w:szCs w:val="28"/>
        </w:rPr>
        <w:t>машинисту (оператору) крана манипулятора</w:t>
      </w:r>
      <w:r w:rsidRPr="00600518">
        <w:rPr>
          <w:rFonts w:cs="Times New Roman"/>
          <w:szCs w:val="28"/>
        </w:rPr>
        <w:t xml:space="preserve"> Учреждения в связи со смертью члена (членов) его семьи (по заявлению </w:t>
      </w:r>
      <w:r>
        <w:rPr>
          <w:rFonts w:cs="Times New Roman"/>
          <w:szCs w:val="28"/>
        </w:rPr>
        <w:t>машиниста (оператора) крана манипулятора</w:t>
      </w:r>
      <w:r w:rsidRPr="00600518">
        <w:rPr>
          <w:rFonts w:cs="Times New Roman"/>
          <w:szCs w:val="28"/>
        </w:rPr>
        <w:t>), за исключением работающего по совместительству, выплачивается материальная помощь, не входящая в состав заработной платы, за счет экономии фонда оплаты труда Учреждения.</w:t>
      </w:r>
    </w:p>
    <w:p w14:paraId="729F1B51" w14:textId="77777777" w:rsidR="00477DB1" w:rsidRPr="00CC1BEB" w:rsidRDefault="00477DB1" w:rsidP="00477DB1">
      <w:pPr>
        <w:ind w:firstLine="567"/>
        <w:rPr>
          <w:rFonts w:cs="Times New Roman"/>
          <w:sz w:val="6"/>
          <w:szCs w:val="6"/>
        </w:rPr>
      </w:pPr>
    </w:p>
    <w:p w14:paraId="5CE7E511" w14:textId="77777777" w:rsidR="00477DB1" w:rsidRPr="00600518" w:rsidRDefault="00477DB1" w:rsidP="00477DB1">
      <w:pPr>
        <w:ind w:firstLine="567"/>
        <w:rPr>
          <w:rFonts w:cs="Times New Roman"/>
          <w:szCs w:val="28"/>
        </w:rPr>
      </w:pPr>
      <w:r w:rsidRPr="00600518">
        <w:rPr>
          <w:rFonts w:cs="Times New Roman"/>
          <w:szCs w:val="28"/>
        </w:rPr>
        <w:t xml:space="preserve">Решение о выделении материальной помощи и ее размере принимает </w:t>
      </w:r>
      <w:r>
        <w:rPr>
          <w:rFonts w:cs="Times New Roman"/>
          <w:szCs w:val="28"/>
        </w:rPr>
        <w:t xml:space="preserve">руководитель </w:t>
      </w:r>
      <w:r w:rsidRPr="00600518">
        <w:rPr>
          <w:rFonts w:cs="Times New Roman"/>
          <w:szCs w:val="28"/>
        </w:rPr>
        <w:t>Учреждения.</w:t>
      </w:r>
    </w:p>
    <w:p w14:paraId="474B93B8" w14:textId="77777777" w:rsidR="00477DB1" w:rsidRPr="00CC1BEB" w:rsidRDefault="00477DB1" w:rsidP="00477DB1">
      <w:pPr>
        <w:rPr>
          <w:szCs w:val="28"/>
        </w:rPr>
      </w:pPr>
    </w:p>
    <w:p w14:paraId="396ECBD1" w14:textId="77777777" w:rsidR="00477DB1" w:rsidRPr="00600518" w:rsidRDefault="00477DB1" w:rsidP="00477DB1">
      <w:pPr>
        <w:autoSpaceDE w:val="0"/>
        <w:autoSpaceDN w:val="0"/>
        <w:adjustRightInd w:val="0"/>
        <w:ind w:firstLine="567"/>
        <w:jc w:val="center"/>
        <w:outlineLvl w:val="1"/>
        <w:rPr>
          <w:rFonts w:cs="Times New Roman"/>
          <w:b/>
          <w:szCs w:val="28"/>
        </w:rPr>
      </w:pPr>
      <w:r w:rsidRPr="00600518">
        <w:rPr>
          <w:rFonts w:cs="Times New Roman"/>
          <w:b/>
          <w:szCs w:val="28"/>
        </w:rPr>
        <w:t>9. Штатное расписание учреждения</w:t>
      </w:r>
    </w:p>
    <w:p w14:paraId="6A8DDFD3" w14:textId="77777777" w:rsidR="00477DB1" w:rsidRPr="00CC1BEB" w:rsidRDefault="00477DB1" w:rsidP="00477DB1">
      <w:pPr>
        <w:autoSpaceDE w:val="0"/>
        <w:autoSpaceDN w:val="0"/>
        <w:adjustRightInd w:val="0"/>
        <w:ind w:firstLine="567"/>
        <w:jc w:val="center"/>
        <w:outlineLvl w:val="1"/>
        <w:rPr>
          <w:rFonts w:cs="Times New Roman"/>
          <w:szCs w:val="24"/>
        </w:rPr>
      </w:pPr>
    </w:p>
    <w:p w14:paraId="5FD085C1"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bCs/>
          <w:szCs w:val="28"/>
        </w:rPr>
        <w:t xml:space="preserve">9.1. Штатное расписание Учреждения </w:t>
      </w:r>
      <w:r w:rsidRPr="00600518">
        <w:rPr>
          <w:rFonts w:cs="Times New Roman"/>
          <w:szCs w:val="28"/>
        </w:rPr>
        <w:t>включает в себя все должности руководителей, специалистов, профессии рабочих и спасателей Учреждения и оформляется в соответствии с действующим законодательством.</w:t>
      </w:r>
    </w:p>
    <w:p w14:paraId="5DA830BA" w14:textId="77777777" w:rsidR="00477DB1" w:rsidRPr="00CC1BEB" w:rsidRDefault="00477DB1" w:rsidP="00477DB1">
      <w:pPr>
        <w:autoSpaceDE w:val="0"/>
        <w:autoSpaceDN w:val="0"/>
        <w:adjustRightInd w:val="0"/>
        <w:ind w:firstLine="567"/>
        <w:rPr>
          <w:rFonts w:cs="Times New Roman"/>
          <w:bCs/>
          <w:sz w:val="6"/>
          <w:szCs w:val="6"/>
        </w:rPr>
      </w:pPr>
    </w:p>
    <w:p w14:paraId="186233D4"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bCs/>
          <w:szCs w:val="28"/>
        </w:rPr>
        <w:t>9.2. Штатное расписание</w:t>
      </w:r>
      <w:r w:rsidRPr="00600518">
        <w:rPr>
          <w:rFonts w:cs="Times New Roman"/>
          <w:szCs w:val="28"/>
        </w:rPr>
        <w:t xml:space="preserve"> утверждается руководителем Учреждения на следующий финансовый год в пределах выделенного бюджетного финансирования и согласовывается с руководителем финансового управления администрации городского округа Красногорск и заместителем главы администрации либо иным должностным лицом, в ведении которого находится Учреждение.</w:t>
      </w:r>
    </w:p>
    <w:p w14:paraId="0A6B00D8"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Копия утвержденного штатного расписания, заверенная руководителем Учреждения, представляется в финансовое управление и отдел муниципальной службы и кадров администрации городского округа Красногорск.</w:t>
      </w:r>
    </w:p>
    <w:p w14:paraId="460C141E" w14:textId="77777777" w:rsidR="00477DB1" w:rsidRPr="00CC1BEB" w:rsidRDefault="00477DB1" w:rsidP="00477DB1">
      <w:pPr>
        <w:autoSpaceDE w:val="0"/>
        <w:autoSpaceDN w:val="0"/>
        <w:adjustRightInd w:val="0"/>
        <w:ind w:firstLine="567"/>
        <w:rPr>
          <w:rFonts w:cs="Times New Roman"/>
          <w:sz w:val="6"/>
          <w:szCs w:val="6"/>
        </w:rPr>
      </w:pPr>
    </w:p>
    <w:p w14:paraId="586C9ED6" w14:textId="77777777" w:rsidR="00477DB1" w:rsidRDefault="00477DB1" w:rsidP="00477DB1">
      <w:pPr>
        <w:autoSpaceDE w:val="0"/>
        <w:autoSpaceDN w:val="0"/>
        <w:adjustRightInd w:val="0"/>
        <w:ind w:firstLine="567"/>
        <w:rPr>
          <w:rFonts w:cs="Times New Roman"/>
          <w:szCs w:val="28"/>
        </w:rPr>
      </w:pPr>
      <w:r w:rsidRPr="00600518">
        <w:rPr>
          <w:rFonts w:cs="Times New Roman"/>
          <w:szCs w:val="28"/>
        </w:rPr>
        <w:t>9.3. Изменения в штатное расписание Учреждения вносятся в случае производственной необходимости по согласованию с руководителем финансового управления администрации городского округа Красногорск и заместителем главы администрации</w:t>
      </w:r>
      <w:r>
        <w:rPr>
          <w:rFonts w:cs="Times New Roman"/>
          <w:szCs w:val="28"/>
        </w:rPr>
        <w:t xml:space="preserve"> либо</w:t>
      </w:r>
      <w:r w:rsidRPr="00600518">
        <w:rPr>
          <w:rFonts w:cs="Times New Roman"/>
          <w:szCs w:val="28"/>
        </w:rPr>
        <w:t xml:space="preserve"> иным должностным лицом, в ведении которого находится Учреждение.</w:t>
      </w:r>
    </w:p>
    <w:p w14:paraId="5A164CB6" w14:textId="77777777" w:rsidR="00477DB1" w:rsidRPr="00600518" w:rsidRDefault="00477DB1" w:rsidP="00477DB1">
      <w:pPr>
        <w:autoSpaceDE w:val="0"/>
        <w:autoSpaceDN w:val="0"/>
        <w:adjustRightInd w:val="0"/>
        <w:ind w:firstLine="567"/>
        <w:rPr>
          <w:rFonts w:cs="Times New Roman"/>
          <w:szCs w:val="28"/>
        </w:rPr>
      </w:pPr>
    </w:p>
    <w:p w14:paraId="2489BB35" w14:textId="77777777" w:rsidR="00477DB1" w:rsidRPr="00600518" w:rsidRDefault="00477DB1" w:rsidP="00477DB1">
      <w:pPr>
        <w:autoSpaceDE w:val="0"/>
        <w:autoSpaceDN w:val="0"/>
        <w:adjustRightInd w:val="0"/>
        <w:ind w:firstLine="567"/>
        <w:rPr>
          <w:rFonts w:cs="Times New Roman"/>
          <w:szCs w:val="28"/>
        </w:rPr>
      </w:pPr>
      <w:r w:rsidRPr="00600518">
        <w:rPr>
          <w:rFonts w:cs="Times New Roman"/>
          <w:szCs w:val="28"/>
        </w:rPr>
        <w:t>Вместе с проектом изменений к штатному расписанию руководитель Учреждения представляет обоснование необходимости внесения изменений и расчеты финансовых затрат</w:t>
      </w:r>
      <w:r>
        <w:rPr>
          <w:rFonts w:cs="Times New Roman"/>
          <w:szCs w:val="28"/>
        </w:rPr>
        <w:t>, связанных с изменениями,</w:t>
      </w:r>
      <w:r w:rsidRPr="00600518">
        <w:rPr>
          <w:rFonts w:cs="Times New Roman"/>
          <w:szCs w:val="28"/>
        </w:rPr>
        <w:t xml:space="preserve"> на текущий год и плановый период.</w:t>
      </w:r>
    </w:p>
    <w:p w14:paraId="52DFB8F8" w14:textId="77777777" w:rsidR="00477DB1" w:rsidRPr="008718F6" w:rsidRDefault="00477DB1" w:rsidP="00477DB1">
      <w:pPr>
        <w:autoSpaceDE w:val="0"/>
        <w:autoSpaceDN w:val="0"/>
        <w:adjustRightInd w:val="0"/>
        <w:ind w:firstLine="567"/>
        <w:rPr>
          <w:rFonts w:cs="Times New Roman"/>
          <w:szCs w:val="28"/>
        </w:rPr>
      </w:pPr>
      <w:r w:rsidRPr="00600518">
        <w:rPr>
          <w:rFonts w:cs="Times New Roman"/>
          <w:bCs/>
          <w:szCs w:val="28"/>
        </w:rPr>
        <w:t xml:space="preserve">На этапе формирования проекта местного бюджета вместе с расчетами по планируемому фонду оплаты труда Учреждением в финансовое управление администрации </w:t>
      </w:r>
      <w:r w:rsidRPr="00600518">
        <w:rPr>
          <w:rFonts w:cs="Times New Roman"/>
          <w:szCs w:val="28"/>
        </w:rPr>
        <w:t>городского округа Красногорск</w:t>
      </w:r>
      <w:r w:rsidRPr="00600518">
        <w:rPr>
          <w:rFonts w:cs="Times New Roman"/>
          <w:bCs/>
          <w:szCs w:val="28"/>
        </w:rPr>
        <w:t xml:space="preserve"> представляется проект штатного расписания в соответствии с действующим Порядком.</w:t>
      </w:r>
      <w:r w:rsidRPr="008718F6">
        <w:rPr>
          <w:rFonts w:cs="Times New Roman"/>
          <w:szCs w:val="28"/>
        </w:rPr>
        <w:br w:type="page"/>
      </w:r>
    </w:p>
    <w:p w14:paraId="6BC7DE54" w14:textId="77777777" w:rsidR="00477DB1" w:rsidRPr="00BF1668" w:rsidRDefault="00477DB1" w:rsidP="00477DB1">
      <w:pPr>
        <w:autoSpaceDE w:val="0"/>
        <w:autoSpaceDN w:val="0"/>
        <w:adjustRightInd w:val="0"/>
        <w:ind w:firstLine="567"/>
        <w:jc w:val="right"/>
        <w:rPr>
          <w:rFonts w:cs="Times New Roman"/>
          <w:szCs w:val="24"/>
        </w:rPr>
      </w:pPr>
      <w:r w:rsidRPr="00BF1668">
        <w:rPr>
          <w:rFonts w:cs="Times New Roman"/>
          <w:szCs w:val="24"/>
        </w:rPr>
        <w:t>Приложение № 1</w:t>
      </w:r>
    </w:p>
    <w:p w14:paraId="6DA92D5B" w14:textId="77777777" w:rsidR="00477DB1" w:rsidRPr="005C7D58" w:rsidRDefault="00477DB1" w:rsidP="00477DB1">
      <w:pPr>
        <w:autoSpaceDE w:val="0"/>
        <w:autoSpaceDN w:val="0"/>
        <w:adjustRightInd w:val="0"/>
        <w:ind w:firstLine="567"/>
        <w:jc w:val="center"/>
        <w:rPr>
          <w:rFonts w:cs="Times New Roman"/>
          <w:szCs w:val="24"/>
        </w:rPr>
      </w:pPr>
    </w:p>
    <w:p w14:paraId="0E3DEB2E" w14:textId="77777777" w:rsidR="00477DB1" w:rsidRDefault="00477DB1" w:rsidP="00477DB1">
      <w:pPr>
        <w:autoSpaceDE w:val="0"/>
        <w:autoSpaceDN w:val="0"/>
        <w:adjustRightInd w:val="0"/>
        <w:ind w:firstLine="567"/>
        <w:jc w:val="center"/>
        <w:rPr>
          <w:rFonts w:cs="Times New Roman"/>
          <w:b/>
          <w:szCs w:val="24"/>
        </w:rPr>
      </w:pPr>
      <w:r w:rsidRPr="00BF1668">
        <w:rPr>
          <w:rFonts w:cs="Times New Roman"/>
          <w:b/>
          <w:szCs w:val="24"/>
        </w:rPr>
        <w:t>Перечень должностей и</w:t>
      </w:r>
      <w:r w:rsidRPr="00BF1668">
        <w:rPr>
          <w:rFonts w:cs="Times New Roman"/>
          <w:szCs w:val="24"/>
        </w:rPr>
        <w:t xml:space="preserve"> к</w:t>
      </w:r>
      <w:r w:rsidRPr="00BF1668">
        <w:rPr>
          <w:rFonts w:cs="Times New Roman"/>
          <w:b/>
          <w:szCs w:val="24"/>
        </w:rPr>
        <w:t>оэффицие</w:t>
      </w:r>
      <w:r>
        <w:rPr>
          <w:rFonts w:cs="Times New Roman"/>
          <w:b/>
          <w:szCs w:val="24"/>
        </w:rPr>
        <w:t>нты, применяемые при исчислении</w:t>
      </w:r>
    </w:p>
    <w:p w14:paraId="78740592" w14:textId="77777777" w:rsidR="00477DB1" w:rsidRPr="00BF1668" w:rsidRDefault="00477DB1" w:rsidP="00477DB1">
      <w:pPr>
        <w:autoSpaceDE w:val="0"/>
        <w:autoSpaceDN w:val="0"/>
        <w:adjustRightInd w:val="0"/>
        <w:ind w:firstLine="567"/>
        <w:jc w:val="center"/>
        <w:rPr>
          <w:rFonts w:cs="Times New Roman"/>
          <w:b/>
          <w:szCs w:val="24"/>
        </w:rPr>
      </w:pPr>
      <w:r w:rsidRPr="00BF1668">
        <w:rPr>
          <w:rFonts w:cs="Times New Roman"/>
          <w:b/>
          <w:szCs w:val="24"/>
        </w:rPr>
        <w:t>должностных окладов работников муниципальн</w:t>
      </w:r>
      <w:r>
        <w:rPr>
          <w:rFonts w:cs="Times New Roman"/>
          <w:b/>
          <w:szCs w:val="24"/>
        </w:rPr>
        <w:t>ого</w:t>
      </w:r>
      <w:r w:rsidRPr="00BF1668">
        <w:rPr>
          <w:rFonts w:cs="Times New Roman"/>
          <w:b/>
          <w:szCs w:val="24"/>
        </w:rPr>
        <w:t xml:space="preserve"> каз</w:t>
      </w:r>
      <w:r>
        <w:rPr>
          <w:rFonts w:cs="Times New Roman"/>
          <w:b/>
          <w:szCs w:val="24"/>
        </w:rPr>
        <w:t>ё</w:t>
      </w:r>
      <w:r w:rsidRPr="00BF1668">
        <w:rPr>
          <w:rFonts w:cs="Times New Roman"/>
          <w:b/>
          <w:szCs w:val="24"/>
        </w:rPr>
        <w:t>нн</w:t>
      </w:r>
      <w:r>
        <w:rPr>
          <w:rFonts w:cs="Times New Roman"/>
          <w:b/>
          <w:szCs w:val="24"/>
        </w:rPr>
        <w:t>ого</w:t>
      </w:r>
      <w:r w:rsidRPr="00BF1668">
        <w:rPr>
          <w:rFonts w:cs="Times New Roman"/>
          <w:b/>
          <w:szCs w:val="24"/>
        </w:rPr>
        <w:t xml:space="preserve"> учреждени</w:t>
      </w:r>
      <w:r>
        <w:rPr>
          <w:rFonts w:cs="Times New Roman"/>
          <w:b/>
          <w:szCs w:val="24"/>
        </w:rPr>
        <w:t>я</w:t>
      </w:r>
    </w:p>
    <w:p w14:paraId="1606A548" w14:textId="77777777" w:rsidR="00477DB1" w:rsidRDefault="00477DB1" w:rsidP="00477DB1">
      <w:pPr>
        <w:autoSpaceDE w:val="0"/>
        <w:autoSpaceDN w:val="0"/>
        <w:adjustRightInd w:val="0"/>
        <w:ind w:firstLine="567"/>
        <w:jc w:val="center"/>
        <w:rPr>
          <w:rFonts w:cs="Times New Roman"/>
          <w:b/>
          <w:szCs w:val="24"/>
        </w:rPr>
      </w:pPr>
      <w:r>
        <w:rPr>
          <w:rFonts w:cs="Times New Roman"/>
          <w:b/>
          <w:szCs w:val="24"/>
        </w:rPr>
        <w:t>«Единая дежурно-диспетчерская служба Красногорск»</w:t>
      </w:r>
    </w:p>
    <w:p w14:paraId="17FF7CB9" w14:textId="77777777" w:rsidR="00477DB1" w:rsidRPr="00924268" w:rsidRDefault="00477DB1" w:rsidP="00477DB1">
      <w:pPr>
        <w:autoSpaceDE w:val="0"/>
        <w:autoSpaceDN w:val="0"/>
        <w:adjustRightInd w:val="0"/>
        <w:ind w:firstLine="567"/>
        <w:jc w:val="center"/>
        <w:rPr>
          <w:rFonts w:cs="Times New Roman"/>
          <w:sz w:val="16"/>
          <w:szCs w:val="16"/>
        </w:rPr>
      </w:pPr>
    </w:p>
    <w:tbl>
      <w:tblPr>
        <w:tblStyle w:val="a7"/>
        <w:tblpPr w:leftFromText="180" w:rightFromText="180" w:vertAnchor="text" w:tblpX="103" w:tblpY="1"/>
        <w:tblOverlap w:val="never"/>
        <w:tblW w:w="9918" w:type="dxa"/>
        <w:tblLook w:val="04A0" w:firstRow="1" w:lastRow="0" w:firstColumn="1" w:lastColumn="0" w:noHBand="0" w:noVBand="1"/>
      </w:tblPr>
      <w:tblGrid>
        <w:gridCol w:w="1439"/>
        <w:gridCol w:w="5219"/>
        <w:gridCol w:w="3260"/>
      </w:tblGrid>
      <w:tr w:rsidR="00477DB1" w:rsidRPr="00F179C2" w14:paraId="30BEF854" w14:textId="77777777" w:rsidTr="007D174A">
        <w:tc>
          <w:tcPr>
            <w:tcW w:w="1439" w:type="dxa"/>
            <w:vAlign w:val="center"/>
          </w:tcPr>
          <w:p w14:paraId="3F607636" w14:textId="77777777" w:rsidR="00477DB1" w:rsidRPr="00F179C2" w:rsidRDefault="00477DB1" w:rsidP="007D174A">
            <w:pPr>
              <w:pStyle w:val="af5"/>
              <w:ind w:firstLine="28"/>
              <w:jc w:val="center"/>
              <w:rPr>
                <w:rFonts w:ascii="Times New Roman" w:hAnsi="Times New Roman" w:cs="Times New Roman"/>
                <w:sz w:val="24"/>
                <w:szCs w:val="24"/>
              </w:rPr>
            </w:pPr>
            <w:r w:rsidRPr="00F179C2">
              <w:rPr>
                <w:rFonts w:ascii="Times New Roman" w:hAnsi="Times New Roman" w:cs="Times New Roman"/>
                <w:sz w:val="24"/>
                <w:szCs w:val="24"/>
              </w:rPr>
              <w:t>Группа должностей</w:t>
            </w:r>
          </w:p>
        </w:tc>
        <w:tc>
          <w:tcPr>
            <w:tcW w:w="5219" w:type="dxa"/>
            <w:vAlign w:val="center"/>
          </w:tcPr>
          <w:p w14:paraId="72A3C783" w14:textId="77777777" w:rsidR="00477DB1" w:rsidRPr="00F179C2" w:rsidRDefault="00477DB1" w:rsidP="007D174A">
            <w:pPr>
              <w:pStyle w:val="af5"/>
              <w:ind w:firstLine="567"/>
              <w:jc w:val="center"/>
              <w:rPr>
                <w:rFonts w:ascii="Times New Roman" w:hAnsi="Times New Roman" w:cs="Times New Roman"/>
                <w:sz w:val="24"/>
                <w:szCs w:val="24"/>
              </w:rPr>
            </w:pPr>
            <w:r w:rsidRPr="00F179C2">
              <w:rPr>
                <w:rFonts w:ascii="Times New Roman" w:hAnsi="Times New Roman" w:cs="Times New Roman"/>
                <w:sz w:val="24"/>
                <w:szCs w:val="24"/>
              </w:rPr>
              <w:t>Наименование должности</w:t>
            </w:r>
          </w:p>
        </w:tc>
        <w:tc>
          <w:tcPr>
            <w:tcW w:w="3260" w:type="dxa"/>
            <w:vAlign w:val="center"/>
          </w:tcPr>
          <w:p w14:paraId="1029DAE3" w14:textId="77777777" w:rsidR="00477DB1" w:rsidRPr="00F179C2" w:rsidRDefault="00477DB1" w:rsidP="007D174A">
            <w:pPr>
              <w:pStyle w:val="af5"/>
              <w:ind w:firstLine="567"/>
              <w:jc w:val="center"/>
              <w:rPr>
                <w:rFonts w:ascii="Times New Roman" w:hAnsi="Times New Roman" w:cs="Times New Roman"/>
                <w:sz w:val="24"/>
                <w:szCs w:val="24"/>
              </w:rPr>
            </w:pPr>
            <w:r w:rsidRPr="00F179C2">
              <w:rPr>
                <w:rFonts w:ascii="Times New Roman" w:hAnsi="Times New Roman" w:cs="Times New Roman"/>
                <w:sz w:val="24"/>
                <w:szCs w:val="24"/>
              </w:rPr>
              <w:t>Коэффициент</w:t>
            </w:r>
          </w:p>
        </w:tc>
      </w:tr>
      <w:tr w:rsidR="00477DB1" w:rsidRPr="00F179C2" w14:paraId="0392CA4E" w14:textId="77777777" w:rsidTr="007D174A">
        <w:tc>
          <w:tcPr>
            <w:tcW w:w="1439" w:type="dxa"/>
            <w:vMerge w:val="restart"/>
            <w:vAlign w:val="center"/>
          </w:tcPr>
          <w:p w14:paraId="29497B65" w14:textId="77777777" w:rsidR="00477DB1" w:rsidRPr="00F179C2" w:rsidRDefault="00477DB1" w:rsidP="007D174A">
            <w:pPr>
              <w:pStyle w:val="af5"/>
              <w:ind w:firstLine="28"/>
              <w:jc w:val="center"/>
              <w:rPr>
                <w:rFonts w:ascii="Times New Roman" w:hAnsi="Times New Roman" w:cs="Times New Roman"/>
                <w:sz w:val="24"/>
                <w:szCs w:val="24"/>
                <w:lang w:val="en-US"/>
              </w:rPr>
            </w:pPr>
            <w:r w:rsidRPr="00F179C2">
              <w:rPr>
                <w:rFonts w:ascii="Times New Roman" w:hAnsi="Times New Roman" w:cs="Times New Roman"/>
                <w:sz w:val="24"/>
                <w:szCs w:val="24"/>
                <w:lang w:val="en-US"/>
              </w:rPr>
              <w:t>I</w:t>
            </w:r>
          </w:p>
        </w:tc>
        <w:tc>
          <w:tcPr>
            <w:tcW w:w="5219" w:type="dxa"/>
          </w:tcPr>
          <w:p w14:paraId="030F931C" w14:textId="77777777" w:rsidR="00477DB1" w:rsidRPr="00F179C2" w:rsidRDefault="00477DB1" w:rsidP="007D174A">
            <w:pPr>
              <w:pStyle w:val="af5"/>
              <w:ind w:firstLine="231"/>
              <w:jc w:val="both"/>
              <w:rPr>
                <w:rFonts w:ascii="Times New Roman" w:hAnsi="Times New Roman" w:cs="Times New Roman"/>
                <w:sz w:val="24"/>
                <w:szCs w:val="24"/>
              </w:rPr>
            </w:pPr>
            <w:r>
              <w:rPr>
                <w:rFonts w:ascii="Times New Roman" w:hAnsi="Times New Roman" w:cs="Times New Roman"/>
                <w:sz w:val="24"/>
                <w:szCs w:val="24"/>
              </w:rPr>
              <w:t>Директор</w:t>
            </w:r>
          </w:p>
        </w:tc>
        <w:tc>
          <w:tcPr>
            <w:tcW w:w="3260" w:type="dxa"/>
          </w:tcPr>
          <w:p w14:paraId="078B3C3E"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Устанавливается Учредителем при заключении (изменении) трудового договора</w:t>
            </w:r>
          </w:p>
        </w:tc>
      </w:tr>
      <w:tr w:rsidR="00477DB1" w:rsidRPr="00F179C2" w14:paraId="190F9689" w14:textId="77777777" w:rsidTr="007D174A">
        <w:tc>
          <w:tcPr>
            <w:tcW w:w="1439" w:type="dxa"/>
            <w:vMerge/>
            <w:vAlign w:val="center"/>
          </w:tcPr>
          <w:p w14:paraId="3167CA26"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75C2EABF"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 xml:space="preserve">Заместитель директора </w:t>
            </w:r>
          </w:p>
        </w:tc>
        <w:tc>
          <w:tcPr>
            <w:tcW w:w="3260" w:type="dxa"/>
            <w:vMerge w:val="restart"/>
            <w:vAlign w:val="center"/>
          </w:tcPr>
          <w:p w14:paraId="51B49D9E"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Устанавливаются в порядке, указанном в пунктах 4.3.-4.4. Порядка</w:t>
            </w:r>
          </w:p>
        </w:tc>
      </w:tr>
      <w:tr w:rsidR="00477DB1" w:rsidRPr="00F179C2" w14:paraId="63F8467E" w14:textId="77777777" w:rsidTr="007D174A">
        <w:tc>
          <w:tcPr>
            <w:tcW w:w="1439" w:type="dxa"/>
            <w:vMerge/>
            <w:vAlign w:val="center"/>
          </w:tcPr>
          <w:p w14:paraId="060EBAF9"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7E279495"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Заместитель директора – начальник отдела</w:t>
            </w:r>
          </w:p>
        </w:tc>
        <w:tc>
          <w:tcPr>
            <w:tcW w:w="3260" w:type="dxa"/>
            <w:vMerge/>
            <w:vAlign w:val="center"/>
          </w:tcPr>
          <w:p w14:paraId="4F7C05D3"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593859CE" w14:textId="77777777" w:rsidTr="007D174A">
        <w:tc>
          <w:tcPr>
            <w:tcW w:w="1439" w:type="dxa"/>
            <w:vMerge/>
            <w:vAlign w:val="center"/>
          </w:tcPr>
          <w:p w14:paraId="46B53D9E"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3209BB2E"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Главный бухгалтер</w:t>
            </w:r>
          </w:p>
        </w:tc>
        <w:tc>
          <w:tcPr>
            <w:tcW w:w="3260" w:type="dxa"/>
            <w:vMerge/>
            <w:vAlign w:val="center"/>
          </w:tcPr>
          <w:p w14:paraId="3A5E92F3"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4B7D64C1" w14:textId="77777777" w:rsidTr="007D174A">
        <w:tc>
          <w:tcPr>
            <w:tcW w:w="1439" w:type="dxa"/>
            <w:vMerge/>
            <w:vAlign w:val="center"/>
          </w:tcPr>
          <w:p w14:paraId="61DA1265"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06008F60"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Главный бухгалтер – начальник отдела</w:t>
            </w:r>
          </w:p>
        </w:tc>
        <w:tc>
          <w:tcPr>
            <w:tcW w:w="3260" w:type="dxa"/>
            <w:vMerge/>
            <w:vAlign w:val="center"/>
          </w:tcPr>
          <w:p w14:paraId="5E8911D1"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2F673DC1" w14:textId="77777777" w:rsidTr="007D174A">
        <w:trPr>
          <w:trHeight w:val="422"/>
        </w:trPr>
        <w:tc>
          <w:tcPr>
            <w:tcW w:w="1439" w:type="dxa"/>
            <w:vMerge/>
            <w:vAlign w:val="center"/>
          </w:tcPr>
          <w:p w14:paraId="248F142F"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20062146"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Начальник управления</w:t>
            </w:r>
          </w:p>
        </w:tc>
        <w:tc>
          <w:tcPr>
            <w:tcW w:w="3260" w:type="dxa"/>
            <w:vAlign w:val="center"/>
          </w:tcPr>
          <w:p w14:paraId="263737DF"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2,8</w:t>
            </w:r>
          </w:p>
        </w:tc>
      </w:tr>
      <w:tr w:rsidR="00477DB1" w:rsidRPr="00F179C2" w14:paraId="7CF89757" w14:textId="77777777" w:rsidTr="007D174A">
        <w:tc>
          <w:tcPr>
            <w:tcW w:w="1439" w:type="dxa"/>
            <w:vMerge w:val="restart"/>
            <w:vAlign w:val="center"/>
          </w:tcPr>
          <w:p w14:paraId="26B8E37D" w14:textId="77777777" w:rsidR="00477DB1" w:rsidRPr="00F179C2" w:rsidRDefault="00477DB1" w:rsidP="007D174A">
            <w:pPr>
              <w:pStyle w:val="af5"/>
              <w:ind w:firstLine="28"/>
              <w:jc w:val="center"/>
              <w:rPr>
                <w:rFonts w:ascii="Times New Roman" w:hAnsi="Times New Roman" w:cs="Times New Roman"/>
                <w:sz w:val="24"/>
                <w:szCs w:val="24"/>
                <w:lang w:val="en-US"/>
              </w:rPr>
            </w:pPr>
            <w:r w:rsidRPr="00F179C2">
              <w:rPr>
                <w:rFonts w:ascii="Times New Roman" w:hAnsi="Times New Roman" w:cs="Times New Roman"/>
                <w:sz w:val="24"/>
                <w:szCs w:val="24"/>
                <w:lang w:val="en-US"/>
              </w:rPr>
              <w:t>II</w:t>
            </w:r>
          </w:p>
        </w:tc>
        <w:tc>
          <w:tcPr>
            <w:tcW w:w="5219" w:type="dxa"/>
          </w:tcPr>
          <w:p w14:paraId="1DFC0C1A"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Заместитель главного бухгалтера</w:t>
            </w:r>
          </w:p>
        </w:tc>
        <w:tc>
          <w:tcPr>
            <w:tcW w:w="3260" w:type="dxa"/>
            <w:vAlign w:val="center"/>
          </w:tcPr>
          <w:p w14:paraId="6969052E"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Устанавливается в порядке, указанном в пункте 4.5. Порядка</w:t>
            </w:r>
          </w:p>
        </w:tc>
      </w:tr>
      <w:tr w:rsidR="00477DB1" w:rsidRPr="00F179C2" w14:paraId="27078DF8" w14:textId="77777777" w:rsidTr="007D174A">
        <w:tc>
          <w:tcPr>
            <w:tcW w:w="1439" w:type="dxa"/>
            <w:vMerge/>
            <w:vAlign w:val="center"/>
          </w:tcPr>
          <w:p w14:paraId="67D2D871" w14:textId="77777777" w:rsidR="00477DB1" w:rsidRPr="00F179C2" w:rsidRDefault="00477DB1" w:rsidP="007D174A">
            <w:pPr>
              <w:pStyle w:val="af5"/>
              <w:ind w:firstLine="28"/>
              <w:jc w:val="center"/>
              <w:rPr>
                <w:rFonts w:ascii="Times New Roman" w:hAnsi="Times New Roman" w:cs="Times New Roman"/>
                <w:sz w:val="24"/>
                <w:szCs w:val="24"/>
                <w:lang w:val="en-US"/>
              </w:rPr>
            </w:pPr>
          </w:p>
        </w:tc>
        <w:tc>
          <w:tcPr>
            <w:tcW w:w="5219" w:type="dxa"/>
          </w:tcPr>
          <w:p w14:paraId="1EC6605D"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Заместитель начальника управления</w:t>
            </w:r>
          </w:p>
        </w:tc>
        <w:tc>
          <w:tcPr>
            <w:tcW w:w="3260" w:type="dxa"/>
            <w:vAlign w:val="center"/>
          </w:tcPr>
          <w:p w14:paraId="3B6B862F"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2,7</w:t>
            </w:r>
          </w:p>
        </w:tc>
      </w:tr>
      <w:tr w:rsidR="00477DB1" w:rsidRPr="00F179C2" w14:paraId="1667DF63" w14:textId="77777777" w:rsidTr="007D174A">
        <w:tc>
          <w:tcPr>
            <w:tcW w:w="1439" w:type="dxa"/>
            <w:vMerge/>
            <w:vAlign w:val="center"/>
          </w:tcPr>
          <w:p w14:paraId="67DE3537"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52AC5BD1"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Начальник отдела</w:t>
            </w:r>
          </w:p>
        </w:tc>
        <w:tc>
          <w:tcPr>
            <w:tcW w:w="3260" w:type="dxa"/>
            <w:vAlign w:val="center"/>
          </w:tcPr>
          <w:p w14:paraId="394B3CCA"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2,6</w:t>
            </w:r>
          </w:p>
        </w:tc>
      </w:tr>
      <w:tr w:rsidR="00477DB1" w:rsidRPr="00F179C2" w14:paraId="7F2A5AEE" w14:textId="77777777" w:rsidTr="007D174A">
        <w:tc>
          <w:tcPr>
            <w:tcW w:w="1439" w:type="dxa"/>
            <w:vMerge/>
            <w:vAlign w:val="center"/>
          </w:tcPr>
          <w:p w14:paraId="29F18FD0"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3326F6E7"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Заместитель начальника отдела</w:t>
            </w:r>
          </w:p>
        </w:tc>
        <w:tc>
          <w:tcPr>
            <w:tcW w:w="3260" w:type="dxa"/>
            <w:vMerge w:val="restart"/>
            <w:vAlign w:val="center"/>
          </w:tcPr>
          <w:p w14:paraId="78DADBAC"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2,4</w:t>
            </w:r>
          </w:p>
        </w:tc>
      </w:tr>
      <w:tr w:rsidR="00477DB1" w:rsidRPr="00F179C2" w14:paraId="49EBB14F" w14:textId="77777777" w:rsidTr="007D174A">
        <w:trPr>
          <w:trHeight w:val="327"/>
        </w:trPr>
        <w:tc>
          <w:tcPr>
            <w:tcW w:w="1439" w:type="dxa"/>
            <w:vMerge/>
            <w:tcBorders>
              <w:bottom w:val="single" w:sz="4" w:space="0" w:color="auto"/>
            </w:tcBorders>
            <w:vAlign w:val="center"/>
          </w:tcPr>
          <w:p w14:paraId="16EF49A2"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Borders>
              <w:bottom w:val="single" w:sz="4" w:space="0" w:color="auto"/>
            </w:tcBorders>
          </w:tcPr>
          <w:p w14:paraId="74E8985A"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Начальник сектора</w:t>
            </w:r>
          </w:p>
        </w:tc>
        <w:tc>
          <w:tcPr>
            <w:tcW w:w="3260" w:type="dxa"/>
            <w:vMerge/>
            <w:tcBorders>
              <w:bottom w:val="single" w:sz="4" w:space="0" w:color="auto"/>
            </w:tcBorders>
            <w:vAlign w:val="center"/>
          </w:tcPr>
          <w:p w14:paraId="1A299FFF"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29B54AE9" w14:textId="77777777" w:rsidTr="007D174A">
        <w:trPr>
          <w:trHeight w:val="371"/>
        </w:trPr>
        <w:tc>
          <w:tcPr>
            <w:tcW w:w="1439" w:type="dxa"/>
            <w:vMerge/>
            <w:vAlign w:val="center"/>
          </w:tcPr>
          <w:p w14:paraId="71FDFBF6"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37B80B85"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Спасатель 1 класса</w:t>
            </w:r>
          </w:p>
        </w:tc>
        <w:tc>
          <w:tcPr>
            <w:tcW w:w="3260" w:type="dxa"/>
            <w:vAlign w:val="center"/>
          </w:tcPr>
          <w:p w14:paraId="2A9ED099"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2,13</w:t>
            </w:r>
          </w:p>
        </w:tc>
      </w:tr>
      <w:tr w:rsidR="00477DB1" w:rsidRPr="00F179C2" w14:paraId="1420A340" w14:textId="77777777" w:rsidTr="007D174A">
        <w:trPr>
          <w:trHeight w:val="562"/>
        </w:trPr>
        <w:tc>
          <w:tcPr>
            <w:tcW w:w="1439" w:type="dxa"/>
            <w:vAlign w:val="center"/>
          </w:tcPr>
          <w:p w14:paraId="2B079181" w14:textId="77777777" w:rsidR="00477DB1" w:rsidRPr="00F179C2" w:rsidRDefault="00477DB1" w:rsidP="007D174A">
            <w:pPr>
              <w:pStyle w:val="af5"/>
              <w:ind w:firstLine="28"/>
              <w:jc w:val="center"/>
              <w:rPr>
                <w:rFonts w:ascii="Times New Roman" w:hAnsi="Times New Roman" w:cs="Times New Roman"/>
                <w:sz w:val="24"/>
                <w:szCs w:val="24"/>
                <w:lang w:val="en-US"/>
              </w:rPr>
            </w:pPr>
            <w:r w:rsidRPr="00F179C2">
              <w:rPr>
                <w:rFonts w:ascii="Times New Roman" w:hAnsi="Times New Roman" w:cs="Times New Roman"/>
                <w:sz w:val="24"/>
                <w:szCs w:val="24"/>
                <w:lang w:val="en-US"/>
              </w:rPr>
              <w:t>III</w:t>
            </w:r>
          </w:p>
        </w:tc>
        <w:tc>
          <w:tcPr>
            <w:tcW w:w="5219" w:type="dxa"/>
          </w:tcPr>
          <w:p w14:paraId="5C65D8EE"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 xml:space="preserve">Инженер </w:t>
            </w:r>
            <w:r w:rsidRPr="000B02E9">
              <w:rPr>
                <w:rFonts w:ascii="Times New Roman" w:hAnsi="Times New Roman" w:cs="Times New Roman"/>
                <w:sz w:val="32"/>
                <w:szCs w:val="32"/>
              </w:rPr>
              <w:t>*</w:t>
            </w:r>
          </w:p>
        </w:tc>
        <w:tc>
          <w:tcPr>
            <w:tcW w:w="3260" w:type="dxa"/>
            <w:vAlign w:val="center"/>
          </w:tcPr>
          <w:p w14:paraId="4A3FFED9"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2,3</w:t>
            </w:r>
          </w:p>
        </w:tc>
      </w:tr>
      <w:tr w:rsidR="00477DB1" w:rsidRPr="00F179C2" w14:paraId="3ECBF71C" w14:textId="77777777" w:rsidTr="007D174A">
        <w:tc>
          <w:tcPr>
            <w:tcW w:w="1439" w:type="dxa"/>
            <w:vMerge w:val="restart"/>
            <w:vAlign w:val="center"/>
          </w:tcPr>
          <w:p w14:paraId="43238E9D" w14:textId="77777777" w:rsidR="00477DB1" w:rsidRPr="00F179C2" w:rsidRDefault="00477DB1" w:rsidP="007D174A">
            <w:pPr>
              <w:pStyle w:val="af5"/>
              <w:ind w:firstLine="28"/>
              <w:jc w:val="center"/>
              <w:rPr>
                <w:rFonts w:ascii="Times New Roman" w:hAnsi="Times New Roman" w:cs="Times New Roman"/>
                <w:sz w:val="24"/>
                <w:szCs w:val="24"/>
                <w:lang w:val="en-US"/>
              </w:rPr>
            </w:pPr>
            <w:r w:rsidRPr="00F179C2">
              <w:rPr>
                <w:rFonts w:ascii="Times New Roman" w:hAnsi="Times New Roman" w:cs="Times New Roman"/>
                <w:sz w:val="24"/>
                <w:szCs w:val="24"/>
                <w:lang w:val="en-US"/>
              </w:rPr>
              <w:t>IV</w:t>
            </w:r>
          </w:p>
        </w:tc>
        <w:tc>
          <w:tcPr>
            <w:tcW w:w="5219" w:type="dxa"/>
          </w:tcPr>
          <w:p w14:paraId="4622F800"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Главный экономист</w:t>
            </w:r>
          </w:p>
        </w:tc>
        <w:tc>
          <w:tcPr>
            <w:tcW w:w="3260" w:type="dxa"/>
            <w:vMerge w:val="restart"/>
            <w:vAlign w:val="center"/>
          </w:tcPr>
          <w:p w14:paraId="4690DF1B"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2,3</w:t>
            </w:r>
          </w:p>
        </w:tc>
      </w:tr>
      <w:tr w:rsidR="00477DB1" w:rsidRPr="00F179C2" w14:paraId="666A666F" w14:textId="77777777" w:rsidTr="007D174A">
        <w:tc>
          <w:tcPr>
            <w:tcW w:w="1439" w:type="dxa"/>
            <w:vMerge/>
            <w:vAlign w:val="center"/>
          </w:tcPr>
          <w:p w14:paraId="31D3C105"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23A09A1C"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Главный специалист</w:t>
            </w:r>
          </w:p>
        </w:tc>
        <w:tc>
          <w:tcPr>
            <w:tcW w:w="3260" w:type="dxa"/>
            <w:vMerge/>
            <w:vAlign w:val="center"/>
          </w:tcPr>
          <w:p w14:paraId="6344EDF9"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525363E1" w14:textId="77777777" w:rsidTr="007D174A">
        <w:tc>
          <w:tcPr>
            <w:tcW w:w="1439" w:type="dxa"/>
            <w:vMerge/>
            <w:vAlign w:val="center"/>
          </w:tcPr>
          <w:p w14:paraId="1AE8AFA1"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6BA67E44"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Главный юрисконсульт</w:t>
            </w:r>
          </w:p>
        </w:tc>
        <w:tc>
          <w:tcPr>
            <w:tcW w:w="3260" w:type="dxa"/>
            <w:vMerge/>
            <w:vAlign w:val="center"/>
          </w:tcPr>
          <w:p w14:paraId="6D46DB2E"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45315E0D" w14:textId="77777777" w:rsidTr="007D174A">
        <w:tc>
          <w:tcPr>
            <w:tcW w:w="1439" w:type="dxa"/>
            <w:vMerge/>
            <w:vAlign w:val="center"/>
          </w:tcPr>
          <w:p w14:paraId="642B856E"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74AAACDE"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Главный эксперт</w:t>
            </w:r>
          </w:p>
        </w:tc>
        <w:tc>
          <w:tcPr>
            <w:tcW w:w="3260" w:type="dxa"/>
            <w:vMerge/>
            <w:vAlign w:val="center"/>
          </w:tcPr>
          <w:p w14:paraId="52B6ADAB"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34B68625" w14:textId="77777777" w:rsidTr="007D174A">
        <w:trPr>
          <w:trHeight w:val="543"/>
        </w:trPr>
        <w:tc>
          <w:tcPr>
            <w:tcW w:w="1439" w:type="dxa"/>
            <w:vMerge/>
            <w:tcBorders>
              <w:bottom w:val="single" w:sz="4" w:space="0" w:color="auto"/>
            </w:tcBorders>
            <w:vAlign w:val="center"/>
          </w:tcPr>
          <w:p w14:paraId="11F1E5E7"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Borders>
              <w:bottom w:val="single" w:sz="4" w:space="0" w:color="auto"/>
            </w:tcBorders>
          </w:tcPr>
          <w:p w14:paraId="080D85D8"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Оперативный дежурный (начальник дежурной смены)</w:t>
            </w:r>
          </w:p>
        </w:tc>
        <w:tc>
          <w:tcPr>
            <w:tcW w:w="3260" w:type="dxa"/>
            <w:tcBorders>
              <w:bottom w:val="single" w:sz="4" w:space="0" w:color="auto"/>
            </w:tcBorders>
            <w:vAlign w:val="center"/>
          </w:tcPr>
          <w:p w14:paraId="09D4686B"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2,2</w:t>
            </w:r>
          </w:p>
        </w:tc>
      </w:tr>
      <w:tr w:rsidR="00477DB1" w:rsidRPr="00F179C2" w14:paraId="474A5B37" w14:textId="77777777" w:rsidTr="007D174A">
        <w:trPr>
          <w:trHeight w:val="327"/>
        </w:trPr>
        <w:tc>
          <w:tcPr>
            <w:tcW w:w="1439" w:type="dxa"/>
            <w:vMerge w:val="restart"/>
            <w:vAlign w:val="center"/>
          </w:tcPr>
          <w:p w14:paraId="594518E6" w14:textId="77777777" w:rsidR="00477DB1" w:rsidRPr="00F179C2" w:rsidRDefault="00477DB1" w:rsidP="007D174A">
            <w:pPr>
              <w:pStyle w:val="af5"/>
              <w:ind w:firstLine="28"/>
              <w:jc w:val="center"/>
              <w:rPr>
                <w:rFonts w:ascii="Times New Roman" w:hAnsi="Times New Roman" w:cs="Times New Roman"/>
                <w:sz w:val="24"/>
                <w:szCs w:val="24"/>
                <w:highlight w:val="green"/>
                <w:lang w:val="en-US"/>
              </w:rPr>
            </w:pPr>
            <w:r w:rsidRPr="00F179C2">
              <w:rPr>
                <w:rFonts w:ascii="Times New Roman" w:hAnsi="Times New Roman" w:cs="Times New Roman"/>
                <w:sz w:val="24"/>
                <w:szCs w:val="24"/>
                <w:lang w:val="en-US"/>
              </w:rPr>
              <w:t>IV</w:t>
            </w:r>
            <w:r w:rsidRPr="00F179C2">
              <w:rPr>
                <w:rFonts w:ascii="Times New Roman" w:hAnsi="Times New Roman" w:cs="Times New Roman"/>
                <w:sz w:val="24"/>
                <w:szCs w:val="24"/>
              </w:rPr>
              <w:t>.</w:t>
            </w:r>
            <w:r w:rsidRPr="00F179C2">
              <w:rPr>
                <w:rFonts w:ascii="Times New Roman" w:hAnsi="Times New Roman" w:cs="Times New Roman"/>
                <w:sz w:val="24"/>
                <w:szCs w:val="24"/>
                <w:lang w:val="en-US"/>
              </w:rPr>
              <w:t>I</w:t>
            </w:r>
          </w:p>
        </w:tc>
        <w:tc>
          <w:tcPr>
            <w:tcW w:w="5219" w:type="dxa"/>
          </w:tcPr>
          <w:p w14:paraId="4AD91921"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Старший бухгалтер</w:t>
            </w:r>
          </w:p>
        </w:tc>
        <w:tc>
          <w:tcPr>
            <w:tcW w:w="3260" w:type="dxa"/>
            <w:vMerge w:val="restart"/>
            <w:vAlign w:val="center"/>
          </w:tcPr>
          <w:p w14:paraId="05A5DE35"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2,2</w:t>
            </w:r>
          </w:p>
        </w:tc>
      </w:tr>
      <w:tr w:rsidR="00477DB1" w:rsidRPr="00F179C2" w14:paraId="2725A38C" w14:textId="77777777" w:rsidTr="007D174A">
        <w:trPr>
          <w:trHeight w:val="327"/>
        </w:trPr>
        <w:tc>
          <w:tcPr>
            <w:tcW w:w="1439" w:type="dxa"/>
            <w:vMerge/>
            <w:vAlign w:val="center"/>
          </w:tcPr>
          <w:p w14:paraId="0A9A1D28" w14:textId="77777777" w:rsidR="00477DB1" w:rsidRPr="00F179C2" w:rsidRDefault="00477DB1" w:rsidP="007D174A">
            <w:pPr>
              <w:pStyle w:val="af5"/>
              <w:ind w:firstLine="28"/>
              <w:jc w:val="center"/>
              <w:rPr>
                <w:rFonts w:ascii="Times New Roman" w:hAnsi="Times New Roman" w:cs="Times New Roman"/>
                <w:sz w:val="24"/>
                <w:szCs w:val="24"/>
                <w:highlight w:val="green"/>
                <w:lang w:val="en-US"/>
              </w:rPr>
            </w:pPr>
          </w:p>
        </w:tc>
        <w:tc>
          <w:tcPr>
            <w:tcW w:w="5219" w:type="dxa"/>
          </w:tcPr>
          <w:p w14:paraId="555D48A5"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Старший экономист</w:t>
            </w:r>
          </w:p>
        </w:tc>
        <w:tc>
          <w:tcPr>
            <w:tcW w:w="3260" w:type="dxa"/>
            <w:vMerge/>
            <w:vAlign w:val="center"/>
          </w:tcPr>
          <w:p w14:paraId="76B8B5DC"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05F657C2" w14:textId="77777777" w:rsidTr="007D174A">
        <w:trPr>
          <w:trHeight w:val="327"/>
        </w:trPr>
        <w:tc>
          <w:tcPr>
            <w:tcW w:w="1439" w:type="dxa"/>
            <w:vMerge/>
            <w:vAlign w:val="center"/>
          </w:tcPr>
          <w:p w14:paraId="69FFF79E" w14:textId="77777777" w:rsidR="00477DB1" w:rsidRPr="00F179C2" w:rsidRDefault="00477DB1" w:rsidP="007D174A">
            <w:pPr>
              <w:pStyle w:val="af5"/>
              <w:ind w:firstLine="28"/>
              <w:jc w:val="center"/>
              <w:rPr>
                <w:rFonts w:ascii="Times New Roman" w:hAnsi="Times New Roman" w:cs="Times New Roman"/>
                <w:sz w:val="24"/>
                <w:szCs w:val="24"/>
                <w:highlight w:val="green"/>
                <w:lang w:val="en-US"/>
              </w:rPr>
            </w:pPr>
          </w:p>
        </w:tc>
        <w:tc>
          <w:tcPr>
            <w:tcW w:w="5219" w:type="dxa"/>
          </w:tcPr>
          <w:p w14:paraId="1BCB465C"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Старший специалист</w:t>
            </w:r>
          </w:p>
        </w:tc>
        <w:tc>
          <w:tcPr>
            <w:tcW w:w="3260" w:type="dxa"/>
            <w:vMerge/>
            <w:vAlign w:val="center"/>
          </w:tcPr>
          <w:p w14:paraId="605708B8"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7FA458B2" w14:textId="77777777" w:rsidTr="007D174A">
        <w:trPr>
          <w:trHeight w:val="327"/>
        </w:trPr>
        <w:tc>
          <w:tcPr>
            <w:tcW w:w="1439" w:type="dxa"/>
            <w:vMerge/>
            <w:vAlign w:val="center"/>
          </w:tcPr>
          <w:p w14:paraId="569169F1" w14:textId="77777777" w:rsidR="00477DB1" w:rsidRPr="00F179C2" w:rsidRDefault="00477DB1" w:rsidP="007D174A">
            <w:pPr>
              <w:pStyle w:val="af5"/>
              <w:ind w:firstLine="28"/>
              <w:jc w:val="center"/>
              <w:rPr>
                <w:rFonts w:ascii="Times New Roman" w:hAnsi="Times New Roman" w:cs="Times New Roman"/>
                <w:sz w:val="24"/>
                <w:szCs w:val="24"/>
                <w:highlight w:val="green"/>
                <w:lang w:val="en-US"/>
              </w:rPr>
            </w:pPr>
          </w:p>
        </w:tc>
        <w:tc>
          <w:tcPr>
            <w:tcW w:w="5219" w:type="dxa"/>
          </w:tcPr>
          <w:p w14:paraId="239A32CC"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Старший юрисконсульт</w:t>
            </w:r>
          </w:p>
        </w:tc>
        <w:tc>
          <w:tcPr>
            <w:tcW w:w="3260" w:type="dxa"/>
            <w:vMerge/>
            <w:vAlign w:val="center"/>
          </w:tcPr>
          <w:p w14:paraId="6D9B7354"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7C67E615" w14:textId="77777777" w:rsidTr="007D174A">
        <w:trPr>
          <w:trHeight w:val="327"/>
        </w:trPr>
        <w:tc>
          <w:tcPr>
            <w:tcW w:w="1439" w:type="dxa"/>
            <w:vMerge/>
            <w:vAlign w:val="center"/>
          </w:tcPr>
          <w:p w14:paraId="5EEB962E" w14:textId="77777777" w:rsidR="00477DB1" w:rsidRPr="00F179C2" w:rsidRDefault="00477DB1" w:rsidP="007D174A">
            <w:pPr>
              <w:pStyle w:val="af5"/>
              <w:ind w:firstLine="28"/>
              <w:jc w:val="center"/>
              <w:rPr>
                <w:rFonts w:ascii="Times New Roman" w:hAnsi="Times New Roman" w:cs="Times New Roman"/>
                <w:sz w:val="24"/>
                <w:szCs w:val="24"/>
                <w:highlight w:val="green"/>
                <w:lang w:val="en-US"/>
              </w:rPr>
            </w:pPr>
          </w:p>
        </w:tc>
        <w:tc>
          <w:tcPr>
            <w:tcW w:w="5219" w:type="dxa"/>
          </w:tcPr>
          <w:p w14:paraId="0EED43BF"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Старший эксперт</w:t>
            </w:r>
          </w:p>
        </w:tc>
        <w:tc>
          <w:tcPr>
            <w:tcW w:w="3260" w:type="dxa"/>
            <w:vMerge/>
            <w:vAlign w:val="center"/>
          </w:tcPr>
          <w:p w14:paraId="3F4CB27B"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5B3990D7" w14:textId="77777777" w:rsidTr="007D174A">
        <w:trPr>
          <w:trHeight w:val="435"/>
        </w:trPr>
        <w:tc>
          <w:tcPr>
            <w:tcW w:w="1439" w:type="dxa"/>
            <w:vMerge/>
            <w:tcBorders>
              <w:bottom w:val="single" w:sz="4" w:space="0" w:color="auto"/>
            </w:tcBorders>
            <w:vAlign w:val="center"/>
          </w:tcPr>
          <w:p w14:paraId="38F2A5D2" w14:textId="77777777" w:rsidR="00477DB1" w:rsidRPr="00F179C2" w:rsidRDefault="00477DB1" w:rsidP="007D174A">
            <w:pPr>
              <w:pStyle w:val="af5"/>
              <w:ind w:firstLine="28"/>
              <w:jc w:val="center"/>
              <w:rPr>
                <w:rFonts w:ascii="Times New Roman" w:hAnsi="Times New Roman" w:cs="Times New Roman"/>
                <w:sz w:val="24"/>
                <w:szCs w:val="24"/>
                <w:highlight w:val="green"/>
                <w:lang w:val="en-US"/>
              </w:rPr>
            </w:pPr>
          </w:p>
        </w:tc>
        <w:tc>
          <w:tcPr>
            <w:tcW w:w="5219" w:type="dxa"/>
            <w:tcBorders>
              <w:bottom w:val="single" w:sz="4" w:space="0" w:color="auto"/>
            </w:tcBorders>
          </w:tcPr>
          <w:p w14:paraId="4FD03C3C"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Старший инспектор</w:t>
            </w:r>
          </w:p>
        </w:tc>
        <w:tc>
          <w:tcPr>
            <w:tcW w:w="3260" w:type="dxa"/>
            <w:vMerge/>
            <w:tcBorders>
              <w:bottom w:val="single" w:sz="4" w:space="0" w:color="auto"/>
            </w:tcBorders>
            <w:vAlign w:val="center"/>
          </w:tcPr>
          <w:p w14:paraId="02A3A690"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5CD554B1" w14:textId="77777777" w:rsidTr="007D174A">
        <w:trPr>
          <w:trHeight w:val="327"/>
        </w:trPr>
        <w:tc>
          <w:tcPr>
            <w:tcW w:w="1439" w:type="dxa"/>
            <w:vMerge w:val="restart"/>
            <w:vAlign w:val="center"/>
          </w:tcPr>
          <w:p w14:paraId="4A768098" w14:textId="77777777" w:rsidR="00477DB1" w:rsidRPr="00F179C2" w:rsidRDefault="00477DB1" w:rsidP="007D174A">
            <w:pPr>
              <w:pStyle w:val="af5"/>
              <w:ind w:firstLine="28"/>
              <w:jc w:val="center"/>
              <w:rPr>
                <w:rFonts w:ascii="Times New Roman" w:hAnsi="Times New Roman" w:cs="Times New Roman"/>
                <w:sz w:val="24"/>
                <w:szCs w:val="24"/>
                <w:lang w:val="en-US"/>
              </w:rPr>
            </w:pPr>
            <w:r w:rsidRPr="00F179C2">
              <w:rPr>
                <w:rFonts w:ascii="Times New Roman" w:hAnsi="Times New Roman" w:cs="Times New Roman"/>
                <w:sz w:val="24"/>
                <w:szCs w:val="24"/>
                <w:lang w:val="en-US"/>
              </w:rPr>
              <w:t>V</w:t>
            </w:r>
          </w:p>
        </w:tc>
        <w:tc>
          <w:tcPr>
            <w:tcW w:w="5219" w:type="dxa"/>
          </w:tcPr>
          <w:p w14:paraId="3F3014B2"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Ведущий бухгалтер</w:t>
            </w:r>
          </w:p>
        </w:tc>
        <w:tc>
          <w:tcPr>
            <w:tcW w:w="3260" w:type="dxa"/>
            <w:vMerge w:val="restart"/>
            <w:vAlign w:val="center"/>
          </w:tcPr>
          <w:p w14:paraId="3296C376"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2,1</w:t>
            </w:r>
          </w:p>
        </w:tc>
      </w:tr>
      <w:tr w:rsidR="00477DB1" w:rsidRPr="00F179C2" w14:paraId="3ED358F7" w14:textId="77777777" w:rsidTr="007D174A">
        <w:tc>
          <w:tcPr>
            <w:tcW w:w="1439" w:type="dxa"/>
            <w:vMerge/>
            <w:vAlign w:val="center"/>
          </w:tcPr>
          <w:p w14:paraId="7F1EE76F" w14:textId="77777777" w:rsidR="00477DB1" w:rsidRPr="00F179C2" w:rsidRDefault="00477DB1" w:rsidP="007D174A">
            <w:pPr>
              <w:pStyle w:val="af5"/>
              <w:ind w:firstLine="28"/>
              <w:jc w:val="center"/>
              <w:rPr>
                <w:rFonts w:ascii="Times New Roman" w:hAnsi="Times New Roman" w:cs="Times New Roman"/>
                <w:sz w:val="24"/>
                <w:szCs w:val="24"/>
                <w:lang w:val="en-US"/>
              </w:rPr>
            </w:pPr>
          </w:p>
        </w:tc>
        <w:tc>
          <w:tcPr>
            <w:tcW w:w="5219" w:type="dxa"/>
          </w:tcPr>
          <w:p w14:paraId="5FA1850F"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Ведущий экономист</w:t>
            </w:r>
          </w:p>
        </w:tc>
        <w:tc>
          <w:tcPr>
            <w:tcW w:w="3260" w:type="dxa"/>
            <w:vMerge/>
            <w:vAlign w:val="center"/>
          </w:tcPr>
          <w:p w14:paraId="527A747A"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1D5E3ECA" w14:textId="77777777" w:rsidTr="007D174A">
        <w:tc>
          <w:tcPr>
            <w:tcW w:w="1439" w:type="dxa"/>
            <w:vMerge/>
            <w:vAlign w:val="center"/>
          </w:tcPr>
          <w:p w14:paraId="4D08E41B" w14:textId="77777777" w:rsidR="00477DB1" w:rsidRPr="00F179C2" w:rsidRDefault="00477DB1" w:rsidP="007D174A">
            <w:pPr>
              <w:pStyle w:val="af5"/>
              <w:ind w:firstLine="28"/>
              <w:jc w:val="center"/>
              <w:rPr>
                <w:rFonts w:ascii="Times New Roman" w:hAnsi="Times New Roman" w:cs="Times New Roman"/>
                <w:sz w:val="24"/>
                <w:szCs w:val="24"/>
                <w:lang w:val="en-US"/>
              </w:rPr>
            </w:pPr>
          </w:p>
        </w:tc>
        <w:tc>
          <w:tcPr>
            <w:tcW w:w="5219" w:type="dxa"/>
          </w:tcPr>
          <w:p w14:paraId="6923BA9F"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Ведущий специалист</w:t>
            </w:r>
          </w:p>
        </w:tc>
        <w:tc>
          <w:tcPr>
            <w:tcW w:w="3260" w:type="dxa"/>
            <w:vMerge/>
            <w:vAlign w:val="center"/>
          </w:tcPr>
          <w:p w14:paraId="1ABB454C"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7272CB76" w14:textId="77777777" w:rsidTr="007D174A">
        <w:tc>
          <w:tcPr>
            <w:tcW w:w="1439" w:type="dxa"/>
            <w:vMerge/>
            <w:vAlign w:val="center"/>
          </w:tcPr>
          <w:p w14:paraId="439B9E7A"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441B9905"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Ведущий юрисконсульт</w:t>
            </w:r>
          </w:p>
        </w:tc>
        <w:tc>
          <w:tcPr>
            <w:tcW w:w="3260" w:type="dxa"/>
            <w:vMerge/>
            <w:vAlign w:val="center"/>
          </w:tcPr>
          <w:p w14:paraId="71CA2177"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3C8D914D" w14:textId="77777777" w:rsidTr="007D174A">
        <w:tc>
          <w:tcPr>
            <w:tcW w:w="1439" w:type="dxa"/>
            <w:vMerge/>
            <w:vAlign w:val="center"/>
          </w:tcPr>
          <w:p w14:paraId="38F46A2D"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139A0104"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Ведущий эксперт</w:t>
            </w:r>
          </w:p>
        </w:tc>
        <w:tc>
          <w:tcPr>
            <w:tcW w:w="3260" w:type="dxa"/>
            <w:vMerge/>
            <w:vAlign w:val="center"/>
          </w:tcPr>
          <w:p w14:paraId="1625A091"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1ADA630A" w14:textId="77777777" w:rsidTr="007D174A">
        <w:tc>
          <w:tcPr>
            <w:tcW w:w="1439" w:type="dxa"/>
            <w:vMerge/>
            <w:vAlign w:val="center"/>
          </w:tcPr>
          <w:p w14:paraId="1E0BFA69"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4C9253E7"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Ведущий инспектор</w:t>
            </w:r>
          </w:p>
        </w:tc>
        <w:tc>
          <w:tcPr>
            <w:tcW w:w="3260" w:type="dxa"/>
            <w:vMerge/>
            <w:vAlign w:val="center"/>
          </w:tcPr>
          <w:p w14:paraId="24A9A2E1"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16CEC677" w14:textId="77777777" w:rsidTr="007D174A">
        <w:tc>
          <w:tcPr>
            <w:tcW w:w="1439" w:type="dxa"/>
            <w:vMerge/>
            <w:vAlign w:val="center"/>
          </w:tcPr>
          <w:p w14:paraId="47162D2E"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38D0208B"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Старший администратор</w:t>
            </w:r>
          </w:p>
        </w:tc>
        <w:tc>
          <w:tcPr>
            <w:tcW w:w="3260" w:type="dxa"/>
            <w:vMerge/>
            <w:vAlign w:val="center"/>
          </w:tcPr>
          <w:p w14:paraId="237D3E61"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1542F78E" w14:textId="77777777" w:rsidTr="007D174A">
        <w:tc>
          <w:tcPr>
            <w:tcW w:w="1439" w:type="dxa"/>
            <w:vMerge/>
            <w:vAlign w:val="center"/>
          </w:tcPr>
          <w:p w14:paraId="15A071B0"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47363817"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Техник *</w:t>
            </w:r>
          </w:p>
        </w:tc>
        <w:tc>
          <w:tcPr>
            <w:tcW w:w="3260" w:type="dxa"/>
            <w:vMerge/>
            <w:vAlign w:val="center"/>
          </w:tcPr>
          <w:p w14:paraId="0612AB51"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5721838E" w14:textId="77777777" w:rsidTr="007D174A">
        <w:tc>
          <w:tcPr>
            <w:tcW w:w="1439" w:type="dxa"/>
            <w:vMerge/>
            <w:vAlign w:val="center"/>
          </w:tcPr>
          <w:p w14:paraId="451FADBF"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6B5943D6"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Механик</w:t>
            </w:r>
          </w:p>
        </w:tc>
        <w:tc>
          <w:tcPr>
            <w:tcW w:w="3260" w:type="dxa"/>
            <w:vMerge w:val="restart"/>
            <w:vAlign w:val="center"/>
          </w:tcPr>
          <w:p w14:paraId="5A8C6592"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2,3</w:t>
            </w:r>
          </w:p>
        </w:tc>
      </w:tr>
      <w:tr w:rsidR="00477DB1" w:rsidRPr="00F179C2" w14:paraId="682EC0FD" w14:textId="77777777" w:rsidTr="007D174A">
        <w:tc>
          <w:tcPr>
            <w:tcW w:w="1439" w:type="dxa"/>
            <w:vMerge/>
            <w:vAlign w:val="center"/>
          </w:tcPr>
          <w:p w14:paraId="3BC0BF8B"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6C8112FB"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Диспетчер-механик</w:t>
            </w:r>
          </w:p>
        </w:tc>
        <w:tc>
          <w:tcPr>
            <w:tcW w:w="3260" w:type="dxa"/>
            <w:vMerge/>
            <w:vAlign w:val="center"/>
          </w:tcPr>
          <w:p w14:paraId="2EC21F12"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3FFA1D0B" w14:textId="77777777" w:rsidTr="007D174A">
        <w:tc>
          <w:tcPr>
            <w:tcW w:w="1439" w:type="dxa"/>
            <w:vMerge w:val="restart"/>
            <w:vAlign w:val="center"/>
          </w:tcPr>
          <w:p w14:paraId="64AEA6BD" w14:textId="77777777" w:rsidR="00477DB1" w:rsidRPr="00F179C2" w:rsidRDefault="00477DB1" w:rsidP="007D174A">
            <w:pPr>
              <w:pStyle w:val="af5"/>
              <w:ind w:firstLine="28"/>
              <w:jc w:val="center"/>
              <w:rPr>
                <w:rFonts w:ascii="Times New Roman" w:hAnsi="Times New Roman" w:cs="Times New Roman"/>
                <w:sz w:val="24"/>
                <w:szCs w:val="24"/>
              </w:rPr>
            </w:pPr>
            <w:r w:rsidRPr="00F179C2">
              <w:rPr>
                <w:rFonts w:ascii="Times New Roman" w:hAnsi="Times New Roman" w:cs="Times New Roman"/>
                <w:sz w:val="24"/>
                <w:szCs w:val="24"/>
                <w:lang w:val="en-US"/>
              </w:rPr>
              <w:t>VI</w:t>
            </w:r>
          </w:p>
        </w:tc>
        <w:tc>
          <w:tcPr>
            <w:tcW w:w="5219" w:type="dxa"/>
          </w:tcPr>
          <w:p w14:paraId="1B3F9207"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Старший смены «Системы 112»</w:t>
            </w:r>
          </w:p>
        </w:tc>
        <w:tc>
          <w:tcPr>
            <w:tcW w:w="3260" w:type="dxa"/>
            <w:vAlign w:val="center"/>
          </w:tcPr>
          <w:p w14:paraId="70D1E990"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2,0</w:t>
            </w:r>
          </w:p>
        </w:tc>
      </w:tr>
      <w:tr w:rsidR="00477DB1" w:rsidRPr="00F179C2" w14:paraId="07D3BF31" w14:textId="77777777" w:rsidTr="007D174A">
        <w:tc>
          <w:tcPr>
            <w:tcW w:w="1439" w:type="dxa"/>
            <w:vMerge/>
            <w:vAlign w:val="center"/>
          </w:tcPr>
          <w:p w14:paraId="7938FFD7"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1ABBDAF0"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Бухгалтер</w:t>
            </w:r>
          </w:p>
        </w:tc>
        <w:tc>
          <w:tcPr>
            <w:tcW w:w="3260" w:type="dxa"/>
            <w:vMerge w:val="restart"/>
            <w:vAlign w:val="center"/>
          </w:tcPr>
          <w:p w14:paraId="33CAD82B"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1,9</w:t>
            </w:r>
          </w:p>
        </w:tc>
      </w:tr>
      <w:tr w:rsidR="00477DB1" w:rsidRPr="00F179C2" w14:paraId="77CB67FF" w14:textId="77777777" w:rsidTr="007D174A">
        <w:tc>
          <w:tcPr>
            <w:tcW w:w="1439" w:type="dxa"/>
            <w:vMerge/>
            <w:vAlign w:val="center"/>
          </w:tcPr>
          <w:p w14:paraId="615A7EE9"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67C38EC1"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Диспетчер</w:t>
            </w:r>
          </w:p>
        </w:tc>
        <w:tc>
          <w:tcPr>
            <w:tcW w:w="3260" w:type="dxa"/>
            <w:vMerge/>
            <w:vAlign w:val="center"/>
          </w:tcPr>
          <w:p w14:paraId="54486159"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46C1810D" w14:textId="77777777" w:rsidTr="007D174A">
        <w:tc>
          <w:tcPr>
            <w:tcW w:w="1439" w:type="dxa"/>
            <w:vMerge/>
            <w:vAlign w:val="center"/>
          </w:tcPr>
          <w:p w14:paraId="5161AB94"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2B00360B"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Оператор «Системы 112»</w:t>
            </w:r>
          </w:p>
        </w:tc>
        <w:tc>
          <w:tcPr>
            <w:tcW w:w="3260" w:type="dxa"/>
            <w:vMerge/>
            <w:vAlign w:val="center"/>
          </w:tcPr>
          <w:p w14:paraId="4225FF57"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1B6E5D34" w14:textId="77777777" w:rsidTr="007D174A">
        <w:tc>
          <w:tcPr>
            <w:tcW w:w="1439" w:type="dxa"/>
            <w:vMerge/>
            <w:vAlign w:val="center"/>
          </w:tcPr>
          <w:p w14:paraId="08809E67"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49497E41"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Экономист</w:t>
            </w:r>
          </w:p>
        </w:tc>
        <w:tc>
          <w:tcPr>
            <w:tcW w:w="3260" w:type="dxa"/>
            <w:vMerge/>
            <w:vAlign w:val="center"/>
          </w:tcPr>
          <w:p w14:paraId="237D5D3B"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68B4C08B" w14:textId="77777777" w:rsidTr="007D174A">
        <w:tc>
          <w:tcPr>
            <w:tcW w:w="1439" w:type="dxa"/>
            <w:vMerge/>
            <w:vAlign w:val="center"/>
          </w:tcPr>
          <w:p w14:paraId="73FA5347"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6559BE41"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Специалист</w:t>
            </w:r>
          </w:p>
        </w:tc>
        <w:tc>
          <w:tcPr>
            <w:tcW w:w="3260" w:type="dxa"/>
            <w:vMerge/>
            <w:vAlign w:val="center"/>
          </w:tcPr>
          <w:p w14:paraId="3EE4C05F"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3DA6738A" w14:textId="77777777" w:rsidTr="007D174A">
        <w:tc>
          <w:tcPr>
            <w:tcW w:w="1439" w:type="dxa"/>
            <w:vMerge/>
            <w:vAlign w:val="center"/>
          </w:tcPr>
          <w:p w14:paraId="794B91FF"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632CED5A"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Юрисконсульт</w:t>
            </w:r>
          </w:p>
        </w:tc>
        <w:tc>
          <w:tcPr>
            <w:tcW w:w="3260" w:type="dxa"/>
            <w:vMerge/>
            <w:vAlign w:val="center"/>
          </w:tcPr>
          <w:p w14:paraId="4D9A9081"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271ED1AC" w14:textId="77777777" w:rsidTr="007D174A">
        <w:tc>
          <w:tcPr>
            <w:tcW w:w="1439" w:type="dxa"/>
            <w:vMerge/>
            <w:vAlign w:val="center"/>
          </w:tcPr>
          <w:p w14:paraId="35AB4455"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06694A7F"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Эксперт</w:t>
            </w:r>
          </w:p>
        </w:tc>
        <w:tc>
          <w:tcPr>
            <w:tcW w:w="3260" w:type="dxa"/>
            <w:vMerge/>
            <w:vAlign w:val="center"/>
          </w:tcPr>
          <w:p w14:paraId="105BA6E8"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592A93C0" w14:textId="77777777" w:rsidTr="007D174A">
        <w:tc>
          <w:tcPr>
            <w:tcW w:w="1439" w:type="dxa"/>
            <w:vMerge/>
            <w:vAlign w:val="center"/>
          </w:tcPr>
          <w:p w14:paraId="645E8095"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1877D0D0"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Инспектор</w:t>
            </w:r>
          </w:p>
        </w:tc>
        <w:tc>
          <w:tcPr>
            <w:tcW w:w="3260" w:type="dxa"/>
            <w:vMerge/>
            <w:vAlign w:val="center"/>
          </w:tcPr>
          <w:p w14:paraId="479278A1"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5F658D49" w14:textId="77777777" w:rsidTr="007D174A">
        <w:tc>
          <w:tcPr>
            <w:tcW w:w="1439" w:type="dxa"/>
            <w:vMerge/>
            <w:vAlign w:val="center"/>
          </w:tcPr>
          <w:p w14:paraId="51730FBB"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462F50C0"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Спасатель 2 класса</w:t>
            </w:r>
          </w:p>
        </w:tc>
        <w:tc>
          <w:tcPr>
            <w:tcW w:w="3260" w:type="dxa"/>
            <w:vMerge/>
            <w:vAlign w:val="center"/>
          </w:tcPr>
          <w:p w14:paraId="2039AB18" w14:textId="77777777" w:rsidR="00477DB1" w:rsidRPr="00F179C2" w:rsidRDefault="00477DB1" w:rsidP="007D174A">
            <w:pPr>
              <w:pStyle w:val="af5"/>
              <w:jc w:val="center"/>
              <w:rPr>
                <w:rFonts w:ascii="Times New Roman" w:hAnsi="Times New Roman" w:cs="Times New Roman"/>
                <w:sz w:val="24"/>
                <w:szCs w:val="24"/>
              </w:rPr>
            </w:pPr>
          </w:p>
        </w:tc>
      </w:tr>
      <w:tr w:rsidR="00477DB1" w:rsidRPr="00F179C2" w14:paraId="4760B969" w14:textId="77777777" w:rsidTr="007D174A">
        <w:tc>
          <w:tcPr>
            <w:tcW w:w="1439" w:type="dxa"/>
            <w:vMerge/>
            <w:vAlign w:val="center"/>
          </w:tcPr>
          <w:p w14:paraId="55EA13FE" w14:textId="77777777" w:rsidR="00477DB1" w:rsidRPr="00F179C2" w:rsidRDefault="00477DB1" w:rsidP="007D174A">
            <w:pPr>
              <w:pStyle w:val="af5"/>
              <w:ind w:firstLine="28"/>
              <w:jc w:val="center"/>
              <w:rPr>
                <w:rFonts w:ascii="Times New Roman" w:hAnsi="Times New Roman" w:cs="Times New Roman"/>
                <w:sz w:val="24"/>
                <w:szCs w:val="24"/>
              </w:rPr>
            </w:pPr>
          </w:p>
        </w:tc>
        <w:tc>
          <w:tcPr>
            <w:tcW w:w="5219" w:type="dxa"/>
          </w:tcPr>
          <w:p w14:paraId="100DD563"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Спасатель 3 класса</w:t>
            </w:r>
          </w:p>
        </w:tc>
        <w:tc>
          <w:tcPr>
            <w:tcW w:w="3260" w:type="dxa"/>
            <w:vAlign w:val="center"/>
          </w:tcPr>
          <w:p w14:paraId="7DBFEFD5"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1,85</w:t>
            </w:r>
          </w:p>
        </w:tc>
      </w:tr>
      <w:tr w:rsidR="00477DB1" w:rsidRPr="00F179C2" w14:paraId="255C6D4A" w14:textId="77777777" w:rsidTr="007D174A">
        <w:tc>
          <w:tcPr>
            <w:tcW w:w="1439" w:type="dxa"/>
            <w:vMerge w:val="restart"/>
            <w:vAlign w:val="center"/>
          </w:tcPr>
          <w:p w14:paraId="64B5D4DF" w14:textId="77777777" w:rsidR="00477DB1" w:rsidRPr="00F179C2" w:rsidRDefault="00477DB1" w:rsidP="007D174A">
            <w:pPr>
              <w:pStyle w:val="af5"/>
              <w:ind w:firstLine="28"/>
              <w:jc w:val="center"/>
              <w:rPr>
                <w:rFonts w:ascii="Times New Roman" w:hAnsi="Times New Roman" w:cs="Times New Roman"/>
                <w:sz w:val="24"/>
                <w:szCs w:val="24"/>
                <w:lang w:val="en-US"/>
              </w:rPr>
            </w:pPr>
            <w:r w:rsidRPr="00F179C2">
              <w:rPr>
                <w:rFonts w:ascii="Times New Roman" w:hAnsi="Times New Roman" w:cs="Times New Roman"/>
                <w:sz w:val="24"/>
                <w:szCs w:val="24"/>
                <w:lang w:val="en-US"/>
              </w:rPr>
              <w:t>VII</w:t>
            </w:r>
          </w:p>
        </w:tc>
        <w:tc>
          <w:tcPr>
            <w:tcW w:w="5219" w:type="dxa"/>
          </w:tcPr>
          <w:p w14:paraId="2EB46626"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Делопроизводитель</w:t>
            </w:r>
          </w:p>
        </w:tc>
        <w:tc>
          <w:tcPr>
            <w:tcW w:w="3260" w:type="dxa"/>
            <w:vAlign w:val="center"/>
          </w:tcPr>
          <w:p w14:paraId="59BF924D"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1,8</w:t>
            </w:r>
          </w:p>
        </w:tc>
      </w:tr>
      <w:tr w:rsidR="00477DB1" w:rsidRPr="00F179C2" w14:paraId="4492C1ED" w14:textId="77777777" w:rsidTr="007D174A">
        <w:tc>
          <w:tcPr>
            <w:tcW w:w="1439" w:type="dxa"/>
            <w:vMerge/>
          </w:tcPr>
          <w:p w14:paraId="65D97723" w14:textId="77777777" w:rsidR="00477DB1" w:rsidRPr="00F179C2" w:rsidRDefault="00477DB1" w:rsidP="007D174A">
            <w:pPr>
              <w:pStyle w:val="af5"/>
              <w:ind w:firstLine="567"/>
              <w:jc w:val="center"/>
              <w:rPr>
                <w:rFonts w:ascii="Times New Roman" w:hAnsi="Times New Roman" w:cs="Times New Roman"/>
                <w:sz w:val="24"/>
                <w:szCs w:val="24"/>
                <w:lang w:val="en-US"/>
              </w:rPr>
            </w:pPr>
          </w:p>
        </w:tc>
        <w:tc>
          <w:tcPr>
            <w:tcW w:w="5219" w:type="dxa"/>
          </w:tcPr>
          <w:p w14:paraId="62BC6FF3" w14:textId="77777777" w:rsidR="00477DB1" w:rsidRPr="00F179C2" w:rsidRDefault="00477DB1" w:rsidP="007D174A">
            <w:pPr>
              <w:pStyle w:val="af5"/>
              <w:ind w:firstLine="231"/>
              <w:jc w:val="both"/>
              <w:rPr>
                <w:rFonts w:ascii="Times New Roman" w:hAnsi="Times New Roman" w:cs="Times New Roman"/>
                <w:sz w:val="24"/>
                <w:szCs w:val="24"/>
              </w:rPr>
            </w:pPr>
            <w:r w:rsidRPr="00F179C2">
              <w:rPr>
                <w:rFonts w:ascii="Times New Roman" w:hAnsi="Times New Roman" w:cs="Times New Roman"/>
                <w:sz w:val="24"/>
                <w:szCs w:val="24"/>
              </w:rPr>
              <w:t>Спасатель</w:t>
            </w:r>
          </w:p>
        </w:tc>
        <w:tc>
          <w:tcPr>
            <w:tcW w:w="3260" w:type="dxa"/>
            <w:vAlign w:val="center"/>
          </w:tcPr>
          <w:p w14:paraId="721FAF3E" w14:textId="77777777" w:rsidR="00477DB1" w:rsidRPr="00F179C2" w:rsidRDefault="00477DB1" w:rsidP="007D174A">
            <w:pPr>
              <w:pStyle w:val="af5"/>
              <w:jc w:val="center"/>
              <w:rPr>
                <w:rFonts w:ascii="Times New Roman" w:hAnsi="Times New Roman" w:cs="Times New Roman"/>
                <w:sz w:val="24"/>
                <w:szCs w:val="24"/>
              </w:rPr>
            </w:pPr>
            <w:r w:rsidRPr="00F179C2">
              <w:rPr>
                <w:rFonts w:ascii="Times New Roman" w:hAnsi="Times New Roman" w:cs="Times New Roman"/>
                <w:sz w:val="24"/>
                <w:szCs w:val="24"/>
              </w:rPr>
              <w:t>1,7</w:t>
            </w:r>
          </w:p>
        </w:tc>
      </w:tr>
    </w:tbl>
    <w:p w14:paraId="4D268A39" w14:textId="77777777" w:rsidR="00477DB1" w:rsidRPr="00CB2DC2" w:rsidRDefault="00477DB1" w:rsidP="00477DB1">
      <w:pPr>
        <w:autoSpaceDE w:val="0"/>
        <w:autoSpaceDN w:val="0"/>
        <w:adjustRightInd w:val="0"/>
        <w:ind w:firstLine="567"/>
        <w:rPr>
          <w:rFonts w:cs="Times New Roman"/>
          <w:szCs w:val="28"/>
        </w:rPr>
      </w:pPr>
    </w:p>
    <w:p w14:paraId="5A91807A" w14:textId="77777777" w:rsidR="00477DB1" w:rsidRPr="00240D27" w:rsidRDefault="00477DB1" w:rsidP="00477DB1">
      <w:pPr>
        <w:autoSpaceDE w:val="0"/>
        <w:autoSpaceDN w:val="0"/>
        <w:adjustRightInd w:val="0"/>
        <w:ind w:firstLine="567"/>
        <w:rPr>
          <w:rFonts w:cs="Times New Roman"/>
          <w:szCs w:val="28"/>
        </w:rPr>
      </w:pPr>
      <w:r w:rsidRPr="001032DC">
        <w:rPr>
          <w:rFonts w:cs="Times New Roman"/>
          <w:b/>
          <w:sz w:val="36"/>
          <w:szCs w:val="36"/>
        </w:rPr>
        <w:t>*</w:t>
      </w:r>
      <w:proofErr w:type="gramStart"/>
      <w:r w:rsidRPr="00240D27">
        <w:rPr>
          <w:szCs w:val="28"/>
        </w:rPr>
        <w:t>В</w:t>
      </w:r>
      <w:proofErr w:type="gramEnd"/>
      <w:r w:rsidRPr="00240D27">
        <w:rPr>
          <w:szCs w:val="28"/>
        </w:rPr>
        <w:t xml:space="preserve"> штатном расписании учреждения наименование должностей «инженер», «техник» может устанавливаться в соответствии со специализацией по должности.</w:t>
      </w:r>
    </w:p>
    <w:p w14:paraId="1AFAA502" w14:textId="77777777" w:rsidR="00477DB1" w:rsidRPr="00240D27" w:rsidRDefault="00477DB1" w:rsidP="00477DB1">
      <w:pPr>
        <w:pStyle w:val="af5"/>
        <w:ind w:firstLine="567"/>
        <w:jc w:val="both"/>
        <w:rPr>
          <w:rFonts w:ascii="Times New Roman" w:hAnsi="Times New Roman" w:cs="Times New Roman"/>
          <w:sz w:val="28"/>
          <w:szCs w:val="28"/>
        </w:rPr>
      </w:pPr>
      <w:r w:rsidRPr="00240D27">
        <w:rPr>
          <w:rFonts w:ascii="Times New Roman" w:hAnsi="Times New Roman" w:cs="Times New Roman"/>
          <w:sz w:val="28"/>
          <w:szCs w:val="28"/>
        </w:rPr>
        <w:t>Должности «начальник отдела», «начальник сектора» учреждаются в случае, если штатная численность отдела, сектора составляет не менее 3-х единиц.</w:t>
      </w:r>
    </w:p>
    <w:p w14:paraId="1C990BA8" w14:textId="77777777" w:rsidR="00477DB1" w:rsidRPr="00240D27" w:rsidRDefault="00477DB1" w:rsidP="00477DB1">
      <w:pPr>
        <w:pStyle w:val="af5"/>
        <w:ind w:firstLine="567"/>
        <w:jc w:val="both"/>
        <w:rPr>
          <w:rFonts w:ascii="Times New Roman" w:hAnsi="Times New Roman" w:cs="Times New Roman"/>
          <w:sz w:val="28"/>
          <w:szCs w:val="28"/>
        </w:rPr>
      </w:pPr>
      <w:r w:rsidRPr="00240D27">
        <w:rPr>
          <w:rFonts w:ascii="Times New Roman" w:hAnsi="Times New Roman" w:cs="Times New Roman"/>
          <w:sz w:val="28"/>
          <w:szCs w:val="28"/>
        </w:rPr>
        <w:t>Должность «заместитель начальника отдела» учреждается в случае, если штатная численность отдела составляет не менее 4-х единиц.</w:t>
      </w:r>
    </w:p>
    <w:p w14:paraId="3660DBE9" w14:textId="77777777" w:rsidR="00477DB1" w:rsidRPr="00240D27" w:rsidRDefault="00477DB1" w:rsidP="00477DB1">
      <w:pPr>
        <w:autoSpaceDE w:val="0"/>
        <w:autoSpaceDN w:val="0"/>
        <w:adjustRightInd w:val="0"/>
        <w:ind w:firstLine="567"/>
        <w:rPr>
          <w:rFonts w:cs="Times New Roman"/>
          <w:szCs w:val="28"/>
        </w:rPr>
      </w:pPr>
    </w:p>
    <w:p w14:paraId="226FB41F" w14:textId="77777777" w:rsidR="00477DB1" w:rsidRPr="00BF1668" w:rsidRDefault="00477DB1" w:rsidP="00477DB1">
      <w:pPr>
        <w:widowControl w:val="0"/>
        <w:autoSpaceDE w:val="0"/>
        <w:autoSpaceDN w:val="0"/>
        <w:adjustRightInd w:val="0"/>
        <w:ind w:firstLine="567"/>
        <w:jc w:val="right"/>
        <w:rPr>
          <w:color w:val="000000" w:themeColor="text1"/>
          <w:szCs w:val="24"/>
          <w:lang w:eastAsia="ru-RU"/>
        </w:rPr>
      </w:pPr>
      <w:bookmarkStart w:id="7" w:name="_GoBack"/>
      <w:bookmarkEnd w:id="7"/>
    </w:p>
    <w:p w14:paraId="325DCCD9" w14:textId="77777777" w:rsidR="00477DB1" w:rsidRPr="00BF1668" w:rsidRDefault="00477DB1" w:rsidP="00477DB1">
      <w:pPr>
        <w:widowControl w:val="0"/>
        <w:autoSpaceDE w:val="0"/>
        <w:autoSpaceDN w:val="0"/>
        <w:adjustRightInd w:val="0"/>
        <w:ind w:firstLine="567"/>
        <w:jc w:val="right"/>
        <w:rPr>
          <w:color w:val="000000" w:themeColor="text1"/>
          <w:szCs w:val="24"/>
          <w:lang w:eastAsia="ru-RU"/>
        </w:rPr>
      </w:pPr>
      <w:r w:rsidRPr="00BF1668">
        <w:rPr>
          <w:color w:val="000000" w:themeColor="text1"/>
          <w:szCs w:val="24"/>
          <w:lang w:eastAsia="ru-RU"/>
        </w:rPr>
        <w:t>Приложение №</w:t>
      </w:r>
      <w:r>
        <w:rPr>
          <w:color w:val="000000" w:themeColor="text1"/>
          <w:szCs w:val="24"/>
          <w:lang w:eastAsia="ru-RU"/>
        </w:rPr>
        <w:t xml:space="preserve"> </w:t>
      </w:r>
      <w:r w:rsidRPr="00BF1668">
        <w:rPr>
          <w:color w:val="000000" w:themeColor="text1"/>
          <w:szCs w:val="24"/>
          <w:lang w:eastAsia="ru-RU"/>
        </w:rPr>
        <w:t>2</w:t>
      </w:r>
    </w:p>
    <w:p w14:paraId="53887487" w14:textId="77777777" w:rsidR="00477DB1" w:rsidRPr="00BF1668" w:rsidRDefault="00477DB1" w:rsidP="00477DB1">
      <w:pPr>
        <w:widowControl w:val="0"/>
        <w:autoSpaceDE w:val="0"/>
        <w:autoSpaceDN w:val="0"/>
        <w:adjustRightInd w:val="0"/>
        <w:ind w:firstLine="567"/>
        <w:jc w:val="right"/>
        <w:rPr>
          <w:color w:val="000000" w:themeColor="text1"/>
          <w:szCs w:val="24"/>
          <w:lang w:eastAsia="ru-RU"/>
        </w:rPr>
      </w:pPr>
    </w:p>
    <w:p w14:paraId="34EB34C3" w14:textId="77777777" w:rsidR="00477DB1" w:rsidRDefault="00477DB1" w:rsidP="00477DB1">
      <w:pPr>
        <w:widowControl w:val="0"/>
        <w:autoSpaceDE w:val="0"/>
        <w:autoSpaceDN w:val="0"/>
        <w:adjustRightInd w:val="0"/>
        <w:ind w:firstLine="567"/>
        <w:rPr>
          <w:color w:val="000000" w:themeColor="text1"/>
          <w:szCs w:val="24"/>
          <w:lang w:eastAsia="ru-RU"/>
        </w:rPr>
      </w:pPr>
      <w:r>
        <w:rPr>
          <w:color w:val="000000" w:themeColor="text1"/>
          <w:szCs w:val="24"/>
          <w:lang w:eastAsia="ru-RU"/>
        </w:rPr>
        <w:t>Таблица 1</w:t>
      </w:r>
    </w:p>
    <w:p w14:paraId="3E53EEE3" w14:textId="77777777" w:rsidR="00477DB1" w:rsidRPr="00F97CE6" w:rsidRDefault="00477DB1" w:rsidP="00477DB1">
      <w:pPr>
        <w:widowControl w:val="0"/>
        <w:autoSpaceDE w:val="0"/>
        <w:autoSpaceDN w:val="0"/>
        <w:adjustRightInd w:val="0"/>
        <w:ind w:firstLine="567"/>
        <w:rPr>
          <w:color w:val="000000" w:themeColor="text1"/>
          <w:szCs w:val="24"/>
          <w:lang w:eastAsia="ru-RU"/>
        </w:rPr>
      </w:pPr>
    </w:p>
    <w:tbl>
      <w:tblPr>
        <w:tblStyle w:val="a7"/>
        <w:tblW w:w="10060" w:type="dxa"/>
        <w:tblLayout w:type="fixed"/>
        <w:tblLook w:val="04A0" w:firstRow="1" w:lastRow="0" w:firstColumn="1" w:lastColumn="0" w:noHBand="0" w:noVBand="1"/>
      </w:tblPr>
      <w:tblGrid>
        <w:gridCol w:w="1838"/>
        <w:gridCol w:w="709"/>
        <w:gridCol w:w="850"/>
        <w:gridCol w:w="709"/>
        <w:gridCol w:w="851"/>
        <w:gridCol w:w="850"/>
        <w:gridCol w:w="851"/>
        <w:gridCol w:w="850"/>
        <w:gridCol w:w="851"/>
        <w:gridCol w:w="850"/>
        <w:gridCol w:w="851"/>
      </w:tblGrid>
      <w:tr w:rsidR="00477DB1" w:rsidRPr="00F97CE6" w14:paraId="48F267E9" w14:textId="77777777" w:rsidTr="007D174A">
        <w:trPr>
          <w:trHeight w:val="323"/>
        </w:trPr>
        <w:tc>
          <w:tcPr>
            <w:tcW w:w="1838" w:type="dxa"/>
            <w:vMerge w:val="restart"/>
            <w:vAlign w:val="center"/>
          </w:tcPr>
          <w:p w14:paraId="35005055" w14:textId="77777777" w:rsidR="00477DB1" w:rsidRPr="00F97CE6" w:rsidRDefault="00477DB1" w:rsidP="007D174A">
            <w:pPr>
              <w:widowControl w:val="0"/>
              <w:autoSpaceDE w:val="0"/>
              <w:autoSpaceDN w:val="0"/>
              <w:adjustRightInd w:val="0"/>
              <w:ind w:right="-104" w:firstLine="28"/>
              <w:jc w:val="center"/>
              <w:rPr>
                <w:rFonts w:ascii="Times New Roman" w:hAnsi="Times New Roman"/>
                <w:color w:val="000000" w:themeColor="text1"/>
                <w:sz w:val="24"/>
                <w:szCs w:val="24"/>
                <w:lang w:eastAsia="ru-RU"/>
              </w:rPr>
            </w:pPr>
            <w:r w:rsidRPr="00F97CE6">
              <w:rPr>
                <w:rFonts w:ascii="Times New Roman" w:hAnsi="Times New Roman"/>
                <w:color w:val="000000" w:themeColor="text1"/>
                <w:sz w:val="24"/>
                <w:szCs w:val="24"/>
                <w:lang w:eastAsia="ru-RU"/>
              </w:rPr>
              <w:t>Наименование показателя</w:t>
            </w:r>
          </w:p>
        </w:tc>
        <w:tc>
          <w:tcPr>
            <w:tcW w:w="8222" w:type="dxa"/>
            <w:gridSpan w:val="10"/>
            <w:vAlign w:val="center"/>
          </w:tcPr>
          <w:p w14:paraId="6816ACDC" w14:textId="77777777" w:rsidR="00477DB1" w:rsidRPr="00F97CE6" w:rsidRDefault="00477DB1" w:rsidP="007D174A">
            <w:pPr>
              <w:widowControl w:val="0"/>
              <w:autoSpaceDE w:val="0"/>
              <w:autoSpaceDN w:val="0"/>
              <w:adjustRightInd w:val="0"/>
              <w:ind w:firstLine="567"/>
              <w:jc w:val="center"/>
              <w:rPr>
                <w:rFonts w:ascii="Times New Roman" w:hAnsi="Times New Roman"/>
                <w:color w:val="000000" w:themeColor="text1"/>
                <w:sz w:val="24"/>
                <w:szCs w:val="24"/>
                <w:lang w:eastAsia="ru-RU"/>
              </w:rPr>
            </w:pPr>
            <w:r w:rsidRPr="00F97CE6">
              <w:rPr>
                <w:rFonts w:ascii="Times New Roman" w:hAnsi="Times New Roman"/>
                <w:color w:val="000000" w:themeColor="text1"/>
                <w:sz w:val="24"/>
                <w:szCs w:val="24"/>
                <w:lang w:eastAsia="ru-RU"/>
              </w:rPr>
              <w:t>Разряды</w:t>
            </w:r>
          </w:p>
        </w:tc>
      </w:tr>
      <w:tr w:rsidR="00477DB1" w:rsidRPr="0068639F" w14:paraId="28B55D77" w14:textId="77777777" w:rsidTr="007D174A">
        <w:trPr>
          <w:trHeight w:val="322"/>
        </w:trPr>
        <w:tc>
          <w:tcPr>
            <w:tcW w:w="1838" w:type="dxa"/>
            <w:vMerge/>
          </w:tcPr>
          <w:p w14:paraId="16893661" w14:textId="77777777" w:rsidR="00477DB1" w:rsidRPr="0068639F" w:rsidRDefault="00477DB1" w:rsidP="007D174A">
            <w:pPr>
              <w:widowControl w:val="0"/>
              <w:autoSpaceDE w:val="0"/>
              <w:autoSpaceDN w:val="0"/>
              <w:adjustRightInd w:val="0"/>
              <w:ind w:right="-104" w:firstLine="28"/>
              <w:jc w:val="center"/>
              <w:rPr>
                <w:rFonts w:ascii="Times New Roman" w:hAnsi="Times New Roman"/>
                <w:color w:val="000000" w:themeColor="text1"/>
                <w:sz w:val="20"/>
                <w:szCs w:val="20"/>
                <w:lang w:eastAsia="ru-RU"/>
              </w:rPr>
            </w:pPr>
          </w:p>
        </w:tc>
        <w:tc>
          <w:tcPr>
            <w:tcW w:w="709" w:type="dxa"/>
            <w:vAlign w:val="center"/>
          </w:tcPr>
          <w:p w14:paraId="28F7EDD3"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w:t>
            </w:r>
          </w:p>
        </w:tc>
        <w:tc>
          <w:tcPr>
            <w:tcW w:w="850" w:type="dxa"/>
            <w:vAlign w:val="center"/>
          </w:tcPr>
          <w:p w14:paraId="4A6B6F2D" w14:textId="77777777" w:rsidR="00477DB1" w:rsidRPr="008718F6" w:rsidRDefault="00477DB1" w:rsidP="007D174A">
            <w:pPr>
              <w:widowControl w:val="0"/>
              <w:autoSpaceDE w:val="0"/>
              <w:autoSpaceDN w:val="0"/>
              <w:adjustRightInd w:val="0"/>
              <w:ind w:left="-111"/>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2</w:t>
            </w:r>
          </w:p>
        </w:tc>
        <w:tc>
          <w:tcPr>
            <w:tcW w:w="709" w:type="dxa"/>
            <w:vAlign w:val="center"/>
          </w:tcPr>
          <w:p w14:paraId="1694DBAE"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3</w:t>
            </w:r>
          </w:p>
        </w:tc>
        <w:tc>
          <w:tcPr>
            <w:tcW w:w="851" w:type="dxa"/>
            <w:vAlign w:val="center"/>
          </w:tcPr>
          <w:p w14:paraId="67BC5CE1"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4</w:t>
            </w:r>
          </w:p>
        </w:tc>
        <w:tc>
          <w:tcPr>
            <w:tcW w:w="850" w:type="dxa"/>
            <w:vAlign w:val="center"/>
          </w:tcPr>
          <w:p w14:paraId="40440632"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5</w:t>
            </w:r>
          </w:p>
        </w:tc>
        <w:tc>
          <w:tcPr>
            <w:tcW w:w="851" w:type="dxa"/>
            <w:vAlign w:val="center"/>
          </w:tcPr>
          <w:p w14:paraId="0CAE7992" w14:textId="77777777" w:rsidR="00477DB1" w:rsidRPr="008718F6" w:rsidRDefault="00477DB1" w:rsidP="007D174A">
            <w:pPr>
              <w:widowControl w:val="0"/>
              <w:autoSpaceDE w:val="0"/>
              <w:autoSpaceDN w:val="0"/>
              <w:adjustRightInd w:val="0"/>
              <w:ind w:firstLine="33"/>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6</w:t>
            </w:r>
          </w:p>
        </w:tc>
        <w:tc>
          <w:tcPr>
            <w:tcW w:w="850" w:type="dxa"/>
            <w:vAlign w:val="center"/>
          </w:tcPr>
          <w:p w14:paraId="1C7A7B81"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7</w:t>
            </w:r>
          </w:p>
        </w:tc>
        <w:tc>
          <w:tcPr>
            <w:tcW w:w="851" w:type="dxa"/>
            <w:vAlign w:val="center"/>
          </w:tcPr>
          <w:p w14:paraId="21E0D6D0"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8</w:t>
            </w:r>
          </w:p>
        </w:tc>
        <w:tc>
          <w:tcPr>
            <w:tcW w:w="850" w:type="dxa"/>
            <w:vAlign w:val="center"/>
          </w:tcPr>
          <w:p w14:paraId="499D9FF6" w14:textId="77777777" w:rsidR="00477DB1" w:rsidRPr="008718F6" w:rsidRDefault="00477DB1" w:rsidP="007D174A">
            <w:pPr>
              <w:widowControl w:val="0"/>
              <w:autoSpaceDE w:val="0"/>
              <w:autoSpaceDN w:val="0"/>
              <w:adjustRightInd w:val="0"/>
              <w:ind w:left="-106"/>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9</w:t>
            </w:r>
          </w:p>
        </w:tc>
        <w:tc>
          <w:tcPr>
            <w:tcW w:w="851" w:type="dxa"/>
            <w:vAlign w:val="center"/>
          </w:tcPr>
          <w:p w14:paraId="3F0E7543" w14:textId="77777777" w:rsidR="00477DB1" w:rsidRPr="008718F6" w:rsidRDefault="00477DB1" w:rsidP="007D174A">
            <w:pPr>
              <w:widowControl w:val="0"/>
              <w:autoSpaceDE w:val="0"/>
              <w:autoSpaceDN w:val="0"/>
              <w:adjustRightInd w:val="0"/>
              <w:ind w:firstLine="32"/>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10</w:t>
            </w:r>
          </w:p>
        </w:tc>
      </w:tr>
      <w:tr w:rsidR="00477DB1" w:rsidRPr="0068639F" w14:paraId="0BDF7648" w14:textId="77777777" w:rsidTr="007D174A">
        <w:tc>
          <w:tcPr>
            <w:tcW w:w="1838" w:type="dxa"/>
          </w:tcPr>
          <w:p w14:paraId="50CF54B4" w14:textId="77777777" w:rsidR="00477DB1" w:rsidRPr="008718F6" w:rsidRDefault="00477DB1" w:rsidP="007D174A">
            <w:pPr>
              <w:widowControl w:val="0"/>
              <w:autoSpaceDE w:val="0"/>
              <w:autoSpaceDN w:val="0"/>
              <w:adjustRightInd w:val="0"/>
              <w:ind w:right="-104" w:firstLine="28"/>
              <w:jc w:val="center"/>
              <w:rPr>
                <w:rFonts w:ascii="Times New Roman" w:hAnsi="Times New Roman"/>
                <w:color w:val="000000" w:themeColor="text1"/>
                <w:sz w:val="24"/>
                <w:szCs w:val="24"/>
                <w:lang w:eastAsia="ru-RU"/>
              </w:rPr>
            </w:pPr>
            <w:proofErr w:type="spellStart"/>
            <w:r w:rsidRPr="008718F6">
              <w:rPr>
                <w:rFonts w:ascii="Times New Roman" w:hAnsi="Times New Roman"/>
                <w:color w:val="000000" w:themeColor="text1"/>
                <w:sz w:val="24"/>
                <w:szCs w:val="24"/>
                <w:lang w:eastAsia="ru-RU"/>
              </w:rPr>
              <w:t>Межразрядные</w:t>
            </w:r>
            <w:proofErr w:type="spellEnd"/>
            <w:r w:rsidRPr="008718F6">
              <w:rPr>
                <w:rFonts w:ascii="Times New Roman" w:hAnsi="Times New Roman"/>
                <w:color w:val="000000" w:themeColor="text1"/>
                <w:sz w:val="24"/>
                <w:szCs w:val="24"/>
                <w:lang w:eastAsia="ru-RU"/>
              </w:rPr>
              <w:t xml:space="preserve"> тарифные коэффициенты</w:t>
            </w:r>
          </w:p>
        </w:tc>
        <w:tc>
          <w:tcPr>
            <w:tcW w:w="709" w:type="dxa"/>
          </w:tcPr>
          <w:p w14:paraId="3CF15941"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w:t>
            </w:r>
          </w:p>
        </w:tc>
        <w:tc>
          <w:tcPr>
            <w:tcW w:w="850" w:type="dxa"/>
          </w:tcPr>
          <w:p w14:paraId="11F9E09E" w14:textId="77777777" w:rsidR="00477DB1" w:rsidRPr="008718F6" w:rsidRDefault="00477DB1" w:rsidP="007D174A">
            <w:pPr>
              <w:widowControl w:val="0"/>
              <w:autoSpaceDE w:val="0"/>
              <w:autoSpaceDN w:val="0"/>
              <w:adjustRightInd w:val="0"/>
              <w:ind w:left="-111" w:right="-111"/>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1,041</w:t>
            </w:r>
          </w:p>
        </w:tc>
        <w:tc>
          <w:tcPr>
            <w:tcW w:w="709" w:type="dxa"/>
          </w:tcPr>
          <w:p w14:paraId="3A2AC43F" w14:textId="77777777" w:rsidR="00477DB1" w:rsidRPr="008718F6" w:rsidRDefault="00477DB1" w:rsidP="007D174A">
            <w:pPr>
              <w:widowControl w:val="0"/>
              <w:autoSpaceDE w:val="0"/>
              <w:autoSpaceDN w:val="0"/>
              <w:adjustRightInd w:val="0"/>
              <w:ind w:left="-107" w:right="-112"/>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1,093</w:t>
            </w:r>
          </w:p>
        </w:tc>
        <w:tc>
          <w:tcPr>
            <w:tcW w:w="851" w:type="dxa"/>
          </w:tcPr>
          <w:p w14:paraId="15B77D3B" w14:textId="77777777" w:rsidR="00477DB1" w:rsidRPr="008718F6" w:rsidRDefault="00477DB1" w:rsidP="007D174A">
            <w:pPr>
              <w:widowControl w:val="0"/>
              <w:autoSpaceDE w:val="0"/>
              <w:autoSpaceDN w:val="0"/>
              <w:adjustRightInd w:val="0"/>
              <w:ind w:right="-11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1,143</w:t>
            </w:r>
          </w:p>
        </w:tc>
        <w:tc>
          <w:tcPr>
            <w:tcW w:w="850" w:type="dxa"/>
          </w:tcPr>
          <w:p w14:paraId="3B4BF9D4"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1,273</w:t>
            </w:r>
          </w:p>
        </w:tc>
        <w:tc>
          <w:tcPr>
            <w:tcW w:w="851" w:type="dxa"/>
          </w:tcPr>
          <w:p w14:paraId="6CBC1919" w14:textId="77777777" w:rsidR="00477DB1" w:rsidRPr="008718F6" w:rsidRDefault="00477DB1" w:rsidP="007D174A">
            <w:pPr>
              <w:widowControl w:val="0"/>
              <w:autoSpaceDE w:val="0"/>
              <w:autoSpaceDN w:val="0"/>
              <w:adjustRightInd w:val="0"/>
              <w:ind w:firstLine="33"/>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1,308</w:t>
            </w:r>
          </w:p>
        </w:tc>
        <w:tc>
          <w:tcPr>
            <w:tcW w:w="850" w:type="dxa"/>
          </w:tcPr>
          <w:p w14:paraId="071BC12E"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1,441</w:t>
            </w:r>
          </w:p>
        </w:tc>
        <w:tc>
          <w:tcPr>
            <w:tcW w:w="851" w:type="dxa"/>
          </w:tcPr>
          <w:p w14:paraId="4ECEC72B" w14:textId="77777777" w:rsidR="00477DB1" w:rsidRPr="008718F6" w:rsidRDefault="00477DB1" w:rsidP="007D174A">
            <w:pPr>
              <w:widowControl w:val="0"/>
              <w:autoSpaceDE w:val="0"/>
              <w:autoSpaceDN w:val="0"/>
              <w:adjustRightInd w:val="0"/>
              <w:ind w:left="-250" w:right="-106"/>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1,582</w:t>
            </w:r>
          </w:p>
        </w:tc>
        <w:tc>
          <w:tcPr>
            <w:tcW w:w="850" w:type="dxa"/>
          </w:tcPr>
          <w:p w14:paraId="6DBBA512" w14:textId="77777777" w:rsidR="00477DB1" w:rsidRPr="008718F6" w:rsidRDefault="00477DB1" w:rsidP="007D174A">
            <w:pPr>
              <w:widowControl w:val="0"/>
              <w:autoSpaceDE w:val="0"/>
              <w:autoSpaceDN w:val="0"/>
              <w:adjustRightInd w:val="0"/>
              <w:ind w:left="-106" w:right="-105"/>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1,738</w:t>
            </w:r>
          </w:p>
        </w:tc>
        <w:tc>
          <w:tcPr>
            <w:tcW w:w="851" w:type="dxa"/>
          </w:tcPr>
          <w:p w14:paraId="52B88552" w14:textId="77777777" w:rsidR="00477DB1" w:rsidRPr="008718F6" w:rsidRDefault="00477DB1" w:rsidP="007D174A">
            <w:pPr>
              <w:widowControl w:val="0"/>
              <w:autoSpaceDE w:val="0"/>
              <w:autoSpaceDN w:val="0"/>
              <w:adjustRightInd w:val="0"/>
              <w:ind w:firstLine="32"/>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1,905</w:t>
            </w:r>
          </w:p>
        </w:tc>
      </w:tr>
      <w:tr w:rsidR="00477DB1" w:rsidRPr="0068639F" w14:paraId="2539F58D" w14:textId="77777777" w:rsidTr="007D174A">
        <w:trPr>
          <w:trHeight w:val="558"/>
        </w:trPr>
        <w:tc>
          <w:tcPr>
            <w:tcW w:w="1838" w:type="dxa"/>
          </w:tcPr>
          <w:p w14:paraId="16C95351" w14:textId="77777777" w:rsidR="00477DB1" w:rsidRPr="008718F6" w:rsidRDefault="00477DB1" w:rsidP="007D174A">
            <w:pPr>
              <w:widowControl w:val="0"/>
              <w:autoSpaceDE w:val="0"/>
              <w:autoSpaceDN w:val="0"/>
              <w:adjustRightInd w:val="0"/>
              <w:ind w:right="-104" w:firstLine="28"/>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Тарифные ставки (руб.)</w:t>
            </w:r>
          </w:p>
        </w:tc>
        <w:tc>
          <w:tcPr>
            <w:tcW w:w="709" w:type="dxa"/>
          </w:tcPr>
          <w:p w14:paraId="448E15E1"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7706</w:t>
            </w:r>
          </w:p>
        </w:tc>
        <w:tc>
          <w:tcPr>
            <w:tcW w:w="850" w:type="dxa"/>
          </w:tcPr>
          <w:p w14:paraId="19EA2F35" w14:textId="77777777" w:rsidR="00477DB1" w:rsidRPr="008718F6" w:rsidRDefault="00477DB1" w:rsidP="007D174A">
            <w:pPr>
              <w:widowControl w:val="0"/>
              <w:autoSpaceDE w:val="0"/>
              <w:autoSpaceDN w:val="0"/>
              <w:adjustRightInd w:val="0"/>
              <w:ind w:left="-111" w:right="-111"/>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8022</w:t>
            </w:r>
          </w:p>
        </w:tc>
        <w:tc>
          <w:tcPr>
            <w:tcW w:w="709" w:type="dxa"/>
          </w:tcPr>
          <w:p w14:paraId="4821CF42" w14:textId="77777777" w:rsidR="00477DB1" w:rsidRPr="008718F6" w:rsidRDefault="00477DB1" w:rsidP="007D174A">
            <w:pPr>
              <w:widowControl w:val="0"/>
              <w:autoSpaceDE w:val="0"/>
              <w:autoSpaceDN w:val="0"/>
              <w:adjustRightInd w:val="0"/>
              <w:ind w:left="-107" w:right="-112"/>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8423</w:t>
            </w:r>
          </w:p>
        </w:tc>
        <w:tc>
          <w:tcPr>
            <w:tcW w:w="851" w:type="dxa"/>
          </w:tcPr>
          <w:p w14:paraId="5418E9FF"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8808</w:t>
            </w:r>
          </w:p>
        </w:tc>
        <w:tc>
          <w:tcPr>
            <w:tcW w:w="850" w:type="dxa"/>
          </w:tcPr>
          <w:p w14:paraId="5AD5BF5D"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9810</w:t>
            </w:r>
          </w:p>
        </w:tc>
        <w:tc>
          <w:tcPr>
            <w:tcW w:w="851" w:type="dxa"/>
          </w:tcPr>
          <w:p w14:paraId="551B49EC" w14:textId="77777777" w:rsidR="00477DB1" w:rsidRPr="008718F6" w:rsidRDefault="00477DB1" w:rsidP="007D174A">
            <w:pPr>
              <w:widowControl w:val="0"/>
              <w:autoSpaceDE w:val="0"/>
              <w:autoSpaceDN w:val="0"/>
              <w:adjustRightInd w:val="0"/>
              <w:ind w:firstLine="33"/>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10079</w:t>
            </w:r>
          </w:p>
        </w:tc>
        <w:tc>
          <w:tcPr>
            <w:tcW w:w="850" w:type="dxa"/>
          </w:tcPr>
          <w:p w14:paraId="12EFB53C" w14:textId="77777777" w:rsidR="00477DB1" w:rsidRPr="008718F6" w:rsidRDefault="00477DB1" w:rsidP="007D174A">
            <w:pPr>
              <w:widowControl w:val="0"/>
              <w:autoSpaceDE w:val="0"/>
              <w:autoSpaceDN w:val="0"/>
              <w:adjustRightInd w:val="0"/>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11104</w:t>
            </w:r>
          </w:p>
        </w:tc>
        <w:tc>
          <w:tcPr>
            <w:tcW w:w="851" w:type="dxa"/>
          </w:tcPr>
          <w:p w14:paraId="110871C0" w14:textId="77777777" w:rsidR="00477DB1" w:rsidRPr="008718F6" w:rsidRDefault="00477DB1" w:rsidP="007D174A">
            <w:pPr>
              <w:widowControl w:val="0"/>
              <w:autoSpaceDE w:val="0"/>
              <w:autoSpaceDN w:val="0"/>
              <w:adjustRightInd w:val="0"/>
              <w:ind w:left="-108" w:right="-106"/>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12191</w:t>
            </w:r>
          </w:p>
        </w:tc>
        <w:tc>
          <w:tcPr>
            <w:tcW w:w="850" w:type="dxa"/>
          </w:tcPr>
          <w:p w14:paraId="0C009A03" w14:textId="77777777" w:rsidR="00477DB1" w:rsidRPr="008718F6" w:rsidRDefault="00477DB1" w:rsidP="007D174A">
            <w:pPr>
              <w:widowControl w:val="0"/>
              <w:autoSpaceDE w:val="0"/>
              <w:autoSpaceDN w:val="0"/>
              <w:adjustRightInd w:val="0"/>
              <w:ind w:left="-106"/>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13393</w:t>
            </w:r>
          </w:p>
        </w:tc>
        <w:tc>
          <w:tcPr>
            <w:tcW w:w="851" w:type="dxa"/>
          </w:tcPr>
          <w:p w14:paraId="0E210E9A" w14:textId="77777777" w:rsidR="00477DB1" w:rsidRPr="008718F6" w:rsidRDefault="00477DB1" w:rsidP="007D174A">
            <w:pPr>
              <w:widowControl w:val="0"/>
              <w:autoSpaceDE w:val="0"/>
              <w:autoSpaceDN w:val="0"/>
              <w:adjustRightInd w:val="0"/>
              <w:ind w:firstLine="26"/>
              <w:jc w:val="center"/>
              <w:rPr>
                <w:rFonts w:ascii="Times New Roman" w:hAnsi="Times New Roman"/>
                <w:color w:val="000000" w:themeColor="text1"/>
                <w:sz w:val="24"/>
                <w:szCs w:val="24"/>
                <w:lang w:eastAsia="ru-RU"/>
              </w:rPr>
            </w:pPr>
            <w:r w:rsidRPr="008718F6">
              <w:rPr>
                <w:rFonts w:ascii="Times New Roman" w:hAnsi="Times New Roman"/>
                <w:color w:val="000000" w:themeColor="text1"/>
                <w:sz w:val="24"/>
                <w:szCs w:val="24"/>
                <w:lang w:eastAsia="ru-RU"/>
              </w:rPr>
              <w:t>14680</w:t>
            </w:r>
          </w:p>
        </w:tc>
      </w:tr>
    </w:tbl>
    <w:p w14:paraId="3B8DE044" w14:textId="77777777" w:rsidR="00477DB1" w:rsidRPr="00441264" w:rsidRDefault="00477DB1" w:rsidP="00477DB1">
      <w:pPr>
        <w:autoSpaceDE w:val="0"/>
        <w:autoSpaceDN w:val="0"/>
        <w:adjustRightInd w:val="0"/>
        <w:ind w:firstLine="567"/>
        <w:rPr>
          <w:rFonts w:cs="Times New Roman"/>
          <w:szCs w:val="28"/>
        </w:rPr>
      </w:pPr>
    </w:p>
    <w:p w14:paraId="499A738E" w14:textId="35EEE518" w:rsidR="00C0585B" w:rsidRDefault="00C0585B" w:rsidP="009F6686">
      <w:pPr>
        <w:ind w:left="1418" w:right="-1" w:hanging="1418"/>
        <w:jc w:val="both"/>
        <w:rPr>
          <w:rFonts w:eastAsia="Times New Roman" w:cs="Times New Roman"/>
          <w:szCs w:val="28"/>
          <w:lang w:eastAsia="ru-RU"/>
        </w:rPr>
      </w:pPr>
    </w:p>
    <w:sectPr w:rsidR="00C0585B" w:rsidSect="00845A71">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930"/>
    <w:multiLevelType w:val="hybridMultilevel"/>
    <w:tmpl w:val="137002AA"/>
    <w:lvl w:ilvl="0" w:tplc="96CA6F9C">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B2707F6"/>
    <w:multiLevelType w:val="multilevel"/>
    <w:tmpl w:val="8004AFD8"/>
    <w:lvl w:ilvl="0">
      <w:start w:val="1"/>
      <w:numFmt w:val="decimal"/>
      <w:lvlText w:val="%1."/>
      <w:lvlJc w:val="left"/>
      <w:pPr>
        <w:ind w:left="899"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2" w15:restartNumberingAfterBreak="0">
    <w:nsid w:val="0E4069AD"/>
    <w:multiLevelType w:val="multilevel"/>
    <w:tmpl w:val="AC42E12A"/>
    <w:lvl w:ilvl="0">
      <w:start w:val="4"/>
      <w:numFmt w:val="decimal"/>
      <w:lvlText w:val="%1."/>
      <w:lvlJc w:val="left"/>
      <w:pPr>
        <w:ind w:left="450" w:hanging="450"/>
      </w:pPr>
      <w:rPr>
        <w:rFonts w:cs="Times New Roman" w:hint="default"/>
      </w:rPr>
    </w:lvl>
    <w:lvl w:ilvl="1">
      <w:start w:val="9"/>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15:restartNumberingAfterBreak="0">
    <w:nsid w:val="10F07AA3"/>
    <w:multiLevelType w:val="hybridMultilevel"/>
    <w:tmpl w:val="D0B6826E"/>
    <w:lvl w:ilvl="0" w:tplc="D1D2F6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1407F6D"/>
    <w:multiLevelType w:val="hybridMultilevel"/>
    <w:tmpl w:val="0E0AF1E2"/>
    <w:lvl w:ilvl="0" w:tplc="C172A5CC">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383F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E83EEC"/>
    <w:multiLevelType w:val="multilevel"/>
    <w:tmpl w:val="6B5ABE8E"/>
    <w:lvl w:ilvl="0">
      <w:start w:val="3"/>
      <w:numFmt w:val="decimal"/>
      <w:lvlText w:val="%1."/>
      <w:lvlJc w:val="left"/>
      <w:pPr>
        <w:ind w:left="675" w:hanging="675"/>
      </w:pPr>
      <w:rPr>
        <w:rFonts w:cs="Times New Roman" w:hint="default"/>
      </w:rPr>
    </w:lvl>
    <w:lvl w:ilvl="1">
      <w:start w:val="6"/>
      <w:numFmt w:val="decimal"/>
      <w:lvlText w:val="%1.%2."/>
      <w:lvlJc w:val="left"/>
      <w:pPr>
        <w:ind w:left="1075" w:hanging="72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7" w15:restartNumberingAfterBreak="0">
    <w:nsid w:val="21933820"/>
    <w:multiLevelType w:val="multilevel"/>
    <w:tmpl w:val="BAA016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77727CE"/>
    <w:multiLevelType w:val="multilevel"/>
    <w:tmpl w:val="8D72FB62"/>
    <w:lvl w:ilvl="0">
      <w:start w:val="4"/>
      <w:numFmt w:val="decimal"/>
      <w:lvlText w:val="%1"/>
      <w:lvlJc w:val="left"/>
      <w:pPr>
        <w:ind w:left="375" w:hanging="375"/>
      </w:pPr>
      <w:rPr>
        <w:rFonts w:cs="Times New Roman" w:hint="default"/>
      </w:rPr>
    </w:lvl>
    <w:lvl w:ilvl="1">
      <w:start w:val="9"/>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9" w15:restartNumberingAfterBreak="0">
    <w:nsid w:val="32494584"/>
    <w:multiLevelType w:val="multilevel"/>
    <w:tmpl w:val="2D6ACADE"/>
    <w:lvl w:ilvl="0">
      <w:start w:val="1"/>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87A61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8661C6"/>
    <w:multiLevelType w:val="multilevel"/>
    <w:tmpl w:val="6C7C6BE6"/>
    <w:lvl w:ilvl="0">
      <w:start w:val="4"/>
      <w:numFmt w:val="decimal"/>
      <w:lvlText w:val="%1."/>
      <w:lvlJc w:val="left"/>
      <w:pPr>
        <w:ind w:left="3011" w:hanging="600"/>
      </w:pPr>
      <w:rPr>
        <w:rFonts w:cs="Times New Roman" w:hint="default"/>
        <w:b/>
      </w:rPr>
    </w:lvl>
    <w:lvl w:ilvl="1">
      <w:start w:val="1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2" w15:restartNumberingAfterBreak="0">
    <w:nsid w:val="4FBF1FAD"/>
    <w:multiLevelType w:val="hybridMultilevel"/>
    <w:tmpl w:val="519C3E88"/>
    <w:lvl w:ilvl="0" w:tplc="D8781F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47935CB"/>
    <w:multiLevelType w:val="multilevel"/>
    <w:tmpl w:val="DFEAC578"/>
    <w:lvl w:ilvl="0">
      <w:start w:val="4"/>
      <w:numFmt w:val="decimal"/>
      <w:lvlText w:val="%1."/>
      <w:lvlJc w:val="left"/>
      <w:pPr>
        <w:ind w:left="450" w:hanging="450"/>
      </w:pPr>
      <w:rPr>
        <w:rFonts w:cs="Times New Roman" w:hint="default"/>
      </w:rPr>
    </w:lvl>
    <w:lvl w:ilvl="1">
      <w:start w:val="8"/>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4" w15:restartNumberingAfterBreak="0">
    <w:nsid w:val="6A673BE0"/>
    <w:multiLevelType w:val="singleLevel"/>
    <w:tmpl w:val="C8B42568"/>
    <w:lvl w:ilvl="0">
      <w:start w:val="2"/>
      <w:numFmt w:val="bullet"/>
      <w:lvlText w:val="-"/>
      <w:lvlJc w:val="left"/>
      <w:pPr>
        <w:tabs>
          <w:tab w:val="num" w:pos="360"/>
        </w:tabs>
        <w:ind w:left="360" w:hanging="360"/>
      </w:pPr>
      <w:rPr>
        <w:rFonts w:hint="default"/>
      </w:rPr>
    </w:lvl>
  </w:abstractNum>
  <w:abstractNum w:abstractNumId="15" w15:restartNumberingAfterBreak="0">
    <w:nsid w:val="6AD402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FA037C"/>
    <w:multiLevelType w:val="multilevel"/>
    <w:tmpl w:val="6FC69F5E"/>
    <w:lvl w:ilvl="0">
      <w:start w:val="1"/>
      <w:numFmt w:val="decimal"/>
      <w:lvlText w:val="%1."/>
      <w:lvlJc w:val="left"/>
      <w:pPr>
        <w:ind w:left="900" w:hanging="360"/>
      </w:pPr>
      <w:rPr>
        <w:rFonts w:hint="default"/>
      </w:rPr>
    </w:lvl>
    <w:lvl w:ilvl="1">
      <w:start w:val="1"/>
      <w:numFmt w:val="decimal"/>
      <w:isLgl/>
      <w:lvlText w:val="%1.%2."/>
      <w:lvlJc w:val="left"/>
      <w:pPr>
        <w:ind w:left="1288" w:hanging="720"/>
      </w:pPr>
      <w:rPr>
        <w:rFonts w:hint="default"/>
        <w:sz w:val="24"/>
        <w:szCs w:val="24"/>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7" w15:restartNumberingAfterBreak="0">
    <w:nsid w:val="7105195A"/>
    <w:multiLevelType w:val="hybridMultilevel"/>
    <w:tmpl w:val="72F80F1A"/>
    <w:lvl w:ilvl="0" w:tplc="F3883B7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715B1342"/>
    <w:multiLevelType w:val="hybridMultilevel"/>
    <w:tmpl w:val="FD486A66"/>
    <w:lvl w:ilvl="0" w:tplc="F72E3BAE">
      <w:start w:val="4"/>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15:restartNumberingAfterBreak="0">
    <w:nsid w:val="77D9222F"/>
    <w:multiLevelType w:val="multilevel"/>
    <w:tmpl w:val="58205D46"/>
    <w:lvl w:ilvl="0">
      <w:start w:val="1"/>
      <w:numFmt w:val="decimal"/>
      <w:lvlText w:val="%1."/>
      <w:lvlJc w:val="left"/>
      <w:pPr>
        <w:ind w:left="1495" w:hanging="360"/>
      </w:pPr>
      <w:rPr>
        <w:rFonts w:hint="default"/>
        <w:b/>
      </w:rPr>
    </w:lvl>
    <w:lvl w:ilvl="1">
      <w:start w:val="1"/>
      <w:numFmt w:val="decimal"/>
      <w:isLgl/>
      <w:lvlText w:val="%1.%2."/>
      <w:lvlJc w:val="left"/>
      <w:pPr>
        <w:ind w:left="2026" w:hanging="720"/>
      </w:pPr>
      <w:rPr>
        <w:rFonts w:hint="default"/>
      </w:rPr>
    </w:lvl>
    <w:lvl w:ilvl="2">
      <w:start w:val="1"/>
      <w:numFmt w:val="decimal"/>
      <w:isLgl/>
      <w:lvlText w:val="%1.%2.%3."/>
      <w:lvlJc w:val="left"/>
      <w:pPr>
        <w:ind w:left="1857" w:hanging="720"/>
      </w:pPr>
      <w:rPr>
        <w:rFonts w:hint="default"/>
      </w:rPr>
    </w:lvl>
    <w:lvl w:ilvl="3">
      <w:start w:val="1"/>
      <w:numFmt w:val="decimal"/>
      <w:isLgl/>
      <w:lvlText w:val="%1.%2.%3.%4."/>
      <w:lvlJc w:val="left"/>
      <w:pPr>
        <w:ind w:left="2218" w:hanging="108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1" w:hanging="1800"/>
      </w:pPr>
      <w:rPr>
        <w:rFonts w:hint="default"/>
      </w:rPr>
    </w:lvl>
    <w:lvl w:ilvl="7">
      <w:start w:val="1"/>
      <w:numFmt w:val="decimal"/>
      <w:isLgl/>
      <w:lvlText w:val="%1.%2.%3.%4.%5.%6.%7.%8."/>
      <w:lvlJc w:val="left"/>
      <w:pPr>
        <w:ind w:left="2942" w:hanging="1800"/>
      </w:pPr>
      <w:rPr>
        <w:rFonts w:hint="default"/>
      </w:rPr>
    </w:lvl>
    <w:lvl w:ilvl="8">
      <w:start w:val="1"/>
      <w:numFmt w:val="decimal"/>
      <w:isLgl/>
      <w:lvlText w:val="%1.%2.%3.%4.%5.%6.%7.%8.%9."/>
      <w:lvlJc w:val="left"/>
      <w:pPr>
        <w:ind w:left="3303" w:hanging="2160"/>
      </w:pPr>
      <w:rPr>
        <w:rFonts w:hint="default"/>
      </w:rPr>
    </w:lvl>
  </w:abstractNum>
  <w:num w:numId="1">
    <w:abstractNumId w:val="12"/>
  </w:num>
  <w:num w:numId="2">
    <w:abstractNumId w:val="4"/>
  </w:num>
  <w:num w:numId="3">
    <w:abstractNumId w:val="0"/>
  </w:num>
  <w:num w:numId="4">
    <w:abstractNumId w:val="19"/>
  </w:num>
  <w:num w:numId="5">
    <w:abstractNumId w:val="7"/>
  </w:num>
  <w:num w:numId="6">
    <w:abstractNumId w:val="1"/>
  </w:num>
  <w:num w:numId="7">
    <w:abstractNumId w:val="18"/>
  </w:num>
  <w:num w:numId="8">
    <w:abstractNumId w:val="14"/>
  </w:num>
  <w:num w:numId="9">
    <w:abstractNumId w:val="13"/>
  </w:num>
  <w:num w:numId="10">
    <w:abstractNumId w:val="11"/>
  </w:num>
  <w:num w:numId="11">
    <w:abstractNumId w:val="8"/>
  </w:num>
  <w:num w:numId="12">
    <w:abstractNumId w:val="2"/>
  </w:num>
  <w:num w:numId="13">
    <w:abstractNumId w:val="9"/>
  </w:num>
  <w:num w:numId="14">
    <w:abstractNumId w:val="5"/>
  </w:num>
  <w:num w:numId="15">
    <w:abstractNumId w:val="10"/>
  </w:num>
  <w:num w:numId="16">
    <w:abstractNumId w:val="15"/>
  </w:num>
  <w:num w:numId="17">
    <w:abstractNumId w:val="6"/>
  </w:num>
  <w:num w:numId="18">
    <w:abstractNumId w:val="16"/>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52"/>
    <w:rsid w:val="00014AFD"/>
    <w:rsid w:val="000B1018"/>
    <w:rsid w:val="00120C12"/>
    <w:rsid w:val="00126542"/>
    <w:rsid w:val="001908DF"/>
    <w:rsid w:val="00274891"/>
    <w:rsid w:val="00370770"/>
    <w:rsid w:val="003A2F7A"/>
    <w:rsid w:val="003E2868"/>
    <w:rsid w:val="003E4A52"/>
    <w:rsid w:val="00407791"/>
    <w:rsid w:val="00425BE0"/>
    <w:rsid w:val="00462BD5"/>
    <w:rsid w:val="00477DB1"/>
    <w:rsid w:val="004C79E3"/>
    <w:rsid w:val="005E01BF"/>
    <w:rsid w:val="0066189C"/>
    <w:rsid w:val="00715E82"/>
    <w:rsid w:val="007D05F3"/>
    <w:rsid w:val="007D174A"/>
    <w:rsid w:val="007E5CDA"/>
    <w:rsid w:val="0081307E"/>
    <w:rsid w:val="00845A71"/>
    <w:rsid w:val="00845E37"/>
    <w:rsid w:val="00961F58"/>
    <w:rsid w:val="00972147"/>
    <w:rsid w:val="0098375A"/>
    <w:rsid w:val="009F6686"/>
    <w:rsid w:val="00A06477"/>
    <w:rsid w:val="00B8290C"/>
    <w:rsid w:val="00B905D1"/>
    <w:rsid w:val="00BA5151"/>
    <w:rsid w:val="00C0585B"/>
    <w:rsid w:val="00CC1FBC"/>
    <w:rsid w:val="00EA41BE"/>
    <w:rsid w:val="00F5316E"/>
    <w:rsid w:val="00FB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3FD8"/>
  <w15:chartTrackingRefBased/>
  <w15:docId w15:val="{B682AE04-6701-4B95-A85C-2671522F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477DB1"/>
    <w:pPr>
      <w:keepNext/>
      <w:jc w:val="both"/>
      <w:outlineLvl w:val="1"/>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7DB1"/>
    <w:rPr>
      <w:rFonts w:eastAsia="Times New Roman" w:cs="Times New Roman"/>
      <w:sz w:val="24"/>
      <w:szCs w:val="20"/>
      <w:lang w:eastAsia="ru-RU"/>
    </w:rPr>
  </w:style>
  <w:style w:type="paragraph" w:styleId="a3">
    <w:name w:val="Balloon Text"/>
    <w:basedOn w:val="a"/>
    <w:link w:val="a4"/>
    <w:unhideWhenUsed/>
    <w:rsid w:val="004C79E3"/>
    <w:rPr>
      <w:rFonts w:ascii="Segoe UI" w:hAnsi="Segoe UI" w:cs="Segoe UI"/>
      <w:sz w:val="18"/>
      <w:szCs w:val="18"/>
    </w:rPr>
  </w:style>
  <w:style w:type="character" w:customStyle="1" w:styleId="a4">
    <w:name w:val="Текст выноски Знак"/>
    <w:basedOn w:val="a0"/>
    <w:link w:val="a3"/>
    <w:rsid w:val="004C79E3"/>
    <w:rPr>
      <w:rFonts w:ascii="Segoe UI" w:hAnsi="Segoe UI" w:cs="Segoe UI"/>
      <w:sz w:val="18"/>
      <w:szCs w:val="18"/>
    </w:rPr>
  </w:style>
  <w:style w:type="paragraph" w:customStyle="1" w:styleId="Style2">
    <w:name w:val="Style2"/>
    <w:basedOn w:val="a"/>
    <w:rsid w:val="00715E82"/>
    <w:pPr>
      <w:widowControl w:val="0"/>
      <w:autoSpaceDE w:val="0"/>
      <w:autoSpaceDN w:val="0"/>
      <w:adjustRightInd w:val="0"/>
      <w:spacing w:line="391" w:lineRule="exact"/>
      <w:ind w:firstLine="725"/>
      <w:jc w:val="both"/>
    </w:pPr>
    <w:rPr>
      <w:rFonts w:ascii="Calibri" w:eastAsia="Times New Roman" w:hAnsi="Calibri" w:cs="Times New Roman"/>
      <w:sz w:val="24"/>
      <w:szCs w:val="24"/>
      <w:lang w:eastAsia="ru-RU"/>
    </w:rPr>
  </w:style>
  <w:style w:type="paragraph" w:customStyle="1" w:styleId="ConsPlusNonformat">
    <w:name w:val="ConsPlusNonformat"/>
    <w:uiPriority w:val="99"/>
    <w:rsid w:val="00477DB1"/>
    <w:pPr>
      <w:widowControl w:val="0"/>
      <w:autoSpaceDE w:val="0"/>
      <w:autoSpaceDN w:val="0"/>
      <w:adjustRightInd w:val="0"/>
      <w:ind w:firstLine="539"/>
    </w:pPr>
    <w:rPr>
      <w:rFonts w:ascii="Courier New" w:eastAsiaTheme="minorEastAsia" w:hAnsi="Courier New" w:cs="Courier New"/>
      <w:sz w:val="20"/>
      <w:szCs w:val="20"/>
      <w:lang w:eastAsia="ru-RU"/>
    </w:rPr>
  </w:style>
  <w:style w:type="paragraph" w:customStyle="1" w:styleId="ConsPlusTitle">
    <w:name w:val="ConsPlusTitle"/>
    <w:uiPriority w:val="99"/>
    <w:rsid w:val="00477DB1"/>
    <w:pPr>
      <w:widowControl w:val="0"/>
      <w:autoSpaceDE w:val="0"/>
      <w:autoSpaceDN w:val="0"/>
      <w:adjustRightInd w:val="0"/>
      <w:ind w:firstLine="539"/>
    </w:pPr>
    <w:rPr>
      <w:rFonts w:eastAsiaTheme="minorEastAsia" w:cs="Times New Roman"/>
      <w:b/>
      <w:bCs/>
      <w:sz w:val="24"/>
      <w:szCs w:val="24"/>
      <w:lang w:eastAsia="ru-RU"/>
    </w:rPr>
  </w:style>
  <w:style w:type="paragraph" w:styleId="a5">
    <w:name w:val="List Paragraph"/>
    <w:basedOn w:val="a"/>
    <w:uiPriority w:val="34"/>
    <w:qFormat/>
    <w:rsid w:val="00477DB1"/>
    <w:pPr>
      <w:ind w:left="720" w:firstLine="539"/>
      <w:contextualSpacing/>
      <w:jc w:val="both"/>
    </w:pPr>
    <w:rPr>
      <w:sz w:val="24"/>
    </w:rPr>
  </w:style>
  <w:style w:type="paragraph" w:styleId="21">
    <w:name w:val="Body Text 2"/>
    <w:basedOn w:val="a"/>
    <w:link w:val="22"/>
    <w:rsid w:val="00477DB1"/>
    <w:pPr>
      <w:jc w:val="both"/>
    </w:pPr>
    <w:rPr>
      <w:rFonts w:eastAsia="Times New Roman" w:cs="Times New Roman"/>
      <w:sz w:val="24"/>
      <w:szCs w:val="20"/>
      <w:lang w:eastAsia="ru-RU"/>
    </w:rPr>
  </w:style>
  <w:style w:type="character" w:customStyle="1" w:styleId="22">
    <w:name w:val="Основной текст 2 Знак"/>
    <w:basedOn w:val="a0"/>
    <w:link w:val="21"/>
    <w:rsid w:val="00477DB1"/>
    <w:rPr>
      <w:rFonts w:eastAsia="Times New Roman" w:cs="Times New Roman"/>
      <w:sz w:val="24"/>
      <w:szCs w:val="20"/>
      <w:lang w:eastAsia="ru-RU"/>
    </w:rPr>
  </w:style>
  <w:style w:type="paragraph" w:styleId="a6">
    <w:name w:val="Normal (Web)"/>
    <w:basedOn w:val="a"/>
    <w:rsid w:val="00477DB1"/>
    <w:pPr>
      <w:spacing w:before="100" w:beforeAutospacing="1" w:after="115"/>
    </w:pPr>
    <w:rPr>
      <w:rFonts w:eastAsia="Times New Roman" w:cs="Times New Roman"/>
      <w:color w:val="000000"/>
      <w:sz w:val="24"/>
      <w:szCs w:val="24"/>
      <w:lang w:eastAsia="ru-RU"/>
    </w:rPr>
  </w:style>
  <w:style w:type="character" w:customStyle="1" w:styleId="3">
    <w:name w:val="Основной текст 3 Знак"/>
    <w:basedOn w:val="a0"/>
    <w:link w:val="30"/>
    <w:uiPriority w:val="99"/>
    <w:semiHidden/>
    <w:rsid w:val="00477DB1"/>
    <w:rPr>
      <w:sz w:val="16"/>
      <w:szCs w:val="16"/>
    </w:rPr>
  </w:style>
  <w:style w:type="paragraph" w:styleId="30">
    <w:name w:val="Body Text 3"/>
    <w:basedOn w:val="a"/>
    <w:link w:val="3"/>
    <w:uiPriority w:val="99"/>
    <w:semiHidden/>
    <w:unhideWhenUsed/>
    <w:rsid w:val="00477DB1"/>
    <w:pPr>
      <w:spacing w:after="120"/>
      <w:ind w:firstLine="539"/>
      <w:jc w:val="both"/>
    </w:pPr>
    <w:rPr>
      <w:sz w:val="16"/>
      <w:szCs w:val="16"/>
    </w:rPr>
  </w:style>
  <w:style w:type="paragraph" w:customStyle="1" w:styleId="ConsPlusNormal">
    <w:name w:val="ConsPlusNormal"/>
    <w:rsid w:val="00477DB1"/>
    <w:pPr>
      <w:widowControl w:val="0"/>
      <w:autoSpaceDE w:val="0"/>
      <w:autoSpaceDN w:val="0"/>
      <w:adjustRightInd w:val="0"/>
    </w:pPr>
    <w:rPr>
      <w:rFonts w:ascii="Arial" w:eastAsiaTheme="minorEastAsia" w:hAnsi="Arial" w:cs="Arial"/>
      <w:sz w:val="20"/>
      <w:szCs w:val="20"/>
      <w:lang w:eastAsia="ru-RU"/>
    </w:rPr>
  </w:style>
  <w:style w:type="paragraph" w:customStyle="1" w:styleId="ConsPlusCell">
    <w:name w:val="ConsPlusCell"/>
    <w:uiPriority w:val="99"/>
    <w:rsid w:val="00477DB1"/>
    <w:pPr>
      <w:widowControl w:val="0"/>
      <w:autoSpaceDE w:val="0"/>
      <w:autoSpaceDN w:val="0"/>
      <w:adjustRightInd w:val="0"/>
    </w:pPr>
    <w:rPr>
      <w:rFonts w:ascii="Arial" w:eastAsiaTheme="minorEastAsia" w:hAnsi="Arial" w:cs="Arial"/>
      <w:sz w:val="20"/>
      <w:szCs w:val="20"/>
      <w:lang w:eastAsia="ru-RU"/>
    </w:rPr>
  </w:style>
  <w:style w:type="table" w:styleId="a7">
    <w:name w:val="Table Grid"/>
    <w:basedOn w:val="a1"/>
    <w:uiPriority w:val="39"/>
    <w:rsid w:val="00477DB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477DB1"/>
    <w:rPr>
      <w:color w:val="0000FF"/>
      <w:u w:val="single"/>
    </w:rPr>
  </w:style>
  <w:style w:type="paragraph" w:styleId="a9">
    <w:name w:val="header"/>
    <w:basedOn w:val="a"/>
    <w:link w:val="aa"/>
    <w:uiPriority w:val="99"/>
    <w:unhideWhenUsed/>
    <w:rsid w:val="00477DB1"/>
    <w:pPr>
      <w:tabs>
        <w:tab w:val="center" w:pos="4677"/>
        <w:tab w:val="right" w:pos="9355"/>
      </w:tabs>
      <w:ind w:firstLine="539"/>
      <w:jc w:val="both"/>
    </w:pPr>
    <w:rPr>
      <w:sz w:val="24"/>
    </w:rPr>
  </w:style>
  <w:style w:type="character" w:customStyle="1" w:styleId="aa">
    <w:name w:val="Верхний колонтитул Знак"/>
    <w:basedOn w:val="a0"/>
    <w:link w:val="a9"/>
    <w:uiPriority w:val="99"/>
    <w:rsid w:val="00477DB1"/>
    <w:rPr>
      <w:sz w:val="24"/>
    </w:rPr>
  </w:style>
  <w:style w:type="paragraph" w:styleId="ab">
    <w:name w:val="footer"/>
    <w:basedOn w:val="a"/>
    <w:link w:val="ac"/>
    <w:uiPriority w:val="99"/>
    <w:unhideWhenUsed/>
    <w:rsid w:val="00477DB1"/>
    <w:pPr>
      <w:tabs>
        <w:tab w:val="center" w:pos="4677"/>
        <w:tab w:val="right" w:pos="9355"/>
      </w:tabs>
      <w:ind w:firstLine="539"/>
      <w:jc w:val="both"/>
    </w:pPr>
    <w:rPr>
      <w:sz w:val="24"/>
    </w:rPr>
  </w:style>
  <w:style w:type="character" w:customStyle="1" w:styleId="ac">
    <w:name w:val="Нижний колонтитул Знак"/>
    <w:basedOn w:val="a0"/>
    <w:link w:val="ab"/>
    <w:uiPriority w:val="99"/>
    <w:rsid w:val="00477DB1"/>
    <w:rPr>
      <w:sz w:val="24"/>
    </w:rPr>
  </w:style>
  <w:style w:type="paragraph" w:styleId="ad">
    <w:name w:val="Body Text"/>
    <w:basedOn w:val="a"/>
    <w:link w:val="ae"/>
    <w:uiPriority w:val="99"/>
    <w:semiHidden/>
    <w:unhideWhenUsed/>
    <w:rsid w:val="00477DB1"/>
    <w:pPr>
      <w:spacing w:after="120"/>
      <w:ind w:firstLine="539"/>
      <w:jc w:val="both"/>
    </w:pPr>
    <w:rPr>
      <w:sz w:val="24"/>
    </w:rPr>
  </w:style>
  <w:style w:type="character" w:customStyle="1" w:styleId="ae">
    <w:name w:val="Основной текст Знак"/>
    <w:basedOn w:val="a0"/>
    <w:link w:val="ad"/>
    <w:uiPriority w:val="99"/>
    <w:semiHidden/>
    <w:rsid w:val="00477DB1"/>
    <w:rPr>
      <w:sz w:val="24"/>
    </w:rPr>
  </w:style>
  <w:style w:type="paragraph" w:styleId="af">
    <w:name w:val="Body Text Indent"/>
    <w:basedOn w:val="a"/>
    <w:link w:val="af0"/>
    <w:uiPriority w:val="99"/>
    <w:unhideWhenUsed/>
    <w:rsid w:val="00477DB1"/>
    <w:pPr>
      <w:spacing w:after="120"/>
      <w:ind w:left="283" w:firstLine="539"/>
      <w:jc w:val="both"/>
    </w:pPr>
    <w:rPr>
      <w:sz w:val="24"/>
    </w:rPr>
  </w:style>
  <w:style w:type="character" w:customStyle="1" w:styleId="af0">
    <w:name w:val="Основной текст с отступом Знак"/>
    <w:basedOn w:val="a0"/>
    <w:link w:val="af"/>
    <w:uiPriority w:val="99"/>
    <w:rsid w:val="00477DB1"/>
    <w:rPr>
      <w:sz w:val="24"/>
    </w:rPr>
  </w:style>
  <w:style w:type="paragraph" w:styleId="af1">
    <w:name w:val="annotation text"/>
    <w:basedOn w:val="a"/>
    <w:link w:val="af2"/>
    <w:uiPriority w:val="99"/>
    <w:semiHidden/>
    <w:unhideWhenUsed/>
    <w:rsid w:val="00477DB1"/>
    <w:pPr>
      <w:ind w:firstLine="539"/>
      <w:jc w:val="both"/>
    </w:pPr>
    <w:rPr>
      <w:sz w:val="20"/>
      <w:szCs w:val="20"/>
    </w:rPr>
  </w:style>
  <w:style w:type="character" w:customStyle="1" w:styleId="af2">
    <w:name w:val="Текст примечания Знак"/>
    <w:basedOn w:val="a0"/>
    <w:link w:val="af1"/>
    <w:uiPriority w:val="99"/>
    <w:semiHidden/>
    <w:rsid w:val="00477DB1"/>
    <w:rPr>
      <w:sz w:val="20"/>
      <w:szCs w:val="20"/>
    </w:rPr>
  </w:style>
  <w:style w:type="character" w:customStyle="1" w:styleId="af3">
    <w:name w:val="Тема примечания Знак"/>
    <w:basedOn w:val="af2"/>
    <w:link w:val="af4"/>
    <w:uiPriority w:val="99"/>
    <w:semiHidden/>
    <w:rsid w:val="00477DB1"/>
    <w:rPr>
      <w:b/>
      <w:bCs/>
      <w:sz w:val="20"/>
      <w:szCs w:val="20"/>
    </w:rPr>
  </w:style>
  <w:style w:type="paragraph" w:styleId="af4">
    <w:name w:val="annotation subject"/>
    <w:basedOn w:val="af1"/>
    <w:next w:val="af1"/>
    <w:link w:val="af3"/>
    <w:uiPriority w:val="99"/>
    <w:semiHidden/>
    <w:unhideWhenUsed/>
    <w:rsid w:val="00477DB1"/>
    <w:rPr>
      <w:b/>
      <w:bCs/>
    </w:rPr>
  </w:style>
  <w:style w:type="paragraph" w:styleId="af5">
    <w:name w:val="No Spacing"/>
    <w:uiPriority w:val="1"/>
    <w:qFormat/>
    <w:rsid w:val="00477DB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0B6440F3EB90F791C55762E54364419F78981AF704A2DD3E3D4CFAD65692D1D004B2F03Ab0fEH" TargetMode="External"/><Relationship Id="rId21" Type="http://schemas.openxmlformats.org/officeDocument/2006/relationships/hyperlink" Target="consultantplus://offline/ref=2A0B6440F3EB90F791C55762E54364419F78981AF704A2DD3E3D4CFAD65692D1D004B2F53D093A07b4fFH" TargetMode="External"/><Relationship Id="rId34" Type="http://schemas.openxmlformats.org/officeDocument/2006/relationships/hyperlink" Target="consultantplus://offline/ref=2A0B6440F3EB90F791C55762E54364419F78981AF704A2DD3E3D4CFAD65692D1D004B2F53D093A04b4f6H" TargetMode="External"/><Relationship Id="rId42" Type="http://schemas.openxmlformats.org/officeDocument/2006/relationships/hyperlink" Target="consultantplus://offline/ref=2A0B6440F3EB90F791C55762E54364419F78981AF704A2DD3E3D4CFAD65692D1D004B2F03Ab0f1H" TargetMode="External"/><Relationship Id="rId47" Type="http://schemas.openxmlformats.org/officeDocument/2006/relationships/hyperlink" Target="consultantplus://offline/ref=2A0B6440F3EB90F791C55762E54364419F78981AF704A2DD3E3D4CFAD65692D1D004B2F035b0f8H" TargetMode="External"/><Relationship Id="rId50" Type="http://schemas.openxmlformats.org/officeDocument/2006/relationships/hyperlink" Target="consultantplus://offline/ref=2A0B6440F3EB90F791C55762E54364419F78981AF704A2DD3E3D4CFAD65692D1D004B2F035b0f8H" TargetMode="External"/><Relationship Id="rId55" Type="http://schemas.openxmlformats.org/officeDocument/2006/relationships/hyperlink" Target="consultantplus://offline/ref=2A0B6440F3EB90F791C55762E54364419F78981AF704A2DD3E3D4CFAD65692D1D004B2F034b0fEH" TargetMode="External"/><Relationship Id="rId63" Type="http://schemas.openxmlformats.org/officeDocument/2006/relationships/hyperlink" Target="consultantplus://offline/ref=2A0B6440F3EB90F791C55762E54364419F78981AF704A2DD3E3D4CFAD65692D1D004B2F03Ab0f1H" TargetMode="External"/><Relationship Id="rId68" Type="http://schemas.openxmlformats.org/officeDocument/2006/relationships/hyperlink" Target="consultantplus://offline/ref=2A0B6440F3EB90F791C55762E54364419F78981AF704A2DD3E3D4CFAD65692D1D004B2F034b0fFH" TargetMode="External"/><Relationship Id="rId76" Type="http://schemas.openxmlformats.org/officeDocument/2006/relationships/hyperlink" Target="consultantplus://offline/ref=2A0B6440F3EB90F791C55762E54364419F789C1CF10FA2DD3E3D4CFAD65692D1D004B2F03D08b3fDH" TargetMode="External"/><Relationship Id="rId84" Type="http://schemas.openxmlformats.org/officeDocument/2006/relationships/hyperlink" Target="consultantplus://offline/ref=2A0B6440F3EB90F791C55762E54364419F78981AF704A2DD3E3D4CFAD65692D1D004B2F03Ab0f1H" TargetMode="External"/><Relationship Id="rId89" Type="http://schemas.openxmlformats.org/officeDocument/2006/relationships/hyperlink" Target="consultantplus://offline/ref=2A0B6440F3EB90F791C55762E54364419F78981AF704A2DD3E3D4CFAD65692D1D004B2F035b0f8H" TargetMode="External"/><Relationship Id="rId97" Type="http://schemas.openxmlformats.org/officeDocument/2006/relationships/theme" Target="theme/theme1.xml"/><Relationship Id="rId7" Type="http://schemas.openxmlformats.org/officeDocument/2006/relationships/hyperlink" Target="consultantplus://offline/ref=99A3D3C65E384BEE94282BC17211D4ED2986A45581537F37BE76F7l7X3G" TargetMode="External"/><Relationship Id="rId71" Type="http://schemas.openxmlformats.org/officeDocument/2006/relationships/hyperlink" Target="consultantplus://offline/ref=2A0B6440F3EB90F791C55762E54364419F78981AF704A2DD3E3D4CFAD65692D1D004B2F53D093A07b4fFH" TargetMode="External"/><Relationship Id="rId92" Type="http://schemas.openxmlformats.org/officeDocument/2006/relationships/hyperlink" Target="consultantplus://offline/ref=2A0B6440F3EB90F791C55762E54364419F78981AF704A2DD3E3D4CFAD65692D1D004B2F035b0f8H" TargetMode="External"/><Relationship Id="rId2" Type="http://schemas.openxmlformats.org/officeDocument/2006/relationships/styles" Target="styles.xml"/><Relationship Id="rId16" Type="http://schemas.openxmlformats.org/officeDocument/2006/relationships/hyperlink" Target="consultantplus://offline/ref=2A0B6440F3EB90F791C55762E54364419F78981AF704A2DD3E3D4CFAD65692D1D004B2F03Ab0f1H" TargetMode="External"/><Relationship Id="rId29" Type="http://schemas.openxmlformats.org/officeDocument/2006/relationships/hyperlink" Target="consultantplus://offline/ref=2A0B6440F3EB90F791C55762E54364419F78981AF704A2DD3E3D4CFAD65692D1D004B2F03Ab0fEH" TargetMode="External"/><Relationship Id="rId11" Type="http://schemas.openxmlformats.org/officeDocument/2006/relationships/hyperlink" Target="consultantplus://offline/ref=2A0B6440F3EB90F791C55762E54364419F78981AF704A2DD3E3D4CFAD65692D1D004B2F035b0f8H" TargetMode="External"/><Relationship Id="rId24" Type="http://schemas.openxmlformats.org/officeDocument/2006/relationships/hyperlink" Target="consultantplus://offline/ref=2A0B6440F3EB90F791C55762E54364419F78981AF704A2DD3E3D4CFAD65692D1D004B2F53D093A07b4fAH" TargetMode="External"/><Relationship Id="rId32" Type="http://schemas.openxmlformats.org/officeDocument/2006/relationships/hyperlink" Target="consultantplus://offline/ref=2A0B6440F3EB90F791C55762E54364419F78981AF704A2DD3E3D4CFAD65692D1D004B2F034b0fFH" TargetMode="External"/><Relationship Id="rId37" Type="http://schemas.openxmlformats.org/officeDocument/2006/relationships/hyperlink" Target="consultantplus://offline/ref=2A0B6440F3EB90F791C55762E54364419F78981AF704A2DD3E3D4CFAD65692D1D004B2F53D093A07b4fBH" TargetMode="External"/><Relationship Id="rId40" Type="http://schemas.openxmlformats.org/officeDocument/2006/relationships/hyperlink" Target="consultantplus://offline/ref=2A0B6440F3EB90F791C55762E54364419F789C1CF10FA2DD3E3D4CFAD65692D1D004B2F03D08b3fDH" TargetMode="External"/><Relationship Id="rId45" Type="http://schemas.openxmlformats.org/officeDocument/2006/relationships/hyperlink" Target="consultantplus://offline/ref=2A0B6440F3EB90F791C55762E54364419F78981AF704A2DD3E3D4CFAD65692D1D004B2F03Ab0fEH" TargetMode="External"/><Relationship Id="rId53" Type="http://schemas.openxmlformats.org/officeDocument/2006/relationships/hyperlink" Target="consultantplus://offline/ref=2A0B6440F3EB90F791C55762E54364419F78981AF704A2DD3E3D4CFAD65692D1D004B2F03Ab0f0H" TargetMode="External"/><Relationship Id="rId58" Type="http://schemas.openxmlformats.org/officeDocument/2006/relationships/hyperlink" Target="consultantplus://offline/ref=2A0B6440F3EB90F791C55762E54364419F78981AF704A2DD3E3D4CFAD65692D1D004B2F13Cb0fFH" TargetMode="External"/><Relationship Id="rId66" Type="http://schemas.openxmlformats.org/officeDocument/2006/relationships/hyperlink" Target="consultantplus://offline/ref=2A0B6440F3EB90F791C55762E54364419F78981AF704A2DD3E3D4CFAD65692D1D004B2F03Ab0f1H" TargetMode="External"/><Relationship Id="rId74" Type="http://schemas.openxmlformats.org/officeDocument/2006/relationships/hyperlink" Target="consultantplus://offline/ref=2A0B6440F3EB90F791C55762E54364419F78981AF704A2DD3E3D4CFAD65692D1D004B2F53D093A07b4fAH" TargetMode="External"/><Relationship Id="rId79" Type="http://schemas.openxmlformats.org/officeDocument/2006/relationships/hyperlink" Target="consultantplus://offline/ref=2A0B6440F3EB90F791C55762E54364419F78981AF704A2DD3E3D4CFAD65692D1D004B2F035b0f8H" TargetMode="External"/><Relationship Id="rId87" Type="http://schemas.openxmlformats.org/officeDocument/2006/relationships/hyperlink" Target="consultantplus://offline/ref=2A0B6440F3EB90F791C55762E54364419F78981AF704A2DD3E3D4CFAD65692D1D004B2F03Ab0fEH" TargetMode="External"/><Relationship Id="rId5" Type="http://schemas.openxmlformats.org/officeDocument/2006/relationships/hyperlink" Target="consultantplus://offline/ref=E4A9360DCA673D214336865FFB0D8889D8AA9CB3A262622B6B30934F343A4081AFBD5DA31765169Dk3G0R" TargetMode="External"/><Relationship Id="rId61" Type="http://schemas.openxmlformats.org/officeDocument/2006/relationships/hyperlink" Target="consultantplus://offline/ref=2A0B6440F3EB90F791C55762E54364419F78981AF704A2DD3E3D4CFAD65692D1D004B2F13Cb0f0H" TargetMode="External"/><Relationship Id="rId82" Type="http://schemas.openxmlformats.org/officeDocument/2006/relationships/hyperlink" Target="consultantplus://offline/ref=2A0B6440F3EB90F791C55762E54364419F78981AF704A2DD3E3D4CFAD65692D1D004B2F035b0f8H" TargetMode="External"/><Relationship Id="rId90" Type="http://schemas.openxmlformats.org/officeDocument/2006/relationships/hyperlink" Target="consultantplus://offline/ref=2A0B6440F3EB90F791C55762E54364419F78981AF704A2DD3E3D4CFAD65692D1D004B2F03Ab0fEH" TargetMode="External"/><Relationship Id="rId95" Type="http://schemas.openxmlformats.org/officeDocument/2006/relationships/hyperlink" Target="consultantplus://offline/ref=2A0B6440F3EB90F791C55762E54364419F78981AF704A2DD3E3D4CFAD65692D1D004B2F035b0f8H" TargetMode="External"/><Relationship Id="rId19" Type="http://schemas.openxmlformats.org/officeDocument/2006/relationships/hyperlink" Target="consultantplus://offline/ref=2A0B6440F3EB90F791C55762E54364419F78981AF704A2DD3E3D4CFAD65692D1D004B2F034b0fEH" TargetMode="External"/><Relationship Id="rId14" Type="http://schemas.openxmlformats.org/officeDocument/2006/relationships/hyperlink" Target="consultantplus://offline/ref=2A0B6440F3EB90F791C55762E54364419F78981AF704A2DD3E3D4CFAD65692D1D004B2F035b0f8H" TargetMode="External"/><Relationship Id="rId22" Type="http://schemas.openxmlformats.org/officeDocument/2006/relationships/hyperlink" Target="consultantplus://offline/ref=2A0B6440F3EB90F791C55762E54364419F78981AF704A2DD3E3D4CFAD65692D1D004B2F13Cb0fFH" TargetMode="External"/><Relationship Id="rId27" Type="http://schemas.openxmlformats.org/officeDocument/2006/relationships/hyperlink" Target="consultantplus://offline/ref=2A0B6440F3EB90F791C55762E54364419F78981AF704A2DD3E3D4CFAD65692D1D004B2F03Ab0f1H" TargetMode="External"/><Relationship Id="rId30" Type="http://schemas.openxmlformats.org/officeDocument/2006/relationships/hyperlink" Target="consultantplus://offline/ref=2A0B6440F3EB90F791C55762E54364419F78981AF704A2DD3E3D4CFAD65692D1D004B2F03Ab0f1H" TargetMode="External"/><Relationship Id="rId35" Type="http://schemas.openxmlformats.org/officeDocument/2006/relationships/hyperlink" Target="consultantplus://offline/ref=2A0B6440F3EB90F791C55762E54364419F78981AF704A2DD3E3D4CFAD65692D1D004B2F53D093A07b4fFH" TargetMode="External"/><Relationship Id="rId43" Type="http://schemas.openxmlformats.org/officeDocument/2006/relationships/hyperlink" Target="consultantplus://offline/ref=2A0B6440F3EB90F791C55762E54364419F78981AF704A2DD3E3D4CFAD65692D1D004B2F035b0f8H" TargetMode="External"/><Relationship Id="rId48" Type="http://schemas.openxmlformats.org/officeDocument/2006/relationships/hyperlink" Target="consultantplus://offline/ref=2A0B6440F3EB90F791C55762E54364419F78981AF704A2DD3E3D4CFAD65692D1D004B2F03Ab0fEH" TargetMode="External"/><Relationship Id="rId56" Type="http://schemas.openxmlformats.org/officeDocument/2006/relationships/hyperlink" Target="consultantplus://offline/ref=2A0B6440F3EB90F791C55762E54364419F78981AF704A2DD3E3D4CFAD65692D1D004B2F53D093A04b4f6H" TargetMode="External"/><Relationship Id="rId64" Type="http://schemas.openxmlformats.org/officeDocument/2006/relationships/hyperlink" Target="consultantplus://offline/ref=2A0B6440F3EB90F791C55762E54364419F78981AF704A2DD3E3D4CFAD65692D1D004B2F035b0f8H" TargetMode="External"/><Relationship Id="rId69" Type="http://schemas.openxmlformats.org/officeDocument/2006/relationships/hyperlink" Target="consultantplus://offline/ref=2A0B6440F3EB90F791C55762E54364419F78981AF704A2DD3E3D4CFAD65692D1D004B2F034b0fEH" TargetMode="External"/><Relationship Id="rId77" Type="http://schemas.openxmlformats.org/officeDocument/2006/relationships/hyperlink" Target="consultantplus://offline/ref=2A0B6440F3EB90F791C55762E54364419F78981AF704A2DD3E3D4CFAD65692D1D004B2F03Ab0fEH" TargetMode="External"/><Relationship Id="rId8" Type="http://schemas.openxmlformats.org/officeDocument/2006/relationships/hyperlink" Target="consultantplus://offline/ref=2A0B6440F3EB90F791C55762E54364419F789C1CF10FA2DD3E3D4CFAD65692D1D004B2F03D08b3fDH" TargetMode="External"/><Relationship Id="rId51" Type="http://schemas.openxmlformats.org/officeDocument/2006/relationships/hyperlink" Target="consultantplus://offline/ref=2A0B6440F3EB90F791C55762E54364419F78981AF704A2DD3E3D4CFAD65692D1D004B2F03Ab0fEH" TargetMode="External"/><Relationship Id="rId72" Type="http://schemas.openxmlformats.org/officeDocument/2006/relationships/hyperlink" Target="consultantplus://offline/ref=2A0B6440F3EB90F791C55762E54364419F78981AF704A2DD3E3D4CFAD65692D1D004B2F13Cb0fFH" TargetMode="External"/><Relationship Id="rId80" Type="http://schemas.openxmlformats.org/officeDocument/2006/relationships/hyperlink" Target="consultantplus://offline/ref=2A0B6440F3EB90F791C55762E54364419F78981AF704A2DD3E3D4CFAD65692D1D004B2F03Ab0fEH" TargetMode="External"/><Relationship Id="rId85" Type="http://schemas.openxmlformats.org/officeDocument/2006/relationships/hyperlink" Target="consultantplus://offline/ref=2A0B6440F3EB90F791C55762E54364419F78981AF704A2DD3E3D4CFAD65692D1D004B2F035b0f8H" TargetMode="External"/><Relationship Id="rId93" Type="http://schemas.openxmlformats.org/officeDocument/2006/relationships/hyperlink" Target="consultantplus://offline/ref=2A0B6440F3EB90F791C55762E54364419F78981AF704A2DD3E3D4CFAD65692D1D004B2F03Ab0fEH" TargetMode="External"/><Relationship Id="rId3" Type="http://schemas.openxmlformats.org/officeDocument/2006/relationships/settings" Target="settings.xml"/><Relationship Id="rId12" Type="http://schemas.openxmlformats.org/officeDocument/2006/relationships/hyperlink" Target="consultantplus://offline/ref=2A0B6440F3EB90F791C55762E54364419F78981AF704A2DD3E3D4CFAD65692D1D004B2F03Ab0fEH" TargetMode="External"/><Relationship Id="rId17" Type="http://schemas.openxmlformats.org/officeDocument/2006/relationships/hyperlink" Target="consultantplus://offline/ref=2A0B6440F3EB90F791C55762E54364419F78981AF704A2DD3E3D4CFAD65692D1D004B2F03Ab0f0H" TargetMode="External"/><Relationship Id="rId25" Type="http://schemas.openxmlformats.org/officeDocument/2006/relationships/hyperlink" Target="consultantplus://offline/ref=2A0B6440F3EB90F791C55762E54364419F78981AF704A2DD3E3D4CFAD65692D1D004B2F13Cb0f0H" TargetMode="External"/><Relationship Id="rId33" Type="http://schemas.openxmlformats.org/officeDocument/2006/relationships/hyperlink" Target="consultantplus://offline/ref=2A0B6440F3EB90F791C55762E54364419F78981AF704A2DD3E3D4CFAD65692D1D004B2F034b0fEH" TargetMode="External"/><Relationship Id="rId38" Type="http://schemas.openxmlformats.org/officeDocument/2006/relationships/hyperlink" Target="consultantplus://offline/ref=2A0B6440F3EB90F791C55762E54364419F78981AF704A2DD3E3D4CFAD65692D1D004B2F53D093A07b4fAH" TargetMode="External"/><Relationship Id="rId46" Type="http://schemas.openxmlformats.org/officeDocument/2006/relationships/hyperlink" Target="consultantplus://offline/ref=2A0B6440F3EB90F791C55762E54364419F78981AF704A2DD3E3D4CFAD65692D1D004B2F03Ab0f1H" TargetMode="External"/><Relationship Id="rId59" Type="http://schemas.openxmlformats.org/officeDocument/2006/relationships/hyperlink" Target="consultantplus://offline/ref=2A0B6440F3EB90F791C55762E54364419F78981AF704A2DD3E3D4CFAD65692D1D004B2F53D093A07b4fBH" TargetMode="External"/><Relationship Id="rId67" Type="http://schemas.openxmlformats.org/officeDocument/2006/relationships/hyperlink" Target="consultantplus://offline/ref=2A0B6440F3EB90F791C55762E54364419F78981AF704A2DD3E3D4CFAD65692D1D004B2F03Ab0f0H" TargetMode="External"/><Relationship Id="rId20" Type="http://schemas.openxmlformats.org/officeDocument/2006/relationships/hyperlink" Target="consultantplus://offline/ref=2A0B6440F3EB90F791C55762E54364419F78981AF704A2DD3E3D4CFAD65692D1D004B2F53D093A04b4f6H" TargetMode="External"/><Relationship Id="rId41" Type="http://schemas.openxmlformats.org/officeDocument/2006/relationships/hyperlink" Target="consultantplus://offline/ref=2A0B6440F3EB90F791C55762E54364419F78981AF704A2DD3E3D4CFAD65692D1D004B2F03Ab0fEH" TargetMode="External"/><Relationship Id="rId54" Type="http://schemas.openxmlformats.org/officeDocument/2006/relationships/hyperlink" Target="consultantplus://offline/ref=2A0B6440F3EB90F791C55762E54364419F78981AF704A2DD3E3D4CFAD65692D1D004B2F034b0fFH" TargetMode="External"/><Relationship Id="rId62" Type="http://schemas.openxmlformats.org/officeDocument/2006/relationships/hyperlink" Target="consultantplus://offline/ref=2A0B6440F3EB90F791C55762E54364419F78981AF704A2DD3E3D4CFAD65692D1D004B2F03Ab0fEH" TargetMode="External"/><Relationship Id="rId70" Type="http://schemas.openxmlformats.org/officeDocument/2006/relationships/hyperlink" Target="consultantplus://offline/ref=2A0B6440F3EB90F791C55762E54364419F78981AF704A2DD3E3D4CFAD65692D1D004B2F53D093A04b4f6H" TargetMode="External"/><Relationship Id="rId75" Type="http://schemas.openxmlformats.org/officeDocument/2006/relationships/hyperlink" Target="consultantplus://offline/ref=2A0B6440F3EB90F791C55762E54364419F78981AF704A2DD3E3D4CFAD65692D1D004B2F13Cb0f0H" TargetMode="External"/><Relationship Id="rId83" Type="http://schemas.openxmlformats.org/officeDocument/2006/relationships/hyperlink" Target="consultantplus://offline/ref=2A0B6440F3EB90F791C55762E54364419F78981AF704A2DD3E3D4CFAD65692D1D004B2F03Ab0fEH" TargetMode="External"/><Relationship Id="rId88" Type="http://schemas.openxmlformats.org/officeDocument/2006/relationships/hyperlink" Target="consultantplus://offline/ref=2A0B6440F3EB90F791C55762E54364419F78981AF704A2DD3E3D4CFAD65692D1D004B2F03Ab0f1H" TargetMode="External"/><Relationship Id="rId91" Type="http://schemas.openxmlformats.org/officeDocument/2006/relationships/hyperlink" Target="consultantplus://offline/ref=2A0B6440F3EB90F791C55762E54364419F78981AF704A2DD3E3D4CFAD65692D1D004B2F03Ab0f1H"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A0B6440F3EB90F791C55762E54364419F789C1CF10FA2DD3E3D4CFAD65692D1D004B2F03D08b3fDH" TargetMode="External"/><Relationship Id="rId15" Type="http://schemas.openxmlformats.org/officeDocument/2006/relationships/hyperlink" Target="consultantplus://offline/ref=2A0B6440F3EB90F791C55762E54364419F78981AF704A2DD3E3D4CFAD65692D1D004B2F03Ab0fEH" TargetMode="External"/><Relationship Id="rId23" Type="http://schemas.openxmlformats.org/officeDocument/2006/relationships/hyperlink" Target="consultantplus://offline/ref=2A0B6440F3EB90F791C55762E54364419F78981AF704A2DD3E3D4CFAD65692D1D004B2F53D093A07b4fBH" TargetMode="External"/><Relationship Id="rId28" Type="http://schemas.openxmlformats.org/officeDocument/2006/relationships/hyperlink" Target="consultantplus://offline/ref=2A0B6440F3EB90F791C55762E54364419F78981AF704A2DD3E3D4CFAD65692D1D004B2F035b0f8H" TargetMode="External"/><Relationship Id="rId36" Type="http://schemas.openxmlformats.org/officeDocument/2006/relationships/hyperlink" Target="consultantplus://offline/ref=2A0B6440F3EB90F791C55762E54364419F78981AF704A2DD3E3D4CFAD65692D1D004B2F13Cb0fFH" TargetMode="External"/><Relationship Id="rId49" Type="http://schemas.openxmlformats.org/officeDocument/2006/relationships/hyperlink" Target="consultantplus://offline/ref=2A0B6440F3EB90F791C55762E54364419F78981AF704A2DD3E3D4CFAD65692D1D004B2F03Ab0f1H" TargetMode="External"/><Relationship Id="rId57" Type="http://schemas.openxmlformats.org/officeDocument/2006/relationships/hyperlink" Target="consultantplus://offline/ref=2A0B6440F3EB90F791C55762E54364419F78981AF704A2DD3E3D4CFAD65692D1D004B2F53D093A07b4fFH" TargetMode="External"/><Relationship Id="rId10" Type="http://schemas.openxmlformats.org/officeDocument/2006/relationships/hyperlink" Target="consultantplus://offline/ref=2A0B6440F3EB90F791C55762E54364419F78981AF704A2DD3E3D4CFAD65692D1D004B2F03Ab0f1H" TargetMode="External"/><Relationship Id="rId31" Type="http://schemas.openxmlformats.org/officeDocument/2006/relationships/hyperlink" Target="consultantplus://offline/ref=2A0B6440F3EB90F791C55762E54364419F78981AF704A2DD3E3D4CFAD65692D1D004B2F03Ab0f0H" TargetMode="External"/><Relationship Id="rId44" Type="http://schemas.openxmlformats.org/officeDocument/2006/relationships/hyperlink" Target="consultantplus://offline/ref=2A0B6440F3EB90F791C55762E54364419F789C1CF10FA2DD3E3D4CFAD65692D1D004B2F03D08b3fDH" TargetMode="External"/><Relationship Id="rId52" Type="http://schemas.openxmlformats.org/officeDocument/2006/relationships/hyperlink" Target="consultantplus://offline/ref=2A0B6440F3EB90F791C55762E54364419F78981AF704A2DD3E3D4CFAD65692D1D004B2F03Ab0f1H" TargetMode="External"/><Relationship Id="rId60" Type="http://schemas.openxmlformats.org/officeDocument/2006/relationships/hyperlink" Target="consultantplus://offline/ref=2A0B6440F3EB90F791C55762E54364419F78981AF704A2DD3E3D4CFAD65692D1D004B2F53D093A07b4fAH" TargetMode="External"/><Relationship Id="rId65" Type="http://schemas.openxmlformats.org/officeDocument/2006/relationships/hyperlink" Target="consultantplus://offline/ref=2A0B6440F3EB90F791C55762E54364419F78981AF704A2DD3E3D4CFAD65692D1D004B2F03Ab0fEH" TargetMode="External"/><Relationship Id="rId73" Type="http://schemas.openxmlformats.org/officeDocument/2006/relationships/hyperlink" Target="consultantplus://offline/ref=2A0B6440F3EB90F791C55762E54364419F78981AF704A2DD3E3D4CFAD65692D1D004B2F53D093A07b4fBH" TargetMode="External"/><Relationship Id="rId78" Type="http://schemas.openxmlformats.org/officeDocument/2006/relationships/hyperlink" Target="consultantplus://offline/ref=2A0B6440F3EB90F791C55762E54364419F78981AF704A2DD3E3D4CFAD65692D1D004B2F03Ab0f1H" TargetMode="External"/><Relationship Id="rId81" Type="http://schemas.openxmlformats.org/officeDocument/2006/relationships/hyperlink" Target="consultantplus://offline/ref=2A0B6440F3EB90F791C55762E54364419F78981AF704A2DD3E3D4CFAD65692D1D004B2F03Ab0f1H" TargetMode="External"/><Relationship Id="rId86" Type="http://schemas.openxmlformats.org/officeDocument/2006/relationships/hyperlink" Target="consultantplus://offline/ref=2A0B6440F3EB90F791C55762E54364419F789C1CF10FA2DD3E3D4CFAD65692D1D004B2F03D08b3fDH" TargetMode="External"/><Relationship Id="rId94" Type="http://schemas.openxmlformats.org/officeDocument/2006/relationships/hyperlink" Target="consultantplus://offline/ref=2A0B6440F3EB90F791C55762E54364419F78981AF704A2DD3E3D4CFAD65692D1D004B2F03Ab0f1H" TargetMode="External"/><Relationship Id="rId4" Type="http://schemas.openxmlformats.org/officeDocument/2006/relationships/webSettings" Target="webSettings.xml"/><Relationship Id="rId9" Type="http://schemas.openxmlformats.org/officeDocument/2006/relationships/hyperlink" Target="consultantplus://offline/ref=2A0B6440F3EB90F791C55762E54364419F78981AF704A2DD3E3D4CFAD65692D1D004B2F03Ab0fEH" TargetMode="External"/><Relationship Id="rId13" Type="http://schemas.openxmlformats.org/officeDocument/2006/relationships/hyperlink" Target="consultantplus://offline/ref=2A0B6440F3EB90F791C55762E54364419F78981AF704A2DD3E3D4CFAD65692D1D004B2F03Ab0f1H" TargetMode="External"/><Relationship Id="rId18" Type="http://schemas.openxmlformats.org/officeDocument/2006/relationships/hyperlink" Target="consultantplus://offline/ref=2A0B6440F3EB90F791C55762E54364419F78981AF704A2DD3E3D4CFAD65692D1D004B2F034b0fFH" TargetMode="External"/><Relationship Id="rId39" Type="http://schemas.openxmlformats.org/officeDocument/2006/relationships/hyperlink" Target="consultantplus://offline/ref=2A0B6440F3EB90F791C55762E54364419F78981AF704A2DD3E3D4CFAD65692D1D004B2F13Cb0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49</Pages>
  <Words>21896</Words>
  <Characters>124811</Characters>
  <Application>Microsoft Office Word</Application>
  <DocSecurity>0</DocSecurity>
  <Lines>1040</Lines>
  <Paragraphs>292</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vt:lpstr>
      <vt:lpstr>    3. Система оплаты труда </vt:lpstr>
      <vt:lpstr>    </vt:lpstr>
      <vt:lpstr>    4.6.1. Работнику Учреждения надбавка к должностному окладу за особые условия раб</vt:lpstr>
      <vt:lpstr>    4.6.2. Надбавка к должностному окладу за выслугу лет.</vt:lpstr>
      <vt:lpstr>    Надбавка за выслугу лет работнику Учреждения устанавливается дифференцированно в</vt:lpstr>
      <vt:lpstr>    а) 10 процентов должностного оклада при стаже от 1 до 5 лет;</vt:lpstr>
      <vt:lpstr>    б) 15 процентов должностного оклада при стаже от 5 до 10 лет;</vt:lpstr>
      <vt:lpstr>    в) 20 процентов должностного оклада при стаже от 10 до 15 лет;</vt:lpstr>
      <vt:lpstr>    г) 30 процентов должностного оклада при стаже свыше 15 лет.</vt:lpstr>
      <vt:lpstr>    Надбавка к должностному окладу за выслугу лет устанавливается комиссией по опред</vt:lpstr>
      <vt:lpstr>4.8. Работнику Учреждения могут также выплачиваться следующие выплаты социальног</vt:lpstr>
      <vt:lpstr>    Выплаты социального характера не зависят от оценки труда работника.</vt:lpstr>
      <vt:lpstr>    Работнику, работающему по внешнему совместительству, выплаты социального характе</vt:lpstr>
      <vt:lpstr>    Работнику, работающему по внутреннему совместительству, выплаты социального хара</vt:lpstr>
      <vt:lpstr>    Выплаты социального характера производятся на основании личного заявления работн</vt:lpstr>
      <vt:lpstr>Работникам, не отработавшим полного календарного года в связи с использованием и</vt:lpstr>
      <vt:lpstr>б) работнику предоставлялись дополнительные оплачиваемые выходные дни для ухода </vt:lpstr>
      <vt:lpstr>При расчете размера выплат социального характера время нахождения работника в еж</vt:lpstr>
      <vt:lpstr>    4.8.2. Единовременная выплата к ежегодному оплачиваемому отпуску.</vt:lpstr>
      <vt:lpstr>    </vt:lpstr>
      <vt:lpstr>    4.8.3. Ежегодная денежная выплата на лечение и отдых.</vt:lpstr>
      <vt:lpstr>    5. Оплата труда рабочих.</vt:lpstr>
      <vt:lpstr>    </vt:lpstr>
      <vt:lpstr>    Заработная плата рабочего Учреждения (за исключением водителей) состоит из:</vt:lpstr>
      <vt:lpstr>5.4. Рабочему Учреждения могут также выплачиваться следующие виды выплат социаль</vt:lpstr>
      <vt:lpstr>    Выплаты социального характера не зависят от оценки труда рабочего.</vt:lpstr>
      <vt:lpstr>    Рабочему, работающему по внешнему совместительству, выплаты социального характер</vt:lpstr>
      <vt:lpstr>    Рабочему, работающему по внутреннему совместительству, выплаты социального харак</vt:lpstr>
      <vt:lpstr>    Выплаты социального характера производятся на основании личного заявления рабоче</vt:lpstr>
      <vt:lpstr>При расчете размера выплат социального характера время нахождения рабочего в еже</vt:lpstr>
      <vt:lpstr>    </vt:lpstr>
      <vt:lpstr>    6. Оплата труда спасателей</vt:lpstr>
      <vt:lpstr>    </vt:lpstr>
      <vt:lpstr>    Заработная плата спасателя Учреждения состоит из:</vt:lpstr>
      <vt:lpstr>    - должностного оклада;</vt:lpstr>
      <vt:lpstr>    - выплат компенсационного характера;</vt:lpstr>
      <vt:lpstr>    - выплат стимулирующего характера.</vt:lpstr>
      <vt:lpstr>6.4. Спасателю Учреждения могут также выплачиваться следующие виды выплат социал</vt:lpstr>
      <vt:lpstr>    Выплаты социального характера не зависят от оценки труда спасателя. </vt:lpstr>
      <vt:lpstr>    Спасателю, работающему по внешнему совместительству, выплаты социального характе</vt:lpstr>
      <vt:lpstr>    Спасателю, работающему по внутреннему совместительству, выплаты социального хара</vt:lpstr>
      <vt:lpstr>    Выплаты социального характера производятся на основании личного заявления спасат</vt:lpstr>
      <vt:lpstr>Спасателям, не отработавшим полного календарного года в связи с использованием и</vt:lpstr>
      <vt:lpstr>б) спасателю предоставлялись дополнительные оплачиваемые выходные дни для ухода </vt:lpstr>
      <vt:lpstr>При расчете размера выплат социального характера время нахождения спасателя в еж</vt:lpstr>
      <vt:lpstr>    6.4.2. Единовременная выплата к ежегодному оплачиваемому отпуску.</vt:lpstr>
      <vt:lpstr>    6.4.3. Ежегодная денежная выплата на лечение и отдых.</vt:lpstr>
      <vt:lpstr>    Заработная плата водителя Учреждения состоит из:</vt:lpstr>
      <vt:lpstr>    - оплаты по тарифной ставке;</vt:lpstr>
      <vt:lpstr>    - выплат компенсационного характера;</vt:lpstr>
      <vt:lpstr>    - выплат стимулирующего характера.</vt:lpstr>
    </vt:vector>
  </TitlesOfParts>
  <Company/>
  <LinksUpToDate>false</LinksUpToDate>
  <CharactersWithSpaces>146415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108_4</cp:lastModifiedBy>
  <cp:revision>31</cp:revision>
  <cp:lastPrinted>2020-04-20T08:09:00Z</cp:lastPrinted>
  <dcterms:created xsi:type="dcterms:W3CDTF">2020-02-10T12:37:00Z</dcterms:created>
  <dcterms:modified xsi:type="dcterms:W3CDTF">2020-04-27T14:54:00Z</dcterms:modified>
</cp:coreProperties>
</file>