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5A" w:rsidRDefault="00573892" w:rsidP="0052785A">
      <w:r>
        <w:rPr>
          <w:noProof/>
          <w:lang w:eastAsia="ru-RU"/>
        </w:rPr>
        <w:t>ПРОЕКТ</w:t>
      </w: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A77AA3" w:rsidRDefault="00A77AA3" w:rsidP="0052785A"/>
    <w:p w:rsidR="004D4A28" w:rsidRDefault="004D4A28" w:rsidP="0052785A"/>
    <w:p w:rsidR="004D4A28" w:rsidRDefault="004D4A28" w:rsidP="0052785A"/>
    <w:p w:rsidR="0052785A" w:rsidRDefault="0052785A" w:rsidP="00D21280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25FA5" w:rsidRDefault="00E25FA5" w:rsidP="00E25FA5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внесении изменений и дополнений </w:t>
      </w:r>
      <w:proofErr w:type="gramStart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proofErr w:type="gramEnd"/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E25FA5" w:rsidRPr="0057600F" w:rsidRDefault="00E25FA5" w:rsidP="00E25FA5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«Земельно-имущественные отношения» 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- 2021г.г., утвержденную постановлением администрации городского округа Красногорск от 03.10.2016 №2072/10</w:t>
      </w:r>
    </w:p>
    <w:p w:rsidR="00E25FA5" w:rsidRDefault="00E25FA5" w:rsidP="00E25FA5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5FA5" w:rsidRPr="00FB49E3" w:rsidRDefault="00E25FA5" w:rsidP="00E25FA5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постановлением </w:t>
      </w:r>
      <w:r w:rsidR="004A11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Красногорск от 11.09.201</w:t>
      </w:r>
      <w:r w:rsidRPr="00573892">
        <w:rPr>
          <w:sz w:val="28"/>
          <w:szCs w:val="28"/>
        </w:rPr>
        <w:t>8</w:t>
      </w:r>
      <w:r>
        <w:rPr>
          <w:sz w:val="28"/>
          <w:szCs w:val="28"/>
        </w:rPr>
        <w:t xml:space="preserve"> №2210/9 «Об утверждении перечня муниципальных программ городского округа Красногорск, подлежащих реализации в 2019 году», в связи уточнением перечня мероприятий, объемов финансирования муниципальной программы городского округа Красногорск</w:t>
      </w:r>
      <w:r w:rsidRPr="005835F3">
        <w:rPr>
          <w:sz w:val="28"/>
          <w:szCs w:val="28"/>
        </w:rPr>
        <w:t xml:space="preserve"> </w:t>
      </w:r>
      <w:r w:rsidRPr="00A862A5">
        <w:rPr>
          <w:sz w:val="28"/>
          <w:szCs w:val="28"/>
        </w:rPr>
        <w:t>«</w:t>
      </w:r>
      <w:r w:rsidRPr="00A862A5">
        <w:rPr>
          <w:bCs/>
          <w:color w:val="000000"/>
          <w:sz w:val="28"/>
          <w:szCs w:val="28"/>
        </w:rPr>
        <w:t>Земельно-имущественные отн</w:t>
      </w:r>
      <w:r>
        <w:rPr>
          <w:bCs/>
          <w:color w:val="000000"/>
          <w:sz w:val="28"/>
          <w:szCs w:val="28"/>
        </w:rPr>
        <w:t>ошения</w:t>
      </w:r>
      <w:r w:rsidRPr="00A862A5">
        <w:rPr>
          <w:sz w:val="28"/>
          <w:szCs w:val="28"/>
        </w:rPr>
        <w:t xml:space="preserve">» </w:t>
      </w:r>
      <w:r w:rsidRPr="005835F3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835F3">
        <w:rPr>
          <w:sz w:val="28"/>
          <w:szCs w:val="28"/>
        </w:rPr>
        <w:t>-20</w:t>
      </w:r>
      <w:r>
        <w:rPr>
          <w:sz w:val="28"/>
          <w:szCs w:val="28"/>
        </w:rPr>
        <w:t>21 годы,</w:t>
      </w:r>
      <w:r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>
        <w:rPr>
          <w:sz w:val="28"/>
          <w:szCs w:val="28"/>
        </w:rPr>
        <w:t>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№710/3, от 26.06.2018 №1593/6, от 25.07.2018 №1810/7, от 14.09.2018 №2240/9, от 16.11.2018 №3068/11, от 14.02.2019 №275/2, от 25.04.2019 №886/4</w:t>
      </w:r>
      <w:r w:rsidR="0073042F">
        <w:rPr>
          <w:sz w:val="28"/>
          <w:szCs w:val="28"/>
        </w:rPr>
        <w:t>, от 24.06.2019 №1352/6</w:t>
      </w:r>
      <w:r w:rsidR="003549EE">
        <w:rPr>
          <w:sz w:val="28"/>
          <w:szCs w:val="28"/>
        </w:rPr>
        <w:t>, от 27.08.2019 №2035/8</w:t>
      </w:r>
      <w:r w:rsidR="00E73699">
        <w:rPr>
          <w:sz w:val="28"/>
          <w:szCs w:val="28"/>
        </w:rPr>
        <w:t>, от 18.09.2019 №2269/9</w:t>
      </w:r>
      <w:r>
        <w:rPr>
          <w:sz w:val="28"/>
          <w:szCs w:val="28"/>
        </w:rPr>
        <w:t>) (далее – Программа), постановляю:</w:t>
      </w:r>
    </w:p>
    <w:p w:rsidR="00E25FA5" w:rsidRPr="0052785A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изменения согласно приложению</w:t>
      </w:r>
      <w:r w:rsidRPr="0052785A">
        <w:rPr>
          <w:sz w:val="28"/>
          <w:szCs w:val="28"/>
        </w:rPr>
        <w:t>.</w:t>
      </w: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785A">
        <w:rPr>
          <w:sz w:val="28"/>
          <w:szCs w:val="28"/>
        </w:rPr>
        <w:t>. Опубликовать данное постановление в газете «</w:t>
      </w:r>
      <w:proofErr w:type="spellStart"/>
      <w:r w:rsidRPr="0052785A">
        <w:rPr>
          <w:sz w:val="28"/>
          <w:szCs w:val="28"/>
        </w:rPr>
        <w:t>Красногорские</w:t>
      </w:r>
      <w:proofErr w:type="spellEnd"/>
      <w:r w:rsidRPr="0052785A">
        <w:rPr>
          <w:sz w:val="28"/>
          <w:szCs w:val="28"/>
        </w:rPr>
        <w:t xml:space="preserve"> вести» и разместить 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E25FA5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очередную версию Программы в «Подсистеме по формированию и мониторингу муниципальных программ Московской области» автоматизированно</w:t>
      </w:r>
      <w:bookmarkStart w:id="0" w:name="_GoBack"/>
      <w:bookmarkEnd w:id="0"/>
      <w:r>
        <w:rPr>
          <w:sz w:val="28"/>
          <w:szCs w:val="28"/>
        </w:rPr>
        <w:t>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E25FA5" w:rsidRPr="00253247" w:rsidRDefault="00E25FA5" w:rsidP="00E25F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по земельно-имущественным отношениям</w:t>
      </w:r>
      <w:r w:rsidRPr="0052785A">
        <w:rPr>
          <w:sz w:val="28"/>
          <w:szCs w:val="28"/>
        </w:rPr>
        <w:t xml:space="preserve"> </w:t>
      </w:r>
      <w:r w:rsidR="003549EE">
        <w:rPr>
          <w:sz w:val="28"/>
          <w:szCs w:val="28"/>
        </w:rPr>
        <w:t>Шувалова М.Н</w:t>
      </w:r>
      <w:r>
        <w:rPr>
          <w:szCs w:val="28"/>
        </w:rPr>
        <w:t>.</w:t>
      </w:r>
    </w:p>
    <w:p w:rsidR="00BF4052" w:rsidRDefault="00BF4052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052" w:rsidRDefault="00E73699" w:rsidP="00BF40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BF4052">
        <w:rPr>
          <w:sz w:val="28"/>
          <w:szCs w:val="28"/>
        </w:rPr>
        <w:t xml:space="preserve"> городского</w:t>
      </w:r>
    </w:p>
    <w:p w:rsidR="00BF4052" w:rsidRDefault="00BF4052" w:rsidP="00E736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</w:t>
      </w:r>
      <w:r w:rsidR="00AD65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E73699">
        <w:rPr>
          <w:sz w:val="28"/>
          <w:szCs w:val="28"/>
        </w:rPr>
        <w:t>Е.В. Коновалова</w:t>
      </w:r>
    </w:p>
    <w:p w:rsidR="00E73699" w:rsidRDefault="00E73699" w:rsidP="00E73699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573892" w:rsidRDefault="00BF4052" w:rsidP="00BF4052">
      <w:pPr>
        <w:spacing w:after="0" w:line="240" w:lineRule="auto"/>
        <w:rPr>
          <w:szCs w:val="28"/>
        </w:rPr>
      </w:pPr>
      <w:r>
        <w:rPr>
          <w:szCs w:val="28"/>
        </w:rPr>
        <w:t>Верно</w:t>
      </w:r>
    </w:p>
    <w:p w:rsidR="00573892" w:rsidRDefault="00573892" w:rsidP="00BF4052">
      <w:pPr>
        <w:spacing w:after="0" w:line="240" w:lineRule="auto"/>
        <w:rPr>
          <w:szCs w:val="28"/>
        </w:rPr>
      </w:pPr>
      <w:r>
        <w:rPr>
          <w:szCs w:val="28"/>
        </w:rPr>
        <w:t>Старший инспектор</w:t>
      </w:r>
      <w:r w:rsidR="00BF4052">
        <w:rPr>
          <w:szCs w:val="28"/>
        </w:rPr>
        <w:t xml:space="preserve"> общего отдела</w:t>
      </w:r>
    </w:p>
    <w:p w:rsidR="00BF4052" w:rsidRDefault="00573892" w:rsidP="00BF4052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BF4052">
        <w:rPr>
          <w:szCs w:val="28"/>
        </w:rPr>
        <w:t xml:space="preserve">        </w:t>
      </w:r>
      <w:r>
        <w:rPr>
          <w:szCs w:val="28"/>
        </w:rPr>
        <w:t xml:space="preserve">               </w:t>
      </w:r>
      <w:r w:rsidR="00BF4052">
        <w:rPr>
          <w:szCs w:val="28"/>
        </w:rPr>
        <w:t xml:space="preserve">                  </w:t>
      </w:r>
      <w:r>
        <w:rPr>
          <w:szCs w:val="28"/>
        </w:rPr>
        <w:t xml:space="preserve">                          </w:t>
      </w:r>
      <w:r w:rsidR="00BF4052">
        <w:rPr>
          <w:szCs w:val="28"/>
        </w:rPr>
        <w:t xml:space="preserve"> </w:t>
      </w:r>
      <w:r>
        <w:rPr>
          <w:szCs w:val="28"/>
        </w:rPr>
        <w:t>Ю.Г. Никифорова</w:t>
      </w:r>
    </w:p>
    <w:p w:rsidR="00BF4052" w:rsidRDefault="00BF4052" w:rsidP="00BF4052">
      <w:pPr>
        <w:spacing w:after="0" w:line="240" w:lineRule="auto"/>
        <w:rPr>
          <w:szCs w:val="28"/>
        </w:rPr>
      </w:pPr>
    </w:p>
    <w:p w:rsidR="00BF4052" w:rsidRDefault="00BF4052" w:rsidP="00BF4052">
      <w:pPr>
        <w:spacing w:after="0" w:line="240" w:lineRule="auto"/>
        <w:rPr>
          <w:szCs w:val="28"/>
        </w:rPr>
      </w:pPr>
      <w:r>
        <w:rPr>
          <w:szCs w:val="28"/>
        </w:rPr>
        <w:t xml:space="preserve">Исполнитель                                                   </w:t>
      </w:r>
      <w:r w:rsidR="00A77AA3">
        <w:rPr>
          <w:szCs w:val="28"/>
        </w:rPr>
        <w:t xml:space="preserve">                            </w:t>
      </w:r>
      <w:r w:rsidR="003457A3">
        <w:rPr>
          <w:szCs w:val="28"/>
        </w:rPr>
        <w:t xml:space="preserve">  </w:t>
      </w:r>
      <w:r>
        <w:rPr>
          <w:szCs w:val="28"/>
        </w:rPr>
        <w:t xml:space="preserve">   </w:t>
      </w:r>
      <w:r w:rsidR="003457A3">
        <w:rPr>
          <w:szCs w:val="28"/>
        </w:rPr>
        <w:t>Р.И. Богомолов</w:t>
      </w:r>
    </w:p>
    <w:p w:rsidR="00BF4052" w:rsidRDefault="00BF4052" w:rsidP="00BF4052">
      <w:pPr>
        <w:spacing w:after="0" w:line="240" w:lineRule="auto"/>
        <w:rPr>
          <w:szCs w:val="28"/>
        </w:rPr>
      </w:pPr>
    </w:p>
    <w:p w:rsidR="00BF4052" w:rsidRDefault="00BF4052" w:rsidP="00BF4052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szCs w:val="28"/>
        </w:rPr>
        <w:t>Разослано</w:t>
      </w:r>
      <w:r>
        <w:rPr>
          <w:rFonts w:cs="Times New Roman"/>
          <w:szCs w:val="28"/>
        </w:rPr>
        <w:t xml:space="preserve">:   </w:t>
      </w:r>
      <w:proofErr w:type="gramEnd"/>
      <w:r>
        <w:rPr>
          <w:rFonts w:cs="Times New Roman"/>
          <w:szCs w:val="28"/>
        </w:rPr>
        <w:t xml:space="preserve">  в  дело-2,  в прокуратуру,   Коноваловой Е.В., </w:t>
      </w:r>
      <w:r w:rsidR="00281B3D">
        <w:rPr>
          <w:rFonts w:cs="Times New Roman"/>
          <w:szCs w:val="28"/>
        </w:rPr>
        <w:t>Шувалову М.Н.</w:t>
      </w:r>
      <w:r>
        <w:rPr>
          <w:rFonts w:cs="Times New Roman"/>
          <w:szCs w:val="28"/>
        </w:rPr>
        <w:t xml:space="preserve">, </w:t>
      </w:r>
      <w:r w:rsidR="004D4A28">
        <w:rPr>
          <w:rFonts w:cs="Times New Roman"/>
          <w:szCs w:val="28"/>
        </w:rPr>
        <w:t>Чеховской К.М</w:t>
      </w:r>
      <w:r>
        <w:rPr>
          <w:rFonts w:cs="Times New Roman"/>
          <w:szCs w:val="28"/>
        </w:rPr>
        <w:t xml:space="preserve">.,  </w:t>
      </w:r>
      <w:r w:rsidR="003457A3">
        <w:rPr>
          <w:rFonts w:cs="Times New Roman"/>
          <w:szCs w:val="28"/>
        </w:rPr>
        <w:t>Богомолову Р.И.</w:t>
      </w:r>
      <w:r>
        <w:rPr>
          <w:rFonts w:cs="Times New Roman"/>
          <w:szCs w:val="28"/>
        </w:rPr>
        <w:t>, АНО «Редакция газеты «</w:t>
      </w:r>
      <w:proofErr w:type="spellStart"/>
      <w:r>
        <w:rPr>
          <w:rFonts w:cs="Times New Roman"/>
          <w:szCs w:val="28"/>
        </w:rPr>
        <w:t>Красногорские</w:t>
      </w:r>
      <w:proofErr w:type="spellEnd"/>
      <w:r>
        <w:rPr>
          <w:rFonts w:cs="Times New Roman"/>
          <w:szCs w:val="28"/>
        </w:rPr>
        <w:t xml:space="preserve"> вести».</w:t>
      </w:r>
    </w:p>
    <w:p w:rsidR="003E7F76" w:rsidRDefault="003E7F76" w:rsidP="004D4A2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84789E" w:rsidRPr="00F96631" w:rsidRDefault="003E7F76" w:rsidP="00E25FA5">
      <w:pPr>
        <w:spacing w:after="0" w:line="240" w:lineRule="auto"/>
        <w:ind w:firstLine="709"/>
        <w:jc w:val="center"/>
        <w:rPr>
          <w:rFonts w:cs="Times New Roman"/>
          <w:spacing w:val="20"/>
          <w:szCs w:val="28"/>
        </w:rPr>
      </w:pPr>
      <w:r w:rsidRPr="00F96631">
        <w:rPr>
          <w:rFonts w:cs="Times New Roman"/>
          <w:spacing w:val="20"/>
          <w:szCs w:val="28"/>
        </w:rPr>
        <w:t>СОГЛАСОВАНИЯ</w:t>
      </w:r>
    </w:p>
    <w:tbl>
      <w:tblPr>
        <w:tblStyle w:val="a4"/>
        <w:tblW w:w="9483" w:type="dxa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1833"/>
      </w:tblGrid>
      <w:tr w:rsidR="00075C99" w:rsidTr="00DE73D0">
        <w:tc>
          <w:tcPr>
            <w:tcW w:w="2405" w:type="dxa"/>
          </w:tcPr>
          <w:p w:rsidR="00075C99" w:rsidRDefault="00075C99" w:rsidP="00DE73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075C99" w:rsidRDefault="00075C99" w:rsidP="00DE73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1985" w:type="dxa"/>
          </w:tcPr>
          <w:p w:rsidR="00075C99" w:rsidRDefault="00075C99" w:rsidP="00DE73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Ф.И.О. </w:t>
            </w:r>
          </w:p>
        </w:tc>
        <w:tc>
          <w:tcPr>
            <w:tcW w:w="1833" w:type="dxa"/>
          </w:tcPr>
          <w:p w:rsidR="00075C99" w:rsidRDefault="00075C99" w:rsidP="00DE73D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Личная подпись</w:t>
            </w:r>
          </w:p>
        </w:tc>
      </w:tr>
      <w:tr w:rsidR="00075C99" w:rsidTr="00DE73D0">
        <w:trPr>
          <w:trHeight w:val="527"/>
        </w:trPr>
        <w:tc>
          <w:tcPr>
            <w:tcW w:w="2405" w:type="dxa"/>
          </w:tcPr>
          <w:p w:rsidR="003457A3" w:rsidRDefault="003457A3" w:rsidP="00DE73D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075C99" w:rsidRDefault="003457A3" w:rsidP="00DE73D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Председатель</w:t>
            </w:r>
            <w:r w:rsidR="00427D6C">
              <w:rPr>
                <w:rFonts w:cs="Times New Roman"/>
                <w:sz w:val="22"/>
              </w:rPr>
              <w:t xml:space="preserve"> КУМИ</w:t>
            </w:r>
          </w:p>
        </w:tc>
        <w:tc>
          <w:tcPr>
            <w:tcW w:w="3260" w:type="dxa"/>
          </w:tcPr>
          <w:p w:rsidR="00075C99" w:rsidRDefault="00075C99" w:rsidP="00DE73D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075C99" w:rsidRDefault="00075C99" w:rsidP="00DE73D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075C99" w:rsidRDefault="003457A3" w:rsidP="00DE73D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Р.И. Богомолов</w:t>
            </w:r>
          </w:p>
          <w:p w:rsidR="00075C99" w:rsidRDefault="00075C99" w:rsidP="00DE73D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33" w:type="dxa"/>
          </w:tcPr>
          <w:p w:rsidR="00075C99" w:rsidRDefault="00075C99" w:rsidP="00DE73D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75C99" w:rsidTr="00DE73D0">
        <w:trPr>
          <w:trHeight w:val="527"/>
        </w:trPr>
        <w:tc>
          <w:tcPr>
            <w:tcW w:w="2405" w:type="dxa"/>
          </w:tcPr>
          <w:p w:rsidR="00075C99" w:rsidRPr="000E5728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Начальник экономического управления</w:t>
            </w:r>
          </w:p>
        </w:tc>
        <w:tc>
          <w:tcPr>
            <w:tcW w:w="3260" w:type="dxa"/>
          </w:tcPr>
          <w:p w:rsidR="00075C99" w:rsidRDefault="00075C99" w:rsidP="00DE73D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075C99" w:rsidRDefault="00075C99" w:rsidP="00DE73D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075C99" w:rsidRDefault="00427D6C" w:rsidP="00DE73D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Э.Э. </w:t>
            </w:r>
            <w:proofErr w:type="spellStart"/>
            <w:r>
              <w:rPr>
                <w:rFonts w:cs="Times New Roman"/>
                <w:sz w:val="22"/>
              </w:rPr>
              <w:t>Ризванова</w:t>
            </w:r>
            <w:proofErr w:type="spellEnd"/>
          </w:p>
          <w:p w:rsidR="00075C99" w:rsidRPr="003E7F76" w:rsidRDefault="00075C99" w:rsidP="00DE73D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33" w:type="dxa"/>
          </w:tcPr>
          <w:p w:rsidR="00075C99" w:rsidRDefault="00075C99" w:rsidP="00DE73D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27D6C" w:rsidTr="00DE73D0">
        <w:tc>
          <w:tcPr>
            <w:tcW w:w="2405" w:type="dxa"/>
          </w:tcPr>
          <w:p w:rsidR="00427D6C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Начальник финансового управления</w:t>
            </w:r>
          </w:p>
        </w:tc>
        <w:tc>
          <w:tcPr>
            <w:tcW w:w="3260" w:type="dxa"/>
          </w:tcPr>
          <w:p w:rsidR="00427D6C" w:rsidRDefault="00427D6C" w:rsidP="00427D6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427D6C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27D6C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Н.А. </w:t>
            </w:r>
            <w:proofErr w:type="spellStart"/>
            <w:r>
              <w:rPr>
                <w:rFonts w:cs="Times New Roman"/>
                <w:sz w:val="22"/>
              </w:rPr>
              <w:t>Гереш</w:t>
            </w:r>
            <w:proofErr w:type="spellEnd"/>
          </w:p>
          <w:p w:rsidR="00427D6C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33" w:type="dxa"/>
          </w:tcPr>
          <w:p w:rsidR="00427D6C" w:rsidRDefault="00427D6C" w:rsidP="00427D6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27D6C" w:rsidTr="00DE73D0">
        <w:tc>
          <w:tcPr>
            <w:tcW w:w="2405" w:type="dxa"/>
          </w:tcPr>
          <w:p w:rsidR="00427D6C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Зам. главы администрации </w:t>
            </w:r>
          </w:p>
          <w:p w:rsidR="00427D6C" w:rsidRPr="000E5728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427D6C" w:rsidRDefault="00427D6C" w:rsidP="00427D6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427D6C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27D6C" w:rsidRPr="003E7F76" w:rsidRDefault="0073042F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М.Н. Шувалов</w:t>
            </w:r>
          </w:p>
        </w:tc>
        <w:tc>
          <w:tcPr>
            <w:tcW w:w="1833" w:type="dxa"/>
          </w:tcPr>
          <w:p w:rsidR="00427D6C" w:rsidRDefault="00427D6C" w:rsidP="00427D6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427D6C" w:rsidTr="00DE73D0">
        <w:tc>
          <w:tcPr>
            <w:tcW w:w="2405" w:type="dxa"/>
          </w:tcPr>
          <w:p w:rsidR="006B1530" w:rsidRDefault="006B1530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27D6C" w:rsidRDefault="00427D6C" w:rsidP="006B153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Правовое управление</w:t>
            </w:r>
          </w:p>
          <w:p w:rsidR="006B1530" w:rsidRPr="006B1530" w:rsidRDefault="006B1530" w:rsidP="006B153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427D6C" w:rsidRDefault="00427D6C" w:rsidP="00427D6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427D6C" w:rsidRDefault="00427D6C" w:rsidP="00427D6C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  <w:p w:rsidR="00427D6C" w:rsidRPr="003E7F76" w:rsidRDefault="00427D6C" w:rsidP="00427D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33" w:type="dxa"/>
          </w:tcPr>
          <w:p w:rsidR="00427D6C" w:rsidRDefault="00427D6C" w:rsidP="00427D6C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3E7F76" w:rsidRDefault="003E7F76" w:rsidP="003E7F76">
      <w:pPr>
        <w:spacing w:after="0" w:line="240" w:lineRule="auto"/>
        <w:rPr>
          <w:rFonts w:cs="Times New Roman"/>
          <w:sz w:val="24"/>
          <w:szCs w:val="24"/>
        </w:rPr>
      </w:pPr>
    </w:p>
    <w:p w:rsidR="003E7F76" w:rsidRPr="003E7F76" w:rsidRDefault="003E7F76" w:rsidP="003E7F76">
      <w:pPr>
        <w:spacing w:after="0" w:line="240" w:lineRule="auto"/>
        <w:rPr>
          <w:rFonts w:cs="Times New Roman"/>
          <w:sz w:val="24"/>
          <w:szCs w:val="24"/>
        </w:rPr>
      </w:pPr>
      <w:r w:rsidRPr="003E7F76">
        <w:rPr>
          <w:rFonts w:cs="Times New Roman"/>
          <w:sz w:val="24"/>
          <w:szCs w:val="24"/>
        </w:rPr>
        <w:t xml:space="preserve">Ответственный за согласование: </w:t>
      </w:r>
    </w:p>
    <w:p w:rsidR="003E7F76" w:rsidRPr="003E7F76" w:rsidRDefault="003E7F76" w:rsidP="003E7F76">
      <w:pPr>
        <w:spacing w:after="0" w:line="240" w:lineRule="auto"/>
        <w:rPr>
          <w:rFonts w:cs="Times New Roman"/>
          <w:sz w:val="24"/>
          <w:szCs w:val="24"/>
        </w:rPr>
      </w:pPr>
      <w:r w:rsidRPr="003E7F76">
        <w:rPr>
          <w:rFonts w:cs="Times New Roman"/>
          <w:sz w:val="24"/>
          <w:szCs w:val="24"/>
        </w:rPr>
        <w:t xml:space="preserve">консультант отдела формирования муниципальной собственности </w:t>
      </w:r>
    </w:p>
    <w:p w:rsidR="00DA730D" w:rsidRPr="00DF1FD3" w:rsidRDefault="003E7F76" w:rsidP="00DA730D">
      <w:pPr>
        <w:spacing w:after="0" w:line="240" w:lineRule="auto"/>
        <w:rPr>
          <w:rFonts w:cs="Times New Roman"/>
          <w:sz w:val="24"/>
          <w:szCs w:val="24"/>
        </w:rPr>
      </w:pPr>
      <w:r w:rsidRPr="003E7F76">
        <w:rPr>
          <w:rFonts w:cs="Times New Roman"/>
          <w:sz w:val="24"/>
          <w:szCs w:val="24"/>
        </w:rPr>
        <w:t xml:space="preserve">Горшкова Наталья </w:t>
      </w:r>
      <w:proofErr w:type="gramStart"/>
      <w:r w:rsidRPr="003E7F76">
        <w:rPr>
          <w:rFonts w:cs="Times New Roman"/>
          <w:sz w:val="24"/>
          <w:szCs w:val="24"/>
        </w:rPr>
        <w:t>Викторовна</w:t>
      </w:r>
      <w:r w:rsidR="00261E57">
        <w:rPr>
          <w:rFonts w:cs="Times New Roman"/>
          <w:sz w:val="24"/>
          <w:szCs w:val="24"/>
        </w:rPr>
        <w:t xml:space="preserve">  </w:t>
      </w:r>
      <w:r w:rsidR="00075C99">
        <w:rPr>
          <w:rFonts w:cs="Times New Roman"/>
          <w:sz w:val="24"/>
          <w:szCs w:val="24"/>
        </w:rPr>
        <w:t>тел.</w:t>
      </w:r>
      <w:proofErr w:type="gramEnd"/>
      <w:r w:rsidR="00075C99">
        <w:rPr>
          <w:rFonts w:cs="Times New Roman"/>
          <w:sz w:val="24"/>
          <w:szCs w:val="24"/>
        </w:rPr>
        <w:t xml:space="preserve"> 8-495-563</w:t>
      </w:r>
      <w:r w:rsidRPr="003E7F76">
        <w:rPr>
          <w:rFonts w:cs="Times New Roman"/>
          <w:sz w:val="24"/>
          <w:szCs w:val="24"/>
        </w:rPr>
        <w:t>-</w:t>
      </w:r>
      <w:r w:rsidR="00075C99">
        <w:rPr>
          <w:rFonts w:cs="Times New Roman"/>
          <w:sz w:val="24"/>
          <w:szCs w:val="24"/>
        </w:rPr>
        <w:t>06</w:t>
      </w:r>
      <w:r w:rsidRPr="003E7F76">
        <w:rPr>
          <w:rFonts w:cs="Times New Roman"/>
          <w:sz w:val="24"/>
          <w:szCs w:val="24"/>
        </w:rPr>
        <w:t>-</w:t>
      </w:r>
      <w:r w:rsidR="00075C99">
        <w:rPr>
          <w:rFonts w:cs="Times New Roman"/>
          <w:sz w:val="24"/>
          <w:szCs w:val="24"/>
        </w:rPr>
        <w:t>79</w:t>
      </w:r>
      <w:r w:rsidRPr="003E7F76">
        <w:rPr>
          <w:rFonts w:cs="Times New Roman"/>
          <w:sz w:val="24"/>
          <w:szCs w:val="24"/>
        </w:rPr>
        <w:t xml:space="preserve"> </w:t>
      </w:r>
    </w:p>
    <w:sectPr w:rsidR="00DA730D" w:rsidRPr="00DF1FD3" w:rsidSect="00C05A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D7"/>
    <w:rsid w:val="00075C99"/>
    <w:rsid w:val="000E61A3"/>
    <w:rsid w:val="00261E57"/>
    <w:rsid w:val="00281B3D"/>
    <w:rsid w:val="003457A3"/>
    <w:rsid w:val="003549EE"/>
    <w:rsid w:val="003E7F76"/>
    <w:rsid w:val="0041050B"/>
    <w:rsid w:val="00427D6C"/>
    <w:rsid w:val="004358B8"/>
    <w:rsid w:val="00460A69"/>
    <w:rsid w:val="004A118F"/>
    <w:rsid w:val="004A78A5"/>
    <w:rsid w:val="004D4A28"/>
    <w:rsid w:val="004E1EB6"/>
    <w:rsid w:val="0052785A"/>
    <w:rsid w:val="00561306"/>
    <w:rsid w:val="00573892"/>
    <w:rsid w:val="005B0ACB"/>
    <w:rsid w:val="006A0020"/>
    <w:rsid w:val="006B1530"/>
    <w:rsid w:val="0073042F"/>
    <w:rsid w:val="00795FCE"/>
    <w:rsid w:val="00803A03"/>
    <w:rsid w:val="0084789E"/>
    <w:rsid w:val="008A36A9"/>
    <w:rsid w:val="00922933"/>
    <w:rsid w:val="00A77AA3"/>
    <w:rsid w:val="00AD65C2"/>
    <w:rsid w:val="00BF4052"/>
    <w:rsid w:val="00C05A63"/>
    <w:rsid w:val="00C6031E"/>
    <w:rsid w:val="00C979F5"/>
    <w:rsid w:val="00CD04D7"/>
    <w:rsid w:val="00D21280"/>
    <w:rsid w:val="00DA730D"/>
    <w:rsid w:val="00DF1FD3"/>
    <w:rsid w:val="00E25FA5"/>
    <w:rsid w:val="00E45C34"/>
    <w:rsid w:val="00E5655A"/>
    <w:rsid w:val="00E7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9495-D55F-441F-8166-20389B11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D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7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87DF-5AAF-4FD3-AA4A-F3A2E26E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408_3</cp:lastModifiedBy>
  <cp:revision>4</cp:revision>
  <cp:lastPrinted>2019-10-28T08:44:00Z</cp:lastPrinted>
  <dcterms:created xsi:type="dcterms:W3CDTF">2019-10-28T08:31:00Z</dcterms:created>
  <dcterms:modified xsi:type="dcterms:W3CDTF">2019-10-28T09:06:00Z</dcterms:modified>
</cp:coreProperties>
</file>