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50764" w14:textId="77777777" w:rsidR="00306CFB" w:rsidRPr="00AE6A3B" w:rsidRDefault="00306CFB" w:rsidP="00306CFB">
      <w:pPr>
        <w:tabs>
          <w:tab w:val="center" w:pos="4677"/>
          <w:tab w:val="right" w:pos="9355"/>
        </w:tabs>
        <w:spacing w:after="0" w:line="240" w:lineRule="auto"/>
        <w:jc w:val="right"/>
      </w:pPr>
      <w:r w:rsidRPr="00AE6A3B">
        <w:rPr>
          <w:rFonts w:ascii="Times New Roman" w:hAnsi="Times New Roman" w:cs="Times New Roman"/>
          <w:sz w:val="28"/>
          <w:szCs w:val="28"/>
        </w:rPr>
        <w:t>ПРОЕКТ</w:t>
      </w:r>
    </w:p>
    <w:p w14:paraId="25593350" w14:textId="649EBDD4" w:rsidR="00306CFB" w:rsidRPr="00AE6A3B" w:rsidRDefault="00306CFB" w:rsidP="00306CF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1670984" wp14:editId="4B1E4DE2">
            <wp:simplePos x="0" y="0"/>
            <wp:positionH relativeFrom="column">
              <wp:posOffset>2891155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35973725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24F70" w14:textId="77777777" w:rsidR="00306CFB" w:rsidRPr="00AE6A3B" w:rsidRDefault="00306CFB" w:rsidP="00306CFB">
      <w:pPr>
        <w:spacing w:line="259" w:lineRule="auto"/>
        <w:jc w:val="both"/>
        <w:rPr>
          <w:rFonts w:ascii="Times New Roman" w:eastAsia="Calibri" w:hAnsi="Times New Roman" w:cs="Times New Roman"/>
          <w:sz w:val="28"/>
        </w:rPr>
      </w:pPr>
    </w:p>
    <w:p w14:paraId="5B7E718C" w14:textId="77777777" w:rsidR="00306CFB" w:rsidRPr="00AE6A3B" w:rsidRDefault="00306CFB" w:rsidP="00306CFB">
      <w:pPr>
        <w:shd w:val="clear" w:color="auto" w:fill="FFFFFF"/>
        <w:spacing w:after="0" w:line="240" w:lineRule="auto"/>
        <w:ind w:left="53"/>
        <w:jc w:val="center"/>
        <w:rPr>
          <w:rFonts w:ascii="Times New Roman" w:eastAsia="Calibri" w:hAnsi="Times New Roman" w:cs="Times New Roman"/>
          <w:b/>
          <w:spacing w:val="46"/>
          <w:sz w:val="52"/>
          <w:szCs w:val="52"/>
        </w:rPr>
      </w:pPr>
      <w:r w:rsidRPr="00AE6A3B">
        <w:rPr>
          <w:rFonts w:ascii="Times New Roman" w:eastAsia="Calibri" w:hAnsi="Times New Roman" w:cs="Times New Roman"/>
          <w:b/>
          <w:spacing w:val="46"/>
          <w:position w:val="7"/>
          <w:sz w:val="52"/>
          <w:szCs w:val="52"/>
        </w:rPr>
        <w:t>АДМИНИСТРАЦИЯ</w:t>
      </w:r>
    </w:p>
    <w:p w14:paraId="1CD6FD59" w14:textId="77777777" w:rsidR="00306CFB" w:rsidRPr="00AE6A3B" w:rsidRDefault="00306CFB" w:rsidP="00306CFB">
      <w:pPr>
        <w:shd w:val="clear" w:color="auto" w:fill="FFFFFF"/>
        <w:spacing w:before="43" w:after="0" w:line="240" w:lineRule="auto"/>
        <w:ind w:left="53"/>
        <w:jc w:val="center"/>
        <w:rPr>
          <w:rFonts w:ascii="Times New Roman" w:eastAsia="Calibri" w:hAnsi="Times New Roman" w:cs="Times New Roman"/>
          <w:sz w:val="28"/>
        </w:rPr>
      </w:pPr>
      <w:r w:rsidRPr="00AE6A3B">
        <w:rPr>
          <w:rFonts w:ascii="Times New Roman" w:eastAsia="Calibri" w:hAnsi="Times New Roman" w:cs="Times New Roman"/>
          <w:spacing w:val="-10"/>
          <w:sz w:val="28"/>
          <w:szCs w:val="28"/>
        </w:rPr>
        <w:t>ГОРОДСКОГО ОКРУГА КРАСНОГОРСК</w:t>
      </w:r>
    </w:p>
    <w:p w14:paraId="7EC211F9" w14:textId="77777777" w:rsidR="00306CFB" w:rsidRPr="00AE6A3B" w:rsidRDefault="00306CFB" w:rsidP="00306CFB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eastAsia="Calibri" w:hAnsi="Times New Roman" w:cs="Times New Roman"/>
          <w:spacing w:val="-9"/>
        </w:rPr>
      </w:pPr>
      <w:r w:rsidRPr="00AE6A3B">
        <w:rPr>
          <w:rFonts w:ascii="Times New Roman" w:eastAsia="Calibri" w:hAnsi="Times New Roman" w:cs="Times New Roman"/>
          <w:spacing w:val="-9"/>
        </w:rPr>
        <w:t>МОСКОВСКОЙ ОБЛАСТИ</w:t>
      </w:r>
    </w:p>
    <w:p w14:paraId="76388B12" w14:textId="77777777" w:rsidR="00306CFB" w:rsidRPr="00AE6A3B" w:rsidRDefault="00306CFB" w:rsidP="00306CFB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eastAsia="Calibri" w:hAnsi="Times New Roman" w:cs="Times New Roman"/>
          <w:b/>
          <w:spacing w:val="-9"/>
          <w:sz w:val="52"/>
          <w:szCs w:val="52"/>
        </w:rPr>
      </w:pPr>
      <w:r w:rsidRPr="00AE6A3B">
        <w:rPr>
          <w:rFonts w:ascii="Times New Roman" w:eastAsia="Calibri" w:hAnsi="Times New Roman" w:cs="Times New Roman"/>
          <w:b/>
          <w:spacing w:val="-9"/>
          <w:sz w:val="52"/>
          <w:szCs w:val="52"/>
        </w:rPr>
        <w:t>ПОСТАНОВЛЕНИЕ</w:t>
      </w:r>
    </w:p>
    <w:p w14:paraId="723C1710" w14:textId="77777777" w:rsidR="00306CFB" w:rsidRPr="00AE6A3B" w:rsidRDefault="00306CFB" w:rsidP="00306CFB">
      <w:pPr>
        <w:spacing w:line="259" w:lineRule="auto"/>
        <w:jc w:val="center"/>
        <w:rPr>
          <w:rFonts w:ascii="Times New Roman" w:eastAsia="Calibri" w:hAnsi="Times New Roman" w:cs="Times New Roman"/>
          <w:spacing w:val="-9"/>
          <w:sz w:val="40"/>
          <w:szCs w:val="40"/>
        </w:rPr>
      </w:pPr>
      <w:r w:rsidRPr="00AE6A3B">
        <w:rPr>
          <w:rFonts w:ascii="Times New Roman" w:eastAsia="Calibri" w:hAnsi="Times New Roman" w:cs="Times New Roman"/>
          <w:spacing w:val="-9"/>
          <w:sz w:val="40"/>
          <w:szCs w:val="40"/>
        </w:rPr>
        <w:t>__________</w:t>
      </w:r>
      <w:r w:rsidRPr="00AE6A3B">
        <w:rPr>
          <w:rFonts w:ascii="Times New Roman" w:eastAsia="Calibri" w:hAnsi="Times New Roman" w:cs="Times New Roman"/>
          <w:spacing w:val="-9"/>
          <w:sz w:val="28"/>
          <w:szCs w:val="28"/>
        </w:rPr>
        <w:t>№</w:t>
      </w:r>
      <w:r w:rsidRPr="00AE6A3B">
        <w:rPr>
          <w:rFonts w:ascii="Times New Roman" w:eastAsia="Calibri" w:hAnsi="Times New Roman" w:cs="Times New Roman"/>
          <w:spacing w:val="-9"/>
          <w:sz w:val="40"/>
          <w:szCs w:val="40"/>
        </w:rPr>
        <w:t>__________</w:t>
      </w:r>
    </w:p>
    <w:p w14:paraId="665A696B" w14:textId="77777777" w:rsidR="00306CFB" w:rsidRPr="006B4F21" w:rsidRDefault="00306CFB" w:rsidP="00EC11B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4F21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установки и эксплуатации рекламных конструкций на территории городского округа Красногорск Московской области</w:t>
      </w:r>
    </w:p>
    <w:p w14:paraId="358B0E4E" w14:textId="77777777" w:rsidR="00306CFB" w:rsidRPr="00306CFB" w:rsidRDefault="00306CFB" w:rsidP="00306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B09769" w14:textId="3C813C0C" w:rsidR="00306CFB" w:rsidRPr="00306CFB" w:rsidRDefault="00306CFB" w:rsidP="00306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FB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13.03.2006 № 38-ФЗ «О рекламе», Федеральным законом от 25.10.2001 № 137-ФЗ «О введении в действие Земельного кодекса Российской Федерации», Уставом городского округа </w:t>
      </w:r>
      <w:r w:rsidR="00150C67">
        <w:rPr>
          <w:rFonts w:ascii="Times New Roman" w:hAnsi="Times New Roman" w:cs="Times New Roman"/>
          <w:sz w:val="28"/>
          <w:szCs w:val="28"/>
        </w:rPr>
        <w:t>Красногорск Московской области</w:t>
      </w:r>
      <w:r w:rsidRPr="00306CFB">
        <w:rPr>
          <w:rFonts w:ascii="Times New Roman" w:hAnsi="Times New Roman" w:cs="Times New Roman"/>
          <w:sz w:val="28"/>
          <w:szCs w:val="28"/>
        </w:rPr>
        <w:t xml:space="preserve">, </w:t>
      </w:r>
      <w:r w:rsidRPr="00F21E0D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306CFB">
        <w:rPr>
          <w:rFonts w:ascii="Times New Roman" w:hAnsi="Times New Roman" w:cs="Times New Roman"/>
          <w:sz w:val="28"/>
          <w:szCs w:val="28"/>
        </w:rPr>
        <w:t>:</w:t>
      </w:r>
    </w:p>
    <w:p w14:paraId="3BAD5F27" w14:textId="77777777" w:rsidR="00306CFB" w:rsidRPr="00306CFB" w:rsidRDefault="00306CFB" w:rsidP="00306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FB">
        <w:rPr>
          <w:rFonts w:ascii="Times New Roman" w:hAnsi="Times New Roman" w:cs="Times New Roman"/>
          <w:sz w:val="28"/>
          <w:szCs w:val="28"/>
        </w:rPr>
        <w:t>1. Утвердить Положение о порядке установки и эксплуатации рекламных конструкций на территории городского округа Красногорск Московской области согласно приложению к настоящему постановлению.</w:t>
      </w:r>
    </w:p>
    <w:p w14:paraId="05282401" w14:textId="77777777" w:rsidR="00306CFB" w:rsidRPr="00306CFB" w:rsidRDefault="00306CFB" w:rsidP="00306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FB">
        <w:rPr>
          <w:rFonts w:ascii="Times New Roman" w:hAnsi="Times New Roman" w:cs="Times New Roman"/>
          <w:sz w:val="28"/>
          <w:szCs w:val="28"/>
        </w:rPr>
        <w:t xml:space="preserve">2. </w:t>
      </w:r>
      <w:r w:rsidRPr="00306CFB">
        <w:rPr>
          <w:rFonts w:ascii="Times New Roman" w:hAnsi="Times New Roman" w:cs="Times New Roman"/>
          <w:sz w:val="28"/>
          <w:szCs w:val="28"/>
        </w:rPr>
        <w:tab/>
        <w:t>Признать утратившим силу постановление администрации Красногорского муниципального района Московской области от 16.08.2006 № 2352/8 (ред. от 22.12.2008) «О порядке установки и эксплуатации рекламных конструкций в Красногорском муниципальном районе с 01.07.2006».</w:t>
      </w:r>
    </w:p>
    <w:p w14:paraId="355AB6C3" w14:textId="185CD0C7" w:rsidR="00306CFB" w:rsidRDefault="00306CFB" w:rsidP="00306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FB"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Красногорского муниципального района Московской области от 13.03.2014 № 450/3 (ред. 28.01.2015 № 127/1) «Об утверждении поло</w:t>
      </w:r>
      <w:r w:rsidR="006B4F21">
        <w:rPr>
          <w:rFonts w:ascii="Times New Roman" w:hAnsi="Times New Roman" w:cs="Times New Roman"/>
          <w:sz w:val="28"/>
          <w:szCs w:val="28"/>
        </w:rPr>
        <w:t xml:space="preserve">жения о типах и видах рекламных </w:t>
      </w:r>
      <w:r w:rsidRPr="00306CFB">
        <w:rPr>
          <w:rFonts w:ascii="Times New Roman" w:hAnsi="Times New Roman" w:cs="Times New Roman"/>
          <w:sz w:val="28"/>
          <w:szCs w:val="28"/>
        </w:rPr>
        <w:t>и информационных конструкций на территории Красногорского муниципального района, а также требованиях к таким конструкциям.</w:t>
      </w:r>
    </w:p>
    <w:p w14:paraId="39D8D2B6" w14:textId="4B3D9CAE" w:rsidR="00A62E97" w:rsidRPr="00026E4A" w:rsidRDefault="008F47D8" w:rsidP="00306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4</w:t>
      </w:r>
      <w:r w:rsidR="00B129F3" w:rsidRPr="00026E4A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="00A62E97" w:rsidRPr="00026E4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 в сети «Интернет».</w:t>
      </w:r>
    </w:p>
    <w:p w14:paraId="4E185F17" w14:textId="344549E0" w:rsidR="00A62E97" w:rsidRPr="00026E4A" w:rsidRDefault="008F47D8" w:rsidP="00D03B8F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2E97" w:rsidRPr="00026E4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A62E97" w:rsidRPr="00026E4A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</w:t>
      </w:r>
      <w:r w:rsidR="00A62E97" w:rsidRPr="00026E4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62E97" w:rsidRPr="00026E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C56A4" w:rsidRPr="00026E4A">
        <w:rPr>
          <w:rFonts w:ascii="Times New Roman" w:hAnsi="Times New Roman" w:cs="Times New Roman"/>
          <w:sz w:val="28"/>
          <w:szCs w:val="28"/>
        </w:rPr>
        <w:t>Е.С.</w:t>
      </w:r>
      <w:r w:rsidR="003369DE">
        <w:rPr>
          <w:rFonts w:ascii="Times New Roman" w:hAnsi="Times New Roman" w:cs="Times New Roman"/>
          <w:sz w:val="28"/>
          <w:szCs w:val="28"/>
        </w:rPr>
        <w:t xml:space="preserve"> </w:t>
      </w:r>
      <w:r w:rsidR="009C56A4" w:rsidRPr="00026E4A">
        <w:rPr>
          <w:rFonts w:ascii="Times New Roman" w:hAnsi="Times New Roman" w:cs="Times New Roman"/>
          <w:sz w:val="28"/>
          <w:szCs w:val="28"/>
        </w:rPr>
        <w:t>Горшкову</w:t>
      </w:r>
      <w:r w:rsidR="00A62E97" w:rsidRPr="00026E4A">
        <w:rPr>
          <w:rFonts w:ascii="Times New Roman" w:hAnsi="Times New Roman" w:cs="Times New Roman"/>
          <w:sz w:val="28"/>
          <w:szCs w:val="28"/>
        </w:rPr>
        <w:t>.</w:t>
      </w:r>
    </w:p>
    <w:p w14:paraId="0E22A518" w14:textId="41C46DEB" w:rsidR="00A62E97" w:rsidRPr="00026E4A" w:rsidRDefault="00FC4125" w:rsidP="009C5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E4A">
        <w:rPr>
          <w:rFonts w:ascii="Times New Roman" w:hAnsi="Times New Roman" w:cs="Times New Roman"/>
          <w:sz w:val="28"/>
          <w:szCs w:val="28"/>
        </w:rPr>
        <w:t>Глава</w:t>
      </w:r>
      <w:r w:rsidR="00A62E97" w:rsidRPr="00026E4A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        </w:t>
      </w:r>
      <w:r w:rsidR="009C56A4" w:rsidRPr="00026E4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6E4A">
        <w:rPr>
          <w:rFonts w:ascii="Times New Roman" w:hAnsi="Times New Roman" w:cs="Times New Roman"/>
          <w:sz w:val="28"/>
          <w:szCs w:val="28"/>
        </w:rPr>
        <w:t xml:space="preserve">   </w:t>
      </w:r>
      <w:r w:rsidR="00036AB7" w:rsidRPr="00026E4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026E4A">
        <w:rPr>
          <w:rFonts w:ascii="Times New Roman" w:hAnsi="Times New Roman" w:cs="Times New Roman"/>
          <w:sz w:val="28"/>
          <w:szCs w:val="28"/>
        </w:rPr>
        <w:t xml:space="preserve">     </w:t>
      </w:r>
      <w:r w:rsidR="00DB338F" w:rsidRPr="00026E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7DCB">
        <w:rPr>
          <w:rFonts w:ascii="Times New Roman" w:hAnsi="Times New Roman" w:cs="Times New Roman"/>
          <w:sz w:val="28"/>
          <w:szCs w:val="28"/>
        </w:rPr>
        <w:t xml:space="preserve">      </w:t>
      </w:r>
      <w:r w:rsidR="009C56A4" w:rsidRPr="00026E4A">
        <w:rPr>
          <w:rFonts w:ascii="Times New Roman" w:hAnsi="Times New Roman" w:cs="Times New Roman"/>
          <w:sz w:val="28"/>
          <w:szCs w:val="28"/>
        </w:rPr>
        <w:t>Д.В.</w:t>
      </w:r>
      <w:r w:rsidR="001F1DB9" w:rsidRPr="00026E4A">
        <w:rPr>
          <w:rFonts w:ascii="Times New Roman" w:hAnsi="Times New Roman" w:cs="Times New Roman"/>
          <w:sz w:val="28"/>
          <w:szCs w:val="28"/>
        </w:rPr>
        <w:t xml:space="preserve"> </w:t>
      </w:r>
      <w:r w:rsidR="009C56A4" w:rsidRPr="00026E4A">
        <w:rPr>
          <w:rFonts w:ascii="Times New Roman" w:hAnsi="Times New Roman" w:cs="Times New Roman"/>
          <w:sz w:val="28"/>
          <w:szCs w:val="28"/>
        </w:rPr>
        <w:t>Волков</w:t>
      </w:r>
    </w:p>
    <w:p w14:paraId="4F601363" w14:textId="77777777" w:rsidR="002645D2" w:rsidRPr="00026E4A" w:rsidRDefault="00604361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26E4A">
        <w:rPr>
          <w:sz w:val="28"/>
          <w:szCs w:val="28"/>
        </w:rPr>
        <w:t>Вер</w:t>
      </w:r>
      <w:r w:rsidR="002645D2" w:rsidRPr="00026E4A">
        <w:rPr>
          <w:sz w:val="28"/>
          <w:szCs w:val="28"/>
        </w:rPr>
        <w:t>но</w:t>
      </w:r>
    </w:p>
    <w:p w14:paraId="3BC222A8" w14:textId="77777777" w:rsidR="006B4F21" w:rsidRDefault="006B4F21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431B6A0F" w14:textId="77777777" w:rsidR="006B4F21" w:rsidRDefault="006B4F21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33D49AC7" w14:textId="77777777" w:rsidR="002645D2" w:rsidRPr="00026E4A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26E4A">
        <w:rPr>
          <w:sz w:val="28"/>
          <w:szCs w:val="28"/>
        </w:rPr>
        <w:lastRenderedPageBreak/>
        <w:t>Старший инспектор общего отдела</w:t>
      </w:r>
    </w:p>
    <w:p w14:paraId="7E4287A6" w14:textId="20A8F541" w:rsidR="002645D2" w:rsidRPr="00026E4A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26E4A">
        <w:rPr>
          <w:sz w:val="28"/>
          <w:szCs w:val="28"/>
        </w:rPr>
        <w:t>управления</w:t>
      </w:r>
      <w:proofErr w:type="gramEnd"/>
      <w:r w:rsidRPr="00026E4A">
        <w:rPr>
          <w:sz w:val="28"/>
          <w:szCs w:val="28"/>
        </w:rPr>
        <w:t xml:space="preserve"> делами                                                         </w:t>
      </w:r>
      <w:r w:rsidR="00690546" w:rsidRPr="00026E4A">
        <w:rPr>
          <w:sz w:val="28"/>
          <w:szCs w:val="28"/>
        </w:rPr>
        <w:t xml:space="preserve">   </w:t>
      </w:r>
      <w:r w:rsidRPr="00026E4A">
        <w:rPr>
          <w:sz w:val="28"/>
          <w:szCs w:val="28"/>
        </w:rPr>
        <w:t xml:space="preserve">     </w:t>
      </w:r>
      <w:r w:rsidR="00690546" w:rsidRPr="00026E4A">
        <w:rPr>
          <w:sz w:val="28"/>
          <w:szCs w:val="28"/>
        </w:rPr>
        <w:t xml:space="preserve">      </w:t>
      </w:r>
      <w:r w:rsidRPr="00026E4A">
        <w:rPr>
          <w:sz w:val="28"/>
          <w:szCs w:val="28"/>
        </w:rPr>
        <w:t xml:space="preserve">    </w:t>
      </w:r>
      <w:r w:rsidR="00AF7DCB">
        <w:rPr>
          <w:sz w:val="28"/>
          <w:szCs w:val="28"/>
        </w:rPr>
        <w:t xml:space="preserve"> </w:t>
      </w:r>
      <w:r w:rsidRPr="00026E4A">
        <w:rPr>
          <w:sz w:val="28"/>
          <w:szCs w:val="28"/>
        </w:rPr>
        <w:t>Ю.Г. Никифорова</w:t>
      </w:r>
    </w:p>
    <w:p w14:paraId="595AF6D2" w14:textId="77777777" w:rsidR="002645D2" w:rsidRPr="00026E4A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1FA7878A" w14:textId="77777777" w:rsidR="00955F2E" w:rsidRPr="00026E4A" w:rsidRDefault="00955F2E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79078AF4" w14:textId="6E7705B3" w:rsidR="002645D2" w:rsidRPr="00026E4A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26E4A">
        <w:rPr>
          <w:sz w:val="28"/>
          <w:szCs w:val="28"/>
        </w:rPr>
        <w:t xml:space="preserve">Исполнитель                                                               </w:t>
      </w:r>
      <w:r w:rsidR="00690546" w:rsidRPr="00026E4A">
        <w:rPr>
          <w:sz w:val="28"/>
          <w:szCs w:val="28"/>
        </w:rPr>
        <w:t xml:space="preserve">            </w:t>
      </w:r>
      <w:r w:rsidRPr="00026E4A">
        <w:rPr>
          <w:sz w:val="28"/>
          <w:szCs w:val="28"/>
        </w:rPr>
        <w:t xml:space="preserve">  </w:t>
      </w:r>
      <w:r w:rsidR="00604361" w:rsidRPr="00026E4A">
        <w:rPr>
          <w:sz w:val="28"/>
          <w:szCs w:val="28"/>
        </w:rPr>
        <w:t xml:space="preserve">           </w:t>
      </w:r>
      <w:r w:rsidR="00026E4A">
        <w:rPr>
          <w:sz w:val="28"/>
          <w:szCs w:val="28"/>
        </w:rPr>
        <w:t xml:space="preserve">         </w:t>
      </w:r>
      <w:r w:rsidR="00EC11B7">
        <w:rPr>
          <w:sz w:val="28"/>
          <w:szCs w:val="28"/>
        </w:rPr>
        <w:t xml:space="preserve"> </w:t>
      </w:r>
      <w:r w:rsidR="00604361" w:rsidRPr="00026E4A">
        <w:rPr>
          <w:sz w:val="28"/>
          <w:szCs w:val="28"/>
        </w:rPr>
        <w:t>К.В.</w:t>
      </w:r>
      <w:r w:rsidR="00760F95" w:rsidRPr="00026E4A">
        <w:rPr>
          <w:sz w:val="28"/>
          <w:szCs w:val="28"/>
        </w:rPr>
        <w:t xml:space="preserve"> </w:t>
      </w:r>
      <w:r w:rsidR="00604361" w:rsidRPr="00026E4A">
        <w:rPr>
          <w:sz w:val="28"/>
          <w:szCs w:val="28"/>
        </w:rPr>
        <w:t>Титова</w:t>
      </w:r>
    </w:p>
    <w:p w14:paraId="316A99F8" w14:textId="77777777" w:rsidR="002645D2" w:rsidRPr="00026E4A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61A18526" w14:textId="77777777" w:rsidR="002645D2" w:rsidRPr="00026E4A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26E4A">
        <w:rPr>
          <w:sz w:val="28"/>
          <w:szCs w:val="28"/>
        </w:rPr>
        <w:t xml:space="preserve">Разослано: в дело-2, прокуратура, </w:t>
      </w:r>
      <w:r w:rsidR="009C56A4" w:rsidRPr="00026E4A">
        <w:rPr>
          <w:sz w:val="28"/>
          <w:szCs w:val="28"/>
        </w:rPr>
        <w:t>Горшковой</w:t>
      </w:r>
      <w:r w:rsidR="00604361" w:rsidRPr="00026E4A">
        <w:rPr>
          <w:sz w:val="28"/>
          <w:szCs w:val="28"/>
        </w:rPr>
        <w:t xml:space="preserve">, </w:t>
      </w:r>
      <w:proofErr w:type="spellStart"/>
      <w:r w:rsidR="00604361" w:rsidRPr="00026E4A">
        <w:rPr>
          <w:sz w:val="28"/>
          <w:szCs w:val="28"/>
        </w:rPr>
        <w:t>Ризвановой</w:t>
      </w:r>
      <w:proofErr w:type="spellEnd"/>
      <w:r w:rsidR="00604361" w:rsidRPr="00026E4A">
        <w:rPr>
          <w:sz w:val="28"/>
          <w:szCs w:val="28"/>
        </w:rPr>
        <w:t xml:space="preserve">, Титовой, </w:t>
      </w:r>
      <w:proofErr w:type="spellStart"/>
      <w:r w:rsidR="00604361" w:rsidRPr="00026E4A">
        <w:rPr>
          <w:sz w:val="28"/>
          <w:szCs w:val="28"/>
        </w:rPr>
        <w:t>Газалиевой</w:t>
      </w:r>
      <w:proofErr w:type="spellEnd"/>
      <w:r w:rsidRPr="00026E4A">
        <w:rPr>
          <w:sz w:val="28"/>
          <w:szCs w:val="28"/>
        </w:rPr>
        <w:t>, «Красногорские вести».</w:t>
      </w:r>
    </w:p>
    <w:p w14:paraId="0C7DFCA4" w14:textId="77777777" w:rsidR="003F6374" w:rsidRDefault="003F6374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162AA473" w14:textId="77777777" w:rsidR="00ED4697" w:rsidRDefault="00ED4697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2951D47F" w14:textId="77777777" w:rsidR="00ED4697" w:rsidRPr="00026E4A" w:rsidRDefault="00ED4697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64430EF7" w14:textId="1B3E216A" w:rsidR="004C1999" w:rsidRPr="00036AB7" w:rsidRDefault="004C1999" w:rsidP="00ED4697">
      <w:pPr>
        <w:spacing w:line="259" w:lineRule="auto"/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036AB7">
        <w:rPr>
          <w:rFonts w:ascii="Times New Roman" w:hAnsi="Times New Roman" w:cs="Times New Roman"/>
          <w:spacing w:val="20"/>
          <w:sz w:val="26"/>
          <w:szCs w:val="26"/>
        </w:rPr>
        <w:t>СОГЛАСОВАНИЯ</w:t>
      </w:r>
    </w:p>
    <w:p w14:paraId="7BA1FECE" w14:textId="77777777" w:rsidR="004C1999" w:rsidRPr="00036AB7" w:rsidRDefault="004C1999" w:rsidP="004C1999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6"/>
          <w:szCs w:val="26"/>
        </w:rPr>
      </w:pPr>
    </w:p>
    <w:tbl>
      <w:tblPr>
        <w:tblStyle w:val="a8"/>
        <w:tblW w:w="9530" w:type="dxa"/>
        <w:tblLook w:val="04A0" w:firstRow="1" w:lastRow="0" w:firstColumn="1" w:lastColumn="0" w:noHBand="0" w:noVBand="1"/>
      </w:tblPr>
      <w:tblGrid>
        <w:gridCol w:w="1183"/>
        <w:gridCol w:w="2923"/>
        <w:gridCol w:w="3347"/>
        <w:gridCol w:w="2077"/>
      </w:tblGrid>
      <w:tr w:rsidR="004C1999" w:rsidRPr="00036AB7" w14:paraId="45BDE6CB" w14:textId="77777777" w:rsidTr="00BF1161">
        <w:tc>
          <w:tcPr>
            <w:tcW w:w="1183" w:type="dxa"/>
          </w:tcPr>
          <w:p w14:paraId="10B931C7" w14:textId="77777777"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AB7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923" w:type="dxa"/>
          </w:tcPr>
          <w:p w14:paraId="2BB76C65" w14:textId="77777777"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AB7">
              <w:rPr>
                <w:rFonts w:ascii="Times New Roman" w:hAnsi="Times New Roman" w:cs="Times New Roman"/>
                <w:sz w:val="26"/>
                <w:szCs w:val="26"/>
              </w:rPr>
              <w:t>Суть возражений, замечаний, предложений</w:t>
            </w:r>
          </w:p>
        </w:tc>
        <w:tc>
          <w:tcPr>
            <w:tcW w:w="3347" w:type="dxa"/>
          </w:tcPr>
          <w:p w14:paraId="36C63502" w14:textId="77777777"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AB7">
              <w:rPr>
                <w:rFonts w:ascii="Times New Roman" w:hAnsi="Times New Roman" w:cs="Times New Roman"/>
                <w:sz w:val="26"/>
                <w:szCs w:val="26"/>
              </w:rPr>
              <w:t>Ф.И.О. должность</w:t>
            </w:r>
          </w:p>
        </w:tc>
        <w:tc>
          <w:tcPr>
            <w:tcW w:w="2077" w:type="dxa"/>
          </w:tcPr>
          <w:p w14:paraId="6CEC7127" w14:textId="77777777"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AB7">
              <w:rPr>
                <w:rFonts w:ascii="Times New Roman" w:hAnsi="Times New Roman" w:cs="Times New Roman"/>
                <w:sz w:val="26"/>
                <w:szCs w:val="26"/>
              </w:rPr>
              <w:t>Личная подпись</w:t>
            </w:r>
          </w:p>
        </w:tc>
      </w:tr>
      <w:tr w:rsidR="004C1999" w:rsidRPr="00036AB7" w14:paraId="550897C9" w14:textId="77777777" w:rsidTr="00BF1161">
        <w:trPr>
          <w:trHeight w:val="1116"/>
        </w:trPr>
        <w:tc>
          <w:tcPr>
            <w:tcW w:w="1183" w:type="dxa"/>
          </w:tcPr>
          <w:p w14:paraId="214BDCE1" w14:textId="77777777"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3" w:type="dxa"/>
          </w:tcPr>
          <w:p w14:paraId="76656320" w14:textId="77777777"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</w:tcPr>
          <w:p w14:paraId="2A98B617" w14:textId="77777777" w:rsidR="004C1999" w:rsidRPr="00036AB7" w:rsidRDefault="004C1999" w:rsidP="004C19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AB7">
              <w:rPr>
                <w:rFonts w:ascii="Times New Roman" w:hAnsi="Times New Roman" w:cs="Times New Roman"/>
                <w:sz w:val="26"/>
                <w:szCs w:val="26"/>
              </w:rPr>
              <w:t>Е.С.Горшкова – заместитель главы администрации</w:t>
            </w:r>
          </w:p>
        </w:tc>
        <w:tc>
          <w:tcPr>
            <w:tcW w:w="2077" w:type="dxa"/>
          </w:tcPr>
          <w:p w14:paraId="3F8E66C0" w14:textId="77777777"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999" w:rsidRPr="00036AB7" w14:paraId="7D438005" w14:textId="77777777" w:rsidTr="00BF1161">
        <w:trPr>
          <w:trHeight w:val="1260"/>
        </w:trPr>
        <w:tc>
          <w:tcPr>
            <w:tcW w:w="1183" w:type="dxa"/>
          </w:tcPr>
          <w:p w14:paraId="45B3D129" w14:textId="77777777"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3" w:type="dxa"/>
          </w:tcPr>
          <w:p w14:paraId="1E6BF540" w14:textId="77777777"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</w:tcPr>
          <w:p w14:paraId="2EAC6C8C" w14:textId="77777777" w:rsidR="004C1999" w:rsidRPr="00036AB7" w:rsidRDefault="004C1999" w:rsidP="004C19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AB7">
              <w:rPr>
                <w:rFonts w:ascii="Times New Roman" w:hAnsi="Times New Roman" w:cs="Times New Roman"/>
                <w:sz w:val="26"/>
                <w:szCs w:val="26"/>
              </w:rPr>
              <w:t>Э.Э.Ризванова – начальник экономического управления</w:t>
            </w:r>
          </w:p>
        </w:tc>
        <w:tc>
          <w:tcPr>
            <w:tcW w:w="2077" w:type="dxa"/>
          </w:tcPr>
          <w:p w14:paraId="27CCF799" w14:textId="77777777"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999" w:rsidRPr="00036AB7" w14:paraId="73DB4663" w14:textId="77777777" w:rsidTr="00BF1161">
        <w:trPr>
          <w:trHeight w:val="1260"/>
        </w:trPr>
        <w:tc>
          <w:tcPr>
            <w:tcW w:w="1183" w:type="dxa"/>
          </w:tcPr>
          <w:p w14:paraId="21933F0C" w14:textId="77777777"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3" w:type="dxa"/>
          </w:tcPr>
          <w:p w14:paraId="28E67352" w14:textId="77777777"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</w:tcPr>
          <w:p w14:paraId="2BE2E0F7" w14:textId="77777777" w:rsidR="004C1999" w:rsidRPr="00036AB7" w:rsidRDefault="004C1999" w:rsidP="00BF1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AB7">
              <w:rPr>
                <w:rFonts w:ascii="Times New Roman" w:hAnsi="Times New Roman" w:cs="Times New Roman"/>
                <w:sz w:val="26"/>
                <w:szCs w:val="26"/>
              </w:rPr>
              <w:t>Правовое управление</w:t>
            </w:r>
          </w:p>
        </w:tc>
        <w:tc>
          <w:tcPr>
            <w:tcW w:w="2077" w:type="dxa"/>
          </w:tcPr>
          <w:p w14:paraId="39DD24D8" w14:textId="77777777"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999" w:rsidRPr="00036AB7" w14:paraId="43DB48BD" w14:textId="77777777" w:rsidTr="00BF1161">
        <w:trPr>
          <w:trHeight w:val="1406"/>
        </w:trPr>
        <w:tc>
          <w:tcPr>
            <w:tcW w:w="1183" w:type="dxa"/>
          </w:tcPr>
          <w:p w14:paraId="3E282E97" w14:textId="77777777"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3" w:type="dxa"/>
          </w:tcPr>
          <w:p w14:paraId="26901C9E" w14:textId="77777777"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</w:tcPr>
          <w:p w14:paraId="01A69100" w14:textId="77777777" w:rsidR="004C1999" w:rsidRPr="00036AB7" w:rsidRDefault="004C1999" w:rsidP="004C19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AB7">
              <w:rPr>
                <w:rFonts w:ascii="Times New Roman" w:hAnsi="Times New Roman" w:cs="Times New Roman"/>
                <w:sz w:val="26"/>
                <w:szCs w:val="26"/>
              </w:rPr>
              <w:t xml:space="preserve">К.В.Титова – начальник отдела рекламы </w:t>
            </w:r>
          </w:p>
        </w:tc>
        <w:tc>
          <w:tcPr>
            <w:tcW w:w="2077" w:type="dxa"/>
          </w:tcPr>
          <w:p w14:paraId="6E1557EE" w14:textId="77777777"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E8242AA" w14:textId="77777777" w:rsidR="004C1999" w:rsidRPr="00AB5A4D" w:rsidRDefault="004C1999" w:rsidP="004C1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64462F3" w14:textId="77777777" w:rsidR="004C1999" w:rsidRDefault="004C1999" w:rsidP="004C1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94F366" w14:textId="77777777" w:rsidR="00FC4125" w:rsidRDefault="00FC4125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454A51EB" w14:textId="77777777" w:rsidR="005E7C58" w:rsidRDefault="005E7C58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4F35713F" w14:textId="77777777" w:rsidR="005E7C58" w:rsidRDefault="005E7C58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504665A9" w14:textId="77777777" w:rsidR="005E7C58" w:rsidRDefault="005E7C58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37B6F430" w14:textId="77777777" w:rsidR="005E7C58" w:rsidRDefault="005E7C58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0054DDA2" w14:textId="77777777" w:rsidR="006E6AC1" w:rsidRDefault="006E6AC1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6E6AC1" w:rsidSect="004E318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03DA8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9702A0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F5"/>
    <w:rsid w:val="00026E4A"/>
    <w:rsid w:val="00033A27"/>
    <w:rsid w:val="00036AB7"/>
    <w:rsid w:val="00042A0E"/>
    <w:rsid w:val="00044C7F"/>
    <w:rsid w:val="00083306"/>
    <w:rsid w:val="00086007"/>
    <w:rsid w:val="00093DB2"/>
    <w:rsid w:val="00096FB2"/>
    <w:rsid w:val="000A0027"/>
    <w:rsid w:val="000E7837"/>
    <w:rsid w:val="000F2539"/>
    <w:rsid w:val="00114DFA"/>
    <w:rsid w:val="00142F2A"/>
    <w:rsid w:val="00150C67"/>
    <w:rsid w:val="001809E7"/>
    <w:rsid w:val="001F1DB9"/>
    <w:rsid w:val="001F2109"/>
    <w:rsid w:val="002330B9"/>
    <w:rsid w:val="0023642B"/>
    <w:rsid w:val="00257141"/>
    <w:rsid w:val="002645D2"/>
    <w:rsid w:val="00265CB7"/>
    <w:rsid w:val="00266FA3"/>
    <w:rsid w:val="002710E8"/>
    <w:rsid w:val="00281F5C"/>
    <w:rsid w:val="00294D4E"/>
    <w:rsid w:val="002D2A6D"/>
    <w:rsid w:val="003021BA"/>
    <w:rsid w:val="00305ECA"/>
    <w:rsid w:val="00306CFB"/>
    <w:rsid w:val="003158A6"/>
    <w:rsid w:val="003331BA"/>
    <w:rsid w:val="003369DE"/>
    <w:rsid w:val="00390954"/>
    <w:rsid w:val="00393BC5"/>
    <w:rsid w:val="0039595B"/>
    <w:rsid w:val="00397431"/>
    <w:rsid w:val="00397739"/>
    <w:rsid w:val="003B3533"/>
    <w:rsid w:val="003C3BCE"/>
    <w:rsid w:val="003E2585"/>
    <w:rsid w:val="003F6374"/>
    <w:rsid w:val="00410040"/>
    <w:rsid w:val="0047151A"/>
    <w:rsid w:val="004833D7"/>
    <w:rsid w:val="004B110F"/>
    <w:rsid w:val="004C1999"/>
    <w:rsid w:val="004C3DF5"/>
    <w:rsid w:val="004E0029"/>
    <w:rsid w:val="004E318F"/>
    <w:rsid w:val="00513DA0"/>
    <w:rsid w:val="005155A9"/>
    <w:rsid w:val="00521C6F"/>
    <w:rsid w:val="00532356"/>
    <w:rsid w:val="00534F8C"/>
    <w:rsid w:val="005428DB"/>
    <w:rsid w:val="005836F2"/>
    <w:rsid w:val="00585163"/>
    <w:rsid w:val="005876F0"/>
    <w:rsid w:val="005A748B"/>
    <w:rsid w:val="005E7C58"/>
    <w:rsid w:val="00600FDC"/>
    <w:rsid w:val="006012A9"/>
    <w:rsid w:val="00604361"/>
    <w:rsid w:val="006134A0"/>
    <w:rsid w:val="00616CEB"/>
    <w:rsid w:val="00624676"/>
    <w:rsid w:val="00632097"/>
    <w:rsid w:val="00636D9F"/>
    <w:rsid w:val="006500F1"/>
    <w:rsid w:val="00682D46"/>
    <w:rsid w:val="00690546"/>
    <w:rsid w:val="006B4F21"/>
    <w:rsid w:val="006C07F0"/>
    <w:rsid w:val="006C6478"/>
    <w:rsid w:val="006E6AC1"/>
    <w:rsid w:val="00701613"/>
    <w:rsid w:val="007074F0"/>
    <w:rsid w:val="00716345"/>
    <w:rsid w:val="00722FFF"/>
    <w:rsid w:val="00760F95"/>
    <w:rsid w:val="007761CE"/>
    <w:rsid w:val="00791D61"/>
    <w:rsid w:val="007A0B61"/>
    <w:rsid w:val="007A10BB"/>
    <w:rsid w:val="007B60EF"/>
    <w:rsid w:val="007D284F"/>
    <w:rsid w:val="007D450B"/>
    <w:rsid w:val="007F0098"/>
    <w:rsid w:val="007F6380"/>
    <w:rsid w:val="00805745"/>
    <w:rsid w:val="008149B4"/>
    <w:rsid w:val="0082657E"/>
    <w:rsid w:val="00826899"/>
    <w:rsid w:val="008373FC"/>
    <w:rsid w:val="0085219D"/>
    <w:rsid w:val="00870AA8"/>
    <w:rsid w:val="0087487E"/>
    <w:rsid w:val="00886B12"/>
    <w:rsid w:val="00892FCC"/>
    <w:rsid w:val="008C5CAB"/>
    <w:rsid w:val="008D4BB9"/>
    <w:rsid w:val="008F47D8"/>
    <w:rsid w:val="00912675"/>
    <w:rsid w:val="0091342C"/>
    <w:rsid w:val="0095190A"/>
    <w:rsid w:val="0095449A"/>
    <w:rsid w:val="00955F2E"/>
    <w:rsid w:val="00955FDB"/>
    <w:rsid w:val="00980449"/>
    <w:rsid w:val="00990079"/>
    <w:rsid w:val="009A04B2"/>
    <w:rsid w:val="009A4440"/>
    <w:rsid w:val="009B0C5E"/>
    <w:rsid w:val="009C56A4"/>
    <w:rsid w:val="009D1E71"/>
    <w:rsid w:val="009D3467"/>
    <w:rsid w:val="009D4357"/>
    <w:rsid w:val="009E1571"/>
    <w:rsid w:val="009E4401"/>
    <w:rsid w:val="00A43C19"/>
    <w:rsid w:val="00A62E97"/>
    <w:rsid w:val="00A728EC"/>
    <w:rsid w:val="00A96EED"/>
    <w:rsid w:val="00AB3A91"/>
    <w:rsid w:val="00AB4057"/>
    <w:rsid w:val="00AB53CF"/>
    <w:rsid w:val="00AC417B"/>
    <w:rsid w:val="00AE05D6"/>
    <w:rsid w:val="00AE6A3B"/>
    <w:rsid w:val="00AF0203"/>
    <w:rsid w:val="00AF0B53"/>
    <w:rsid w:val="00AF2C41"/>
    <w:rsid w:val="00AF4E74"/>
    <w:rsid w:val="00AF7DCB"/>
    <w:rsid w:val="00B11680"/>
    <w:rsid w:val="00B11F1D"/>
    <w:rsid w:val="00B129F3"/>
    <w:rsid w:val="00B43608"/>
    <w:rsid w:val="00B62F46"/>
    <w:rsid w:val="00BB373F"/>
    <w:rsid w:val="00BC016B"/>
    <w:rsid w:val="00BC0B08"/>
    <w:rsid w:val="00BC24E2"/>
    <w:rsid w:val="00BE77FA"/>
    <w:rsid w:val="00C26D3E"/>
    <w:rsid w:val="00C36EB1"/>
    <w:rsid w:val="00C43B73"/>
    <w:rsid w:val="00C47BF4"/>
    <w:rsid w:val="00C526CE"/>
    <w:rsid w:val="00C55EE3"/>
    <w:rsid w:val="00C60AE7"/>
    <w:rsid w:val="00C619D2"/>
    <w:rsid w:val="00C62949"/>
    <w:rsid w:val="00CA58BC"/>
    <w:rsid w:val="00CB0F7A"/>
    <w:rsid w:val="00CB1D01"/>
    <w:rsid w:val="00CB2907"/>
    <w:rsid w:val="00CE1E4A"/>
    <w:rsid w:val="00CE438B"/>
    <w:rsid w:val="00D00013"/>
    <w:rsid w:val="00D03B8F"/>
    <w:rsid w:val="00D26F54"/>
    <w:rsid w:val="00D337A0"/>
    <w:rsid w:val="00D36E09"/>
    <w:rsid w:val="00D464C5"/>
    <w:rsid w:val="00D65877"/>
    <w:rsid w:val="00D671D7"/>
    <w:rsid w:val="00D81744"/>
    <w:rsid w:val="00D90EB2"/>
    <w:rsid w:val="00D9322B"/>
    <w:rsid w:val="00DB338F"/>
    <w:rsid w:val="00DB6E50"/>
    <w:rsid w:val="00DC51CC"/>
    <w:rsid w:val="00DE1DED"/>
    <w:rsid w:val="00E064AF"/>
    <w:rsid w:val="00E2665D"/>
    <w:rsid w:val="00E276E1"/>
    <w:rsid w:val="00E419A1"/>
    <w:rsid w:val="00E5547B"/>
    <w:rsid w:val="00E74E29"/>
    <w:rsid w:val="00E82667"/>
    <w:rsid w:val="00E82DA2"/>
    <w:rsid w:val="00E83F66"/>
    <w:rsid w:val="00EB3559"/>
    <w:rsid w:val="00EC11B7"/>
    <w:rsid w:val="00EC52A4"/>
    <w:rsid w:val="00ED4697"/>
    <w:rsid w:val="00ED561C"/>
    <w:rsid w:val="00F0525B"/>
    <w:rsid w:val="00F21E0D"/>
    <w:rsid w:val="00F364A8"/>
    <w:rsid w:val="00F43CC1"/>
    <w:rsid w:val="00F67322"/>
    <w:rsid w:val="00F75B5C"/>
    <w:rsid w:val="00F76FED"/>
    <w:rsid w:val="00FC3B01"/>
    <w:rsid w:val="00F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FCC7"/>
  <w15:docId w15:val="{2A042E26-9D74-4CFC-8922-3E27A3A0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5A9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5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AH Paragraphe de liste Знак,List Paragraph Знак,Алроса_маркер (Уровень 4) Знак,Маркер Знак,ПАРАГРАФ Знак"/>
    <w:basedOn w:val="a0"/>
    <w:link w:val="a6"/>
    <w:uiPriority w:val="34"/>
    <w:locked/>
    <w:rsid w:val="005155A9"/>
  </w:style>
  <w:style w:type="paragraph" w:styleId="a6">
    <w:name w:val="List Paragraph"/>
    <w:aliases w:val="AH Paragraphe de liste,List Paragraph,Алроса_маркер (Уровень 4),Маркер,ПАРАГРАФ"/>
    <w:basedOn w:val="a"/>
    <w:link w:val="a5"/>
    <w:uiPriority w:val="34"/>
    <w:qFormat/>
    <w:rsid w:val="005155A9"/>
    <w:pPr>
      <w:ind w:left="720"/>
      <w:contextualSpacing/>
    </w:pPr>
  </w:style>
  <w:style w:type="paragraph" w:customStyle="1" w:styleId="ConsPlusNormal">
    <w:name w:val="ConsPlusNormal"/>
    <w:uiPriority w:val="99"/>
    <w:rsid w:val="00515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5155A9"/>
    <w:rPr>
      <w:b/>
      <w:bCs/>
    </w:rPr>
  </w:style>
  <w:style w:type="character" w:customStyle="1" w:styleId="apple-converted-space">
    <w:name w:val="apple-converted-space"/>
    <w:basedOn w:val="a0"/>
    <w:rsid w:val="003E2585"/>
  </w:style>
  <w:style w:type="table" w:styleId="a8">
    <w:name w:val="Table Grid"/>
    <w:basedOn w:val="a1"/>
    <w:uiPriority w:val="59"/>
    <w:rsid w:val="00D93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2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4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9531E-D5D2-4C4C-9CBA-B1B54057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Игорь Викторович Новиков</cp:lastModifiedBy>
  <cp:revision>6</cp:revision>
  <cp:lastPrinted>2023-12-12T09:15:00Z</cp:lastPrinted>
  <dcterms:created xsi:type="dcterms:W3CDTF">2023-12-12T08:36:00Z</dcterms:created>
  <dcterms:modified xsi:type="dcterms:W3CDTF">2023-12-15T15:02:00Z</dcterms:modified>
</cp:coreProperties>
</file>