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Pr="00A60DBF" w:rsidRDefault="0034512F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33D29338" wp14:editId="30668809">
            <wp:simplePos x="0" y="0"/>
            <wp:positionH relativeFrom="column">
              <wp:posOffset>824865</wp:posOffset>
            </wp:positionH>
            <wp:positionV relativeFrom="paragraph">
              <wp:posOffset>-310515</wp:posOffset>
            </wp:positionV>
            <wp:extent cx="4233545" cy="24688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ановление шапк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545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C5B39" w:rsidRDefault="00681DA1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E430B6" w:rsidRPr="003E4060" w:rsidRDefault="00681DA1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087">
        <w:rPr>
          <w:rFonts w:ascii="Times New Roman" w:hAnsi="Times New Roman" w:cs="Times New Roman"/>
          <w:sz w:val="28"/>
          <w:szCs w:val="28"/>
        </w:rPr>
        <w:t>Об утверждении списка</w:t>
      </w:r>
      <w:r w:rsidR="00F26087" w:rsidRPr="00F26087">
        <w:rPr>
          <w:rFonts w:ascii="Times New Roman" w:hAnsi="Times New Roman" w:cs="Times New Roman"/>
          <w:sz w:val="28"/>
          <w:szCs w:val="28"/>
        </w:rPr>
        <w:t xml:space="preserve"> граждан, состоящих на учете нуждающихся в жилых помещениях</w:t>
      </w:r>
      <w:r w:rsidR="00F26087">
        <w:rPr>
          <w:rFonts w:ascii="Times New Roman" w:hAnsi="Times New Roman" w:cs="Times New Roman"/>
          <w:sz w:val="28"/>
          <w:szCs w:val="28"/>
        </w:rPr>
        <w:t xml:space="preserve"> в городском округе Красногорск Московской области</w:t>
      </w:r>
      <w:r w:rsidR="00F26087" w:rsidRPr="00F26087">
        <w:rPr>
          <w:rFonts w:ascii="Times New Roman" w:hAnsi="Times New Roman" w:cs="Times New Roman"/>
          <w:sz w:val="28"/>
          <w:szCs w:val="28"/>
        </w:rPr>
        <w:t xml:space="preserve"> </w:t>
      </w:r>
      <w:r w:rsidR="00F26087">
        <w:rPr>
          <w:rFonts w:ascii="Times New Roman" w:hAnsi="Times New Roman" w:cs="Times New Roman"/>
          <w:sz w:val="28"/>
          <w:szCs w:val="28"/>
        </w:rPr>
        <w:t>и с</w:t>
      </w:r>
      <w:r w:rsidR="00F26087" w:rsidRPr="00F26087">
        <w:rPr>
          <w:rFonts w:ascii="Times New Roman" w:hAnsi="Times New Roman" w:cs="Times New Roman"/>
          <w:sz w:val="28"/>
          <w:szCs w:val="28"/>
        </w:rPr>
        <w:t>писк</w:t>
      </w:r>
      <w:r w:rsidR="00F26087">
        <w:rPr>
          <w:rFonts w:ascii="Times New Roman" w:hAnsi="Times New Roman" w:cs="Times New Roman"/>
          <w:sz w:val="28"/>
          <w:szCs w:val="28"/>
        </w:rPr>
        <w:t>а</w:t>
      </w:r>
      <w:r w:rsidR="00F26087" w:rsidRPr="00F26087">
        <w:rPr>
          <w:rFonts w:ascii="Times New Roman" w:hAnsi="Times New Roman" w:cs="Times New Roman"/>
          <w:sz w:val="28"/>
          <w:szCs w:val="28"/>
        </w:rPr>
        <w:t xml:space="preserve"> граждан, состоящих на учете нуждающихся в улучшении жилищных условий, имеющих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77C9" w:rsidRPr="00F26087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7277C9">
        <w:rPr>
          <w:rFonts w:ascii="Times New Roman" w:hAnsi="Times New Roman" w:cs="Times New Roman"/>
          <w:sz w:val="28"/>
          <w:szCs w:val="28"/>
        </w:rPr>
        <w:t>на</w:t>
      </w:r>
      <w:r w:rsidR="00F26087" w:rsidRPr="00F26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6087" w:rsidRPr="00F26087">
        <w:rPr>
          <w:rFonts w:ascii="Times New Roman" w:hAnsi="Times New Roman" w:cs="Times New Roman"/>
          <w:sz w:val="28"/>
          <w:szCs w:val="28"/>
        </w:rPr>
        <w:t>первоочередное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6087" w:rsidRPr="00F26087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6087" w:rsidRPr="00F26087">
        <w:rPr>
          <w:rFonts w:ascii="Times New Roman" w:hAnsi="Times New Roman" w:cs="Times New Roman"/>
          <w:sz w:val="28"/>
          <w:szCs w:val="28"/>
        </w:rPr>
        <w:t xml:space="preserve">жилых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6087" w:rsidRPr="00F26087">
        <w:rPr>
          <w:rFonts w:ascii="Times New Roman" w:hAnsi="Times New Roman" w:cs="Times New Roman"/>
          <w:sz w:val="28"/>
          <w:szCs w:val="28"/>
        </w:rPr>
        <w:t>помещений (</w:t>
      </w:r>
      <w:r w:rsidR="00F26087">
        <w:rPr>
          <w:rFonts w:ascii="Times New Roman" w:hAnsi="Times New Roman" w:cs="Times New Roman"/>
          <w:sz w:val="28"/>
          <w:szCs w:val="28"/>
        </w:rPr>
        <w:t xml:space="preserve">только в отношении граждан, </w:t>
      </w:r>
      <w:r w:rsidR="00F26087" w:rsidRPr="00F26087">
        <w:rPr>
          <w:rFonts w:ascii="Times New Roman" w:hAnsi="Times New Roman" w:cs="Times New Roman"/>
          <w:sz w:val="28"/>
          <w:szCs w:val="28"/>
        </w:rPr>
        <w:t>принятых на учет до 1 марта 2005 года)</w:t>
      </w:r>
      <w:r w:rsidR="00F26087">
        <w:rPr>
          <w:rFonts w:ascii="Times New Roman" w:hAnsi="Times New Roman" w:cs="Times New Roman"/>
          <w:sz w:val="28"/>
          <w:szCs w:val="28"/>
        </w:rPr>
        <w:t xml:space="preserve"> </w:t>
      </w:r>
      <w:r w:rsidR="00F26087" w:rsidRPr="00F26087">
        <w:rPr>
          <w:rFonts w:ascii="Times New Roman" w:hAnsi="Times New Roman" w:cs="Times New Roman"/>
          <w:sz w:val="28"/>
          <w:szCs w:val="28"/>
        </w:rPr>
        <w:t>в городском округе Красногорск Московской области</w:t>
      </w:r>
      <w:r w:rsidR="00F26087">
        <w:rPr>
          <w:rFonts w:ascii="Times New Roman" w:hAnsi="Times New Roman" w:cs="Times New Roman"/>
          <w:sz w:val="28"/>
          <w:szCs w:val="28"/>
        </w:rPr>
        <w:t>.</w:t>
      </w:r>
    </w:p>
    <w:p w:rsidR="007C5B39" w:rsidRDefault="00E430B6" w:rsidP="00E430B6">
      <w:pPr>
        <w:jc w:val="both"/>
        <w:rPr>
          <w:rFonts w:ascii="Times New Roman" w:hAnsi="Times New Roman" w:cs="Times New Roman"/>
          <w:sz w:val="28"/>
          <w:szCs w:val="28"/>
        </w:rPr>
      </w:pPr>
      <w:r w:rsidRPr="003E4060">
        <w:rPr>
          <w:rFonts w:ascii="Times New Roman" w:hAnsi="Times New Roman" w:cs="Times New Roman"/>
          <w:sz w:val="28"/>
          <w:szCs w:val="28"/>
        </w:rPr>
        <w:t xml:space="preserve">        </w:t>
      </w:r>
      <w:r w:rsidR="00681DA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C5B39" w:rsidRDefault="007C5B39" w:rsidP="000065C6">
      <w:pPr>
        <w:pStyle w:val="a8"/>
        <w:tabs>
          <w:tab w:val="left" w:pos="851"/>
        </w:tabs>
        <w:jc w:val="both"/>
        <w:rPr>
          <w:b/>
        </w:rPr>
      </w:pPr>
      <w:r>
        <w:t xml:space="preserve">   </w:t>
      </w:r>
      <w:r w:rsidR="000065C6">
        <w:t xml:space="preserve">         </w:t>
      </w:r>
      <w:r w:rsidR="00E430B6" w:rsidRPr="003E4060">
        <w:t xml:space="preserve">В </w:t>
      </w:r>
      <w:r w:rsidR="002410D3">
        <w:t xml:space="preserve">связи </w:t>
      </w:r>
      <w:r>
        <w:t>с изменениями,</w:t>
      </w:r>
      <w:r w:rsidR="002410D3">
        <w:t xml:space="preserve"> внесенными </w:t>
      </w:r>
      <w:r w:rsidR="00287F5E">
        <w:t xml:space="preserve">в </w:t>
      </w:r>
      <w:r w:rsidR="00287F5E" w:rsidRPr="003E4060">
        <w:t>Закон</w:t>
      </w:r>
      <w:r w:rsidR="00F26087">
        <w:t xml:space="preserve"> Московской области от 12.12.2005 №260/2005-ОЗ «О порядке ведения учета граждан в качестве нуждающихся в жилых помещениях, предоставляемых по договорам социального найма</w:t>
      </w:r>
      <w:r w:rsidR="002410D3">
        <w:t>»</w:t>
      </w:r>
      <w:r w:rsidR="00287F5E">
        <w:t>, одобренными 20.10.2016 Московской областной Думой и в</w:t>
      </w:r>
      <w:r w:rsidR="00681DA1">
        <w:t xml:space="preserve"> целях обеспечения свободного доступа к спискам очередников</w:t>
      </w:r>
      <w:r>
        <w:t xml:space="preserve"> </w:t>
      </w:r>
      <w:r w:rsidR="00E430B6" w:rsidRPr="007C5B39">
        <w:rPr>
          <w:b/>
        </w:rPr>
        <w:t>по</w:t>
      </w:r>
      <w:r>
        <w:rPr>
          <w:b/>
        </w:rPr>
        <w:t>становляю</w:t>
      </w:r>
      <w:r w:rsidR="00E430B6" w:rsidRPr="007C5B39">
        <w:rPr>
          <w:b/>
        </w:rPr>
        <w:t>:</w:t>
      </w:r>
    </w:p>
    <w:p w:rsidR="00681DA1" w:rsidRPr="007C5B39" w:rsidRDefault="000065C6" w:rsidP="000065C6">
      <w:pPr>
        <w:pStyle w:val="a8"/>
        <w:tabs>
          <w:tab w:val="left" w:pos="851"/>
        </w:tabs>
        <w:jc w:val="both"/>
        <w:rPr>
          <w:b/>
          <w:szCs w:val="22"/>
        </w:rPr>
      </w:pPr>
      <w:r>
        <w:t xml:space="preserve">            </w:t>
      </w:r>
      <w:r w:rsidR="007C5B39">
        <w:t xml:space="preserve">1. </w:t>
      </w:r>
      <w:r w:rsidR="00F26087" w:rsidRPr="007C5B39">
        <w:t xml:space="preserve">Утвердить с список граждан, состоящих на учете нуждающихся в жилых помещениях </w:t>
      </w:r>
      <w:r w:rsidR="00681DA1" w:rsidRPr="007C5B39">
        <w:t>в городском округе Красногорск Московской области (</w:t>
      </w:r>
      <w:r w:rsidR="00C52953">
        <w:t>Приложение</w:t>
      </w:r>
      <w:r w:rsidR="00681DA1" w:rsidRPr="007C5B39">
        <w:t xml:space="preserve"> 1).</w:t>
      </w:r>
    </w:p>
    <w:p w:rsidR="007277C9" w:rsidRPr="007C5B39" w:rsidRDefault="000065C6" w:rsidP="000065C6">
      <w:pPr>
        <w:pStyle w:val="a8"/>
        <w:tabs>
          <w:tab w:val="left" w:pos="851"/>
        </w:tabs>
        <w:jc w:val="both"/>
      </w:pPr>
      <w:r>
        <w:t xml:space="preserve">            </w:t>
      </w:r>
      <w:r w:rsidR="007C5B39">
        <w:t xml:space="preserve">2. </w:t>
      </w:r>
      <w:r w:rsidR="007277C9" w:rsidRPr="007C5B39">
        <w:t>Утвердить с список граждан, состоящих на учете в жилых помещениях, имеющих право на внеочередное предоставление жилых помещений в городском округе Красногорск Московской области (</w:t>
      </w:r>
      <w:r w:rsidR="00C52953">
        <w:t xml:space="preserve">Приложение </w:t>
      </w:r>
      <w:r w:rsidR="007277C9" w:rsidRPr="007C5B39">
        <w:t>2) и не опубликовывать на официальном сайте городского округа Красногорск в связи с его исполнением.</w:t>
      </w:r>
    </w:p>
    <w:p w:rsidR="00681DA1" w:rsidRPr="007C5B39" w:rsidRDefault="000065C6" w:rsidP="000065C6">
      <w:pPr>
        <w:pStyle w:val="a8"/>
        <w:tabs>
          <w:tab w:val="left" w:pos="851"/>
        </w:tabs>
        <w:jc w:val="both"/>
      </w:pPr>
      <w:r>
        <w:t xml:space="preserve">            </w:t>
      </w:r>
      <w:r w:rsidR="007C5B39">
        <w:t>3.</w:t>
      </w:r>
      <w:r w:rsidR="00681DA1" w:rsidRPr="007C5B39">
        <w:t xml:space="preserve"> </w:t>
      </w:r>
      <w:r w:rsidR="007C5B39">
        <w:t xml:space="preserve"> </w:t>
      </w:r>
      <w:r w:rsidR="00681DA1" w:rsidRPr="007C5B39">
        <w:t>Утвердить список граждан, состоящих на учете нуждающихся в улучшении жилищных условий, имеющих   право на   первоочередное   предоставление   жилых    помещений (только в отношении граждан, принятых на учет до 1 марта 2005 года) в городском округе Красногорск Московской области (</w:t>
      </w:r>
      <w:r w:rsidR="00C52953">
        <w:t>Приложение 3</w:t>
      </w:r>
      <w:r w:rsidR="00681DA1" w:rsidRPr="007C5B39">
        <w:t>).</w:t>
      </w:r>
    </w:p>
    <w:p w:rsidR="00681DA1" w:rsidRPr="007C5B39" w:rsidRDefault="000065C6" w:rsidP="000065C6">
      <w:pPr>
        <w:pStyle w:val="a8"/>
        <w:tabs>
          <w:tab w:val="left" w:pos="851"/>
        </w:tabs>
        <w:jc w:val="both"/>
      </w:pPr>
      <w:r>
        <w:t xml:space="preserve">            </w:t>
      </w:r>
      <w:r w:rsidR="007C5B39">
        <w:t>4.</w:t>
      </w:r>
      <w:r w:rsidR="007C5B39" w:rsidRPr="007C5B39">
        <w:t xml:space="preserve"> </w:t>
      </w:r>
      <w:r w:rsidR="007C5B39">
        <w:t>Отделу</w:t>
      </w:r>
      <w:r w:rsidR="00681DA1" w:rsidRPr="007C5B39">
        <w:t xml:space="preserve"> услуг и информационно-коммуникационных технологий Управления экономического и территориального развития </w:t>
      </w:r>
      <w:r w:rsidR="003B2E50" w:rsidRPr="007C5B39">
        <w:t xml:space="preserve">на официальном сайте городского округа Красногорск Московской области в подразделе </w:t>
      </w:r>
      <w:r w:rsidR="003B2E50" w:rsidRPr="007C5B39">
        <w:lastRenderedPageBreak/>
        <w:t>«Реализация прав граждан на жилище» раздела «Документы» разместить Список 1 и Список 3.</w:t>
      </w:r>
    </w:p>
    <w:p w:rsidR="003B2E50" w:rsidRPr="007C5B39" w:rsidRDefault="000065C6" w:rsidP="000065C6">
      <w:pPr>
        <w:pStyle w:val="a8"/>
        <w:tabs>
          <w:tab w:val="left" w:pos="567"/>
          <w:tab w:val="left" w:pos="851"/>
        </w:tabs>
        <w:jc w:val="both"/>
      </w:pPr>
      <w:r>
        <w:t xml:space="preserve">            </w:t>
      </w:r>
      <w:r w:rsidR="007C5B39">
        <w:t xml:space="preserve">5. </w:t>
      </w:r>
      <w:r w:rsidR="003B2E50" w:rsidRPr="007C5B39">
        <w:t>Контроль за исполнением данного постановления возложить на председателя Комитета по управлению муниципальным имуществом.</w:t>
      </w:r>
    </w:p>
    <w:p w:rsidR="00E430B6" w:rsidRDefault="00E430B6" w:rsidP="007C5B39">
      <w:pPr>
        <w:pStyle w:val="a8"/>
        <w:jc w:val="both"/>
      </w:pPr>
    </w:p>
    <w:p w:rsidR="00156812" w:rsidRDefault="00DB46CB" w:rsidP="00E43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E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ременно исполняющий </w:t>
      </w:r>
    </w:p>
    <w:p w:rsidR="003B2E50" w:rsidRDefault="00156812" w:rsidP="00E43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городского</w:t>
      </w:r>
    </w:p>
    <w:p w:rsidR="00E430B6" w:rsidRPr="003E4060" w:rsidRDefault="003B2E50" w:rsidP="003B2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30B6" w:rsidRPr="003E4060" w:rsidRDefault="00DB46CB" w:rsidP="00E43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E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7C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Р.Ф. </w:t>
      </w:r>
      <w:proofErr w:type="spellStart"/>
      <w:r w:rsidR="003B2E5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Хабиров</w:t>
      </w:r>
      <w:proofErr w:type="spellEnd"/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3B2E50" w:rsidRDefault="00192F38" w:rsidP="007E10B1">
      <w:pPr>
        <w:pStyle w:val="a8"/>
        <w:ind w:left="57" w:right="-57" w:hanging="426"/>
        <w:rPr>
          <w:szCs w:val="28"/>
        </w:rPr>
      </w:pPr>
      <w:r>
        <w:rPr>
          <w:szCs w:val="28"/>
        </w:rPr>
        <w:t xml:space="preserve">   </w:t>
      </w:r>
      <w:r w:rsidR="00DB46CB">
        <w:rPr>
          <w:szCs w:val="28"/>
        </w:rPr>
        <w:t xml:space="preserve">   </w:t>
      </w:r>
    </w:p>
    <w:p w:rsidR="000065C6" w:rsidRDefault="003B2E50" w:rsidP="007E10B1">
      <w:pPr>
        <w:pStyle w:val="a8"/>
        <w:ind w:left="57" w:right="-57" w:hanging="426"/>
        <w:rPr>
          <w:szCs w:val="28"/>
        </w:rPr>
      </w:pPr>
      <w:r>
        <w:rPr>
          <w:szCs w:val="28"/>
        </w:rPr>
        <w:t xml:space="preserve">     </w:t>
      </w:r>
    </w:p>
    <w:p w:rsidR="00C52953" w:rsidRDefault="00C52953" w:rsidP="00C52953">
      <w:pPr>
        <w:pStyle w:val="a8"/>
        <w:ind w:left="57" w:right="-57" w:hanging="426"/>
        <w:rPr>
          <w:szCs w:val="28"/>
        </w:rPr>
      </w:pPr>
      <w:r>
        <w:rPr>
          <w:szCs w:val="28"/>
        </w:rPr>
        <w:t xml:space="preserve">      </w:t>
      </w:r>
      <w:r w:rsidRPr="00760084">
        <w:rPr>
          <w:szCs w:val="28"/>
        </w:rPr>
        <w:t>Верно</w:t>
      </w:r>
    </w:p>
    <w:p w:rsidR="00C52953" w:rsidRDefault="00C52953" w:rsidP="00C52953">
      <w:pPr>
        <w:pStyle w:val="a8"/>
        <w:ind w:left="57" w:right="-57" w:hanging="426"/>
        <w:rPr>
          <w:szCs w:val="28"/>
        </w:rPr>
      </w:pPr>
      <w:r>
        <w:rPr>
          <w:szCs w:val="28"/>
        </w:rPr>
        <w:t xml:space="preserve">      Старший инспектор общего отдела</w:t>
      </w:r>
    </w:p>
    <w:p w:rsidR="00C52953" w:rsidRDefault="00C52953" w:rsidP="00C52953">
      <w:pPr>
        <w:pStyle w:val="a8"/>
        <w:ind w:left="57" w:right="-57" w:hanging="426"/>
        <w:rPr>
          <w:szCs w:val="28"/>
        </w:rPr>
      </w:pPr>
      <w:r>
        <w:rPr>
          <w:szCs w:val="28"/>
        </w:rPr>
        <w:t xml:space="preserve">      </w:t>
      </w:r>
      <w:r w:rsidRPr="00760084">
        <w:rPr>
          <w:szCs w:val="28"/>
        </w:rPr>
        <w:t xml:space="preserve">управления    </w:t>
      </w:r>
      <w:r>
        <w:rPr>
          <w:szCs w:val="28"/>
        </w:rPr>
        <w:t>делами</w:t>
      </w:r>
      <w:r w:rsidRPr="00760084">
        <w:rPr>
          <w:szCs w:val="28"/>
        </w:rPr>
        <w:t xml:space="preserve">                                 </w:t>
      </w:r>
      <w:r>
        <w:rPr>
          <w:szCs w:val="28"/>
        </w:rPr>
        <w:t xml:space="preserve"> </w:t>
      </w:r>
      <w:r w:rsidRPr="00760084">
        <w:rPr>
          <w:szCs w:val="28"/>
        </w:rPr>
        <w:t xml:space="preserve"> </w:t>
      </w:r>
      <w:r>
        <w:rPr>
          <w:szCs w:val="28"/>
        </w:rPr>
        <w:t xml:space="preserve">                            </w:t>
      </w:r>
      <w:r w:rsidRPr="00760084">
        <w:rPr>
          <w:szCs w:val="28"/>
        </w:rPr>
        <w:t xml:space="preserve"> </w:t>
      </w:r>
      <w:r>
        <w:rPr>
          <w:szCs w:val="28"/>
        </w:rPr>
        <w:t>Ю.Г. Никифорова</w:t>
      </w:r>
    </w:p>
    <w:p w:rsidR="00C52953" w:rsidRDefault="00C52953" w:rsidP="00C52953">
      <w:pPr>
        <w:spacing w:after="0"/>
        <w:ind w:left="57" w:right="-57"/>
        <w:rPr>
          <w:rFonts w:ascii="Times New Roman" w:hAnsi="Times New Roman" w:cs="Times New Roman"/>
          <w:sz w:val="28"/>
        </w:rPr>
      </w:pPr>
    </w:p>
    <w:p w:rsidR="000065C6" w:rsidRDefault="000065C6" w:rsidP="007E10B1">
      <w:pPr>
        <w:pStyle w:val="a8"/>
        <w:ind w:left="57" w:right="-57" w:hanging="426"/>
        <w:rPr>
          <w:szCs w:val="28"/>
        </w:rPr>
      </w:pPr>
    </w:p>
    <w:p w:rsidR="00D020D1" w:rsidRDefault="00D020D1" w:rsidP="00D020D1">
      <w:pPr>
        <w:spacing w:after="0"/>
        <w:ind w:left="57" w:right="-57"/>
        <w:rPr>
          <w:rFonts w:ascii="Times New Roman" w:hAnsi="Times New Roman" w:cs="Times New Roman"/>
          <w:sz w:val="28"/>
        </w:rPr>
      </w:pPr>
      <w:r w:rsidRPr="003F5CCC">
        <w:rPr>
          <w:rFonts w:ascii="Times New Roman" w:hAnsi="Times New Roman" w:cs="Times New Roman"/>
          <w:sz w:val="28"/>
        </w:rPr>
        <w:t xml:space="preserve">Исполнитель                                                                        </w:t>
      </w:r>
      <w:r>
        <w:rPr>
          <w:sz w:val="28"/>
        </w:rPr>
        <w:t xml:space="preserve">       </w:t>
      </w:r>
      <w:r w:rsidRPr="003F5CCC">
        <w:rPr>
          <w:rFonts w:ascii="Times New Roman" w:hAnsi="Times New Roman" w:cs="Times New Roman"/>
          <w:sz w:val="28"/>
        </w:rPr>
        <w:t xml:space="preserve">В.В. Дроздова       </w:t>
      </w:r>
    </w:p>
    <w:p w:rsidR="00D020D1" w:rsidRDefault="00D020D1" w:rsidP="00D020D1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</w:p>
    <w:sectPr w:rsidR="00D020D1" w:rsidSect="00F851CF">
      <w:footerReference w:type="even" r:id="rId10"/>
      <w:footerReference w:type="default" r:id="rId11"/>
      <w:footerReference w:type="first" r:id="rId12"/>
      <w:pgSz w:w="11906" w:h="16838"/>
      <w:pgMar w:top="1134" w:right="851" w:bottom="1134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F03" w:rsidRDefault="00F20F03" w:rsidP="00330F37">
      <w:pPr>
        <w:spacing w:after="0" w:line="240" w:lineRule="auto"/>
      </w:pPr>
      <w:r>
        <w:separator/>
      </w:r>
    </w:p>
  </w:endnote>
  <w:endnote w:type="continuationSeparator" w:id="0">
    <w:p w:rsidR="00F20F03" w:rsidRDefault="00F20F03" w:rsidP="0033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CC" w:rsidRDefault="000B13A4" w:rsidP="00912BD6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F5CC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5CCC" w:rsidRDefault="003F5CCC" w:rsidP="001767D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CC" w:rsidRDefault="003F5CCC" w:rsidP="001767D8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CC" w:rsidRDefault="003F5CCC" w:rsidP="00863F08">
    <w:pPr>
      <w:pStyle w:val="a6"/>
      <w:framePr w:wrap="around" w:vAnchor="text" w:hAnchor="margin" w:xAlign="right" w:y="1"/>
      <w:rPr>
        <w:rStyle w:val="a9"/>
      </w:rPr>
    </w:pPr>
  </w:p>
  <w:p w:rsidR="003F5CCC" w:rsidRDefault="003F5CCC" w:rsidP="00912BD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F03" w:rsidRDefault="00F20F03" w:rsidP="00330F37">
      <w:pPr>
        <w:spacing w:after="0" w:line="240" w:lineRule="auto"/>
      </w:pPr>
      <w:r>
        <w:separator/>
      </w:r>
    </w:p>
  </w:footnote>
  <w:footnote w:type="continuationSeparator" w:id="0">
    <w:p w:rsidR="00F20F03" w:rsidRDefault="00F20F03" w:rsidP="00330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343"/>
    <w:multiLevelType w:val="hybridMultilevel"/>
    <w:tmpl w:val="7D92E07E"/>
    <w:lvl w:ilvl="0" w:tplc="56B4A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662768"/>
    <w:multiLevelType w:val="hybridMultilevel"/>
    <w:tmpl w:val="60A2C396"/>
    <w:lvl w:ilvl="0" w:tplc="66C2A474">
      <w:start w:val="2"/>
      <w:numFmt w:val="decimal"/>
      <w:lvlText w:val="%1."/>
      <w:lvlJc w:val="left"/>
      <w:pPr>
        <w:ind w:left="5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A350E1F"/>
    <w:multiLevelType w:val="hybridMultilevel"/>
    <w:tmpl w:val="D2A81E10"/>
    <w:lvl w:ilvl="0" w:tplc="C168393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9543633"/>
    <w:multiLevelType w:val="hybridMultilevel"/>
    <w:tmpl w:val="0A8627E2"/>
    <w:lvl w:ilvl="0" w:tplc="C3147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4825F37"/>
    <w:multiLevelType w:val="hybridMultilevel"/>
    <w:tmpl w:val="E482E8A8"/>
    <w:lvl w:ilvl="0" w:tplc="C5365D26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2AAC"/>
    <w:rsid w:val="000065C6"/>
    <w:rsid w:val="00011D84"/>
    <w:rsid w:val="00027566"/>
    <w:rsid w:val="0006279E"/>
    <w:rsid w:val="000656E8"/>
    <w:rsid w:val="00065E18"/>
    <w:rsid w:val="00070536"/>
    <w:rsid w:val="00075212"/>
    <w:rsid w:val="00085056"/>
    <w:rsid w:val="000864AD"/>
    <w:rsid w:val="000903CC"/>
    <w:rsid w:val="00090764"/>
    <w:rsid w:val="000A75BB"/>
    <w:rsid w:val="000B018B"/>
    <w:rsid w:val="000B13A4"/>
    <w:rsid w:val="000B2812"/>
    <w:rsid w:val="000C03D0"/>
    <w:rsid w:val="000E30DA"/>
    <w:rsid w:val="000F1B62"/>
    <w:rsid w:val="000F3B27"/>
    <w:rsid w:val="000F5C50"/>
    <w:rsid w:val="000F673D"/>
    <w:rsid w:val="00114399"/>
    <w:rsid w:val="001151FB"/>
    <w:rsid w:val="0011566D"/>
    <w:rsid w:val="0014440D"/>
    <w:rsid w:val="00144999"/>
    <w:rsid w:val="00156812"/>
    <w:rsid w:val="001655D8"/>
    <w:rsid w:val="0019266F"/>
    <w:rsid w:val="00192F38"/>
    <w:rsid w:val="001B0402"/>
    <w:rsid w:val="001B68AC"/>
    <w:rsid w:val="001C4D84"/>
    <w:rsid w:val="001D58C2"/>
    <w:rsid w:val="001D7562"/>
    <w:rsid w:val="001F1724"/>
    <w:rsid w:val="001F5013"/>
    <w:rsid w:val="00201386"/>
    <w:rsid w:val="002019B4"/>
    <w:rsid w:val="002410D3"/>
    <w:rsid w:val="00241713"/>
    <w:rsid w:val="00251A31"/>
    <w:rsid w:val="00254536"/>
    <w:rsid w:val="002658F2"/>
    <w:rsid w:val="00267DE7"/>
    <w:rsid w:val="002767FA"/>
    <w:rsid w:val="00281C0A"/>
    <w:rsid w:val="00283A91"/>
    <w:rsid w:val="002877DB"/>
    <w:rsid w:val="00287F5E"/>
    <w:rsid w:val="00291692"/>
    <w:rsid w:val="002D25D0"/>
    <w:rsid w:val="002D3AF9"/>
    <w:rsid w:val="002E1002"/>
    <w:rsid w:val="002E1023"/>
    <w:rsid w:val="002E79D3"/>
    <w:rsid w:val="002F03E2"/>
    <w:rsid w:val="002F19D5"/>
    <w:rsid w:val="002F7988"/>
    <w:rsid w:val="00301EF8"/>
    <w:rsid w:val="00330F37"/>
    <w:rsid w:val="003375F2"/>
    <w:rsid w:val="0034512F"/>
    <w:rsid w:val="0036213E"/>
    <w:rsid w:val="00373A19"/>
    <w:rsid w:val="00377B26"/>
    <w:rsid w:val="003A3F44"/>
    <w:rsid w:val="003B2E50"/>
    <w:rsid w:val="003B314B"/>
    <w:rsid w:val="003B3C8C"/>
    <w:rsid w:val="003B6616"/>
    <w:rsid w:val="003C2612"/>
    <w:rsid w:val="003C3642"/>
    <w:rsid w:val="003D2BBC"/>
    <w:rsid w:val="003E60BF"/>
    <w:rsid w:val="003F5CCC"/>
    <w:rsid w:val="00427663"/>
    <w:rsid w:val="0043398E"/>
    <w:rsid w:val="00440BC2"/>
    <w:rsid w:val="00447330"/>
    <w:rsid w:val="0047232F"/>
    <w:rsid w:val="0048089C"/>
    <w:rsid w:val="00483B04"/>
    <w:rsid w:val="00486279"/>
    <w:rsid w:val="00496D0D"/>
    <w:rsid w:val="00497442"/>
    <w:rsid w:val="004A2CD6"/>
    <w:rsid w:val="004B471A"/>
    <w:rsid w:val="004E11A7"/>
    <w:rsid w:val="004E207D"/>
    <w:rsid w:val="004F18CE"/>
    <w:rsid w:val="004F26BF"/>
    <w:rsid w:val="00503A1D"/>
    <w:rsid w:val="00506F79"/>
    <w:rsid w:val="005115EC"/>
    <w:rsid w:val="00512669"/>
    <w:rsid w:val="00534AE5"/>
    <w:rsid w:val="00535A59"/>
    <w:rsid w:val="005379A0"/>
    <w:rsid w:val="00542BB3"/>
    <w:rsid w:val="00552E96"/>
    <w:rsid w:val="00567ABB"/>
    <w:rsid w:val="00585850"/>
    <w:rsid w:val="0059467D"/>
    <w:rsid w:val="00595305"/>
    <w:rsid w:val="005A13DB"/>
    <w:rsid w:val="005A1C27"/>
    <w:rsid w:val="005A35A0"/>
    <w:rsid w:val="005A7F16"/>
    <w:rsid w:val="005B41E2"/>
    <w:rsid w:val="005D3E8B"/>
    <w:rsid w:val="005F0710"/>
    <w:rsid w:val="005F1863"/>
    <w:rsid w:val="006019BF"/>
    <w:rsid w:val="00627399"/>
    <w:rsid w:val="00630AD8"/>
    <w:rsid w:val="00632C32"/>
    <w:rsid w:val="006446FC"/>
    <w:rsid w:val="00655BD7"/>
    <w:rsid w:val="0066364B"/>
    <w:rsid w:val="0067183E"/>
    <w:rsid w:val="00681DA1"/>
    <w:rsid w:val="006865BF"/>
    <w:rsid w:val="00694A28"/>
    <w:rsid w:val="006B3B77"/>
    <w:rsid w:val="006B6711"/>
    <w:rsid w:val="006C5153"/>
    <w:rsid w:val="006C58E6"/>
    <w:rsid w:val="006E196A"/>
    <w:rsid w:val="006F1591"/>
    <w:rsid w:val="006F647D"/>
    <w:rsid w:val="0070790A"/>
    <w:rsid w:val="00710C98"/>
    <w:rsid w:val="00712596"/>
    <w:rsid w:val="00717ECB"/>
    <w:rsid w:val="0072356E"/>
    <w:rsid w:val="00726AB4"/>
    <w:rsid w:val="00726B4C"/>
    <w:rsid w:val="00726D43"/>
    <w:rsid w:val="007277C9"/>
    <w:rsid w:val="00730039"/>
    <w:rsid w:val="00732A80"/>
    <w:rsid w:val="007528B8"/>
    <w:rsid w:val="0076574E"/>
    <w:rsid w:val="007672AD"/>
    <w:rsid w:val="00772921"/>
    <w:rsid w:val="0077522D"/>
    <w:rsid w:val="007803D6"/>
    <w:rsid w:val="0078382A"/>
    <w:rsid w:val="007C5B39"/>
    <w:rsid w:val="007E10B1"/>
    <w:rsid w:val="007E1945"/>
    <w:rsid w:val="0080518F"/>
    <w:rsid w:val="008112B4"/>
    <w:rsid w:val="00814B62"/>
    <w:rsid w:val="0081547C"/>
    <w:rsid w:val="008219FA"/>
    <w:rsid w:val="008322F4"/>
    <w:rsid w:val="008379E2"/>
    <w:rsid w:val="00840100"/>
    <w:rsid w:val="00856F9C"/>
    <w:rsid w:val="008751B3"/>
    <w:rsid w:val="00885463"/>
    <w:rsid w:val="008A6AAD"/>
    <w:rsid w:val="008B0F4E"/>
    <w:rsid w:val="008B2D64"/>
    <w:rsid w:val="008B489B"/>
    <w:rsid w:val="008B53FE"/>
    <w:rsid w:val="008B7529"/>
    <w:rsid w:val="008D102F"/>
    <w:rsid w:val="008E419F"/>
    <w:rsid w:val="00901819"/>
    <w:rsid w:val="00911158"/>
    <w:rsid w:val="0092121B"/>
    <w:rsid w:val="00922EBD"/>
    <w:rsid w:val="00933781"/>
    <w:rsid w:val="0094487C"/>
    <w:rsid w:val="00952024"/>
    <w:rsid w:val="00957951"/>
    <w:rsid w:val="00965D57"/>
    <w:rsid w:val="00971DB1"/>
    <w:rsid w:val="00990AB7"/>
    <w:rsid w:val="009A13C8"/>
    <w:rsid w:val="009C01D0"/>
    <w:rsid w:val="009C0A41"/>
    <w:rsid w:val="009D3382"/>
    <w:rsid w:val="009E6038"/>
    <w:rsid w:val="00A23DCE"/>
    <w:rsid w:val="00A34312"/>
    <w:rsid w:val="00A57727"/>
    <w:rsid w:val="00A60DBF"/>
    <w:rsid w:val="00A612D9"/>
    <w:rsid w:val="00A642C5"/>
    <w:rsid w:val="00A91FFA"/>
    <w:rsid w:val="00A94CE3"/>
    <w:rsid w:val="00A97EBE"/>
    <w:rsid w:val="00AA28FE"/>
    <w:rsid w:val="00AB48F2"/>
    <w:rsid w:val="00AD70D2"/>
    <w:rsid w:val="00AF089A"/>
    <w:rsid w:val="00B0760D"/>
    <w:rsid w:val="00B20216"/>
    <w:rsid w:val="00B30F05"/>
    <w:rsid w:val="00B34DED"/>
    <w:rsid w:val="00B36535"/>
    <w:rsid w:val="00B504E0"/>
    <w:rsid w:val="00B53BF5"/>
    <w:rsid w:val="00B81C6E"/>
    <w:rsid w:val="00B90F17"/>
    <w:rsid w:val="00BA0DE6"/>
    <w:rsid w:val="00BA5F2C"/>
    <w:rsid w:val="00BA6C31"/>
    <w:rsid w:val="00BB58D0"/>
    <w:rsid w:val="00BD2826"/>
    <w:rsid w:val="00BE32BA"/>
    <w:rsid w:val="00BF070F"/>
    <w:rsid w:val="00C24B23"/>
    <w:rsid w:val="00C300E8"/>
    <w:rsid w:val="00C33AB1"/>
    <w:rsid w:val="00C37BCA"/>
    <w:rsid w:val="00C52953"/>
    <w:rsid w:val="00C63DD0"/>
    <w:rsid w:val="00C71F70"/>
    <w:rsid w:val="00C821C8"/>
    <w:rsid w:val="00C82F36"/>
    <w:rsid w:val="00CC1A4D"/>
    <w:rsid w:val="00CC3CDB"/>
    <w:rsid w:val="00CC6A4D"/>
    <w:rsid w:val="00D020D1"/>
    <w:rsid w:val="00D13257"/>
    <w:rsid w:val="00D165B7"/>
    <w:rsid w:val="00D30444"/>
    <w:rsid w:val="00D417A7"/>
    <w:rsid w:val="00D41D6C"/>
    <w:rsid w:val="00D4235D"/>
    <w:rsid w:val="00D724A7"/>
    <w:rsid w:val="00D95C5A"/>
    <w:rsid w:val="00DB46CB"/>
    <w:rsid w:val="00DF623A"/>
    <w:rsid w:val="00E01A1D"/>
    <w:rsid w:val="00E06D2A"/>
    <w:rsid w:val="00E11665"/>
    <w:rsid w:val="00E11A4F"/>
    <w:rsid w:val="00E1666C"/>
    <w:rsid w:val="00E16DC1"/>
    <w:rsid w:val="00E220BE"/>
    <w:rsid w:val="00E239AA"/>
    <w:rsid w:val="00E35067"/>
    <w:rsid w:val="00E42FDE"/>
    <w:rsid w:val="00E430B6"/>
    <w:rsid w:val="00E703FF"/>
    <w:rsid w:val="00E708D5"/>
    <w:rsid w:val="00E74C49"/>
    <w:rsid w:val="00E75F64"/>
    <w:rsid w:val="00E82D3C"/>
    <w:rsid w:val="00EA3A9F"/>
    <w:rsid w:val="00EC1AC9"/>
    <w:rsid w:val="00EC5B1D"/>
    <w:rsid w:val="00EC71BD"/>
    <w:rsid w:val="00EE0427"/>
    <w:rsid w:val="00EF2368"/>
    <w:rsid w:val="00F04EAA"/>
    <w:rsid w:val="00F20F03"/>
    <w:rsid w:val="00F26087"/>
    <w:rsid w:val="00F277A9"/>
    <w:rsid w:val="00F30275"/>
    <w:rsid w:val="00F32DFE"/>
    <w:rsid w:val="00F37DB3"/>
    <w:rsid w:val="00F47B05"/>
    <w:rsid w:val="00F6161C"/>
    <w:rsid w:val="00F653F9"/>
    <w:rsid w:val="00F728F3"/>
    <w:rsid w:val="00F72D0E"/>
    <w:rsid w:val="00F851CF"/>
    <w:rsid w:val="00F86B2A"/>
    <w:rsid w:val="00F86CEE"/>
    <w:rsid w:val="00FC1B5E"/>
    <w:rsid w:val="00FD743D"/>
    <w:rsid w:val="00FD7662"/>
    <w:rsid w:val="00FD7765"/>
    <w:rsid w:val="00FF15BD"/>
    <w:rsid w:val="00FF4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1">
    <w:name w:val="heading 1"/>
    <w:basedOn w:val="a"/>
    <w:next w:val="a"/>
    <w:link w:val="10"/>
    <w:qFormat/>
    <w:rsid w:val="003F5C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5CCC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30F37"/>
  </w:style>
  <w:style w:type="paragraph" w:styleId="a6">
    <w:name w:val="footer"/>
    <w:basedOn w:val="a"/>
    <w:link w:val="a7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30F37"/>
  </w:style>
  <w:style w:type="character" w:customStyle="1" w:styleId="10">
    <w:name w:val="Заголовок 1 Знак"/>
    <w:basedOn w:val="a0"/>
    <w:link w:val="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5C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3F5CC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qFormat/>
    <w:rsid w:val="003F5C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3F5CCC"/>
  </w:style>
  <w:style w:type="paragraph" w:styleId="aa">
    <w:name w:val="Balloon Text"/>
    <w:basedOn w:val="a"/>
    <w:link w:val="ab"/>
    <w:uiPriority w:val="99"/>
    <w:semiHidden/>
    <w:unhideWhenUsed/>
    <w:rsid w:val="001B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040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0A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9C0A4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273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27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1">
    <w:name w:val="heading 1"/>
    <w:basedOn w:val="a"/>
    <w:next w:val="a"/>
    <w:link w:val="10"/>
    <w:qFormat/>
    <w:rsid w:val="003F5C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5CCC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30F37"/>
  </w:style>
  <w:style w:type="paragraph" w:styleId="a6">
    <w:name w:val="footer"/>
    <w:basedOn w:val="a"/>
    <w:link w:val="a7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30F37"/>
  </w:style>
  <w:style w:type="character" w:customStyle="1" w:styleId="10">
    <w:name w:val="Заголовок 1 Знак"/>
    <w:basedOn w:val="a0"/>
    <w:link w:val="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5C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3F5CC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qFormat/>
    <w:rsid w:val="003F5C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3F5CCC"/>
  </w:style>
  <w:style w:type="paragraph" w:styleId="aa">
    <w:name w:val="Balloon Text"/>
    <w:basedOn w:val="a"/>
    <w:link w:val="ab"/>
    <w:uiPriority w:val="99"/>
    <w:semiHidden/>
    <w:unhideWhenUsed/>
    <w:rsid w:val="001B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040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0A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9C0A4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273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27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7C401-6D51-46EE-A0F9-2301ED37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2017-02-02T06:27:00Z</cp:lastPrinted>
  <dcterms:created xsi:type="dcterms:W3CDTF">2017-02-02T07:29:00Z</dcterms:created>
  <dcterms:modified xsi:type="dcterms:W3CDTF">2017-02-02T07:29:00Z</dcterms:modified>
</cp:coreProperties>
</file>