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F2" w:rsidRPr="0039168A" w:rsidRDefault="00E43AF2" w:rsidP="00E43AF2">
      <w:pPr>
        <w:pStyle w:val="aa"/>
        <w:shd w:val="clear" w:color="auto" w:fill="FFFFFF"/>
        <w:spacing w:before="0" w:beforeAutospacing="0" w:after="0" w:afterAutospacing="0" w:line="228" w:lineRule="auto"/>
        <w:jc w:val="right"/>
        <w:rPr>
          <w:color w:val="FFFFFF"/>
          <w:sz w:val="28"/>
          <w:szCs w:val="28"/>
        </w:rPr>
      </w:pPr>
      <w:bookmarkStart w:id="0" w:name="_GoBack"/>
      <w:bookmarkEnd w:id="0"/>
      <w:r w:rsidRPr="0039168A">
        <w:rPr>
          <w:color w:val="FFFFFF"/>
          <w:sz w:val="28"/>
          <w:szCs w:val="28"/>
        </w:rPr>
        <w:t>П Р О Е К Т</w:t>
      </w: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44D" w:rsidRDefault="00F8444D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0CB" w:rsidRDefault="000E00CB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0CB" w:rsidRDefault="000E00CB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5D">
        <w:rPr>
          <w:rFonts w:ascii="Times New Roman" w:hAnsi="Times New Roman"/>
          <w:sz w:val="28"/>
          <w:szCs w:val="28"/>
        </w:rPr>
        <w:t>О проведении мониторинга состоян</w:t>
      </w:r>
      <w:r>
        <w:rPr>
          <w:rFonts w:ascii="Times New Roman" w:hAnsi="Times New Roman"/>
          <w:sz w:val="28"/>
          <w:szCs w:val="28"/>
        </w:rPr>
        <w:t>ия гидротехнических сооружений</w:t>
      </w:r>
    </w:p>
    <w:p w:rsidR="00D808FC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315D">
        <w:rPr>
          <w:rFonts w:ascii="Times New Roman" w:hAnsi="Times New Roman"/>
          <w:sz w:val="28"/>
          <w:szCs w:val="28"/>
        </w:rPr>
        <w:t>и</w:t>
      </w:r>
      <w:proofErr w:type="gramEnd"/>
      <w:r w:rsidRPr="0065315D">
        <w:rPr>
          <w:rFonts w:ascii="Times New Roman" w:hAnsi="Times New Roman"/>
          <w:sz w:val="28"/>
          <w:szCs w:val="28"/>
        </w:rPr>
        <w:t xml:space="preserve"> их готовности </w:t>
      </w:r>
      <w:r>
        <w:rPr>
          <w:rFonts w:ascii="Times New Roman" w:hAnsi="Times New Roman"/>
          <w:sz w:val="28"/>
          <w:szCs w:val="28"/>
        </w:rPr>
        <w:t>к про</w:t>
      </w:r>
      <w:r w:rsidRPr="0065315D">
        <w:rPr>
          <w:rFonts w:ascii="Times New Roman" w:hAnsi="Times New Roman"/>
          <w:sz w:val="28"/>
          <w:szCs w:val="28"/>
        </w:rPr>
        <w:t>пуску паводковых вод</w:t>
      </w:r>
      <w:r w:rsidR="004245EE"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884A68" w:rsidRPr="0065315D" w:rsidRDefault="00D808FC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Красногорск в 202</w:t>
      </w:r>
      <w:r w:rsidR="00C676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8547B">
        <w:rPr>
          <w:rFonts w:ascii="Times New Roman" w:hAnsi="Times New Roman"/>
          <w:sz w:val="28"/>
          <w:szCs w:val="28"/>
        </w:rPr>
        <w:t>соответствии с Фед</w:t>
      </w:r>
      <w:r>
        <w:rPr>
          <w:rFonts w:ascii="Times New Roman" w:hAnsi="Times New Roman"/>
          <w:sz w:val="28"/>
          <w:szCs w:val="28"/>
        </w:rPr>
        <w:t>еральными законами от 21.07.1997</w:t>
      </w:r>
      <w:r w:rsidRPr="00A8547B">
        <w:rPr>
          <w:rFonts w:ascii="Times New Roman" w:hAnsi="Times New Roman"/>
          <w:sz w:val="28"/>
          <w:szCs w:val="28"/>
        </w:rPr>
        <w:t xml:space="preserve"> № 117-ФЗ </w:t>
      </w:r>
      <w:r w:rsidR="004245EE">
        <w:rPr>
          <w:rFonts w:ascii="Times New Roman" w:hAnsi="Times New Roman"/>
          <w:sz w:val="28"/>
          <w:szCs w:val="28"/>
        </w:rPr>
        <w:t xml:space="preserve">     </w:t>
      </w:r>
      <w:r w:rsidRPr="00A8547B">
        <w:rPr>
          <w:rFonts w:ascii="Times New Roman" w:hAnsi="Times New Roman"/>
          <w:sz w:val="28"/>
          <w:szCs w:val="28"/>
        </w:rPr>
        <w:t>«О безопасности гидротехнических сооружений»</w:t>
      </w:r>
      <w:r>
        <w:rPr>
          <w:rFonts w:ascii="Times New Roman" w:hAnsi="Times New Roman"/>
          <w:sz w:val="28"/>
          <w:szCs w:val="28"/>
        </w:rPr>
        <w:t>,</w:t>
      </w:r>
      <w:r w:rsidRPr="001B1E35">
        <w:t xml:space="preserve"> </w:t>
      </w:r>
      <w:r w:rsidRPr="001B1E35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1B1E3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B1E35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1510EC">
        <w:rPr>
          <w:rFonts w:ascii="Times New Roman" w:hAnsi="Times New Roman"/>
          <w:sz w:val="28"/>
          <w:szCs w:val="28"/>
        </w:rPr>
        <w:t>, Уставом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и в целях оценки состояния готовности</w:t>
      </w:r>
      <w:r w:rsidRPr="001B1E35">
        <w:t xml:space="preserve"> </w:t>
      </w:r>
      <w:r w:rsidRPr="001B1E35">
        <w:rPr>
          <w:rFonts w:ascii="Times New Roman" w:hAnsi="Times New Roman"/>
          <w:sz w:val="28"/>
          <w:szCs w:val="28"/>
        </w:rPr>
        <w:t>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3481" w:rsidRPr="006927AA">
        <w:rPr>
          <w:rFonts w:ascii="Times New Roman" w:hAnsi="Times New Roman"/>
          <w:sz w:val="28"/>
          <w:szCs w:val="28"/>
        </w:rPr>
        <w:t xml:space="preserve">(далее </w:t>
      </w:r>
      <w:r w:rsidR="00E43481">
        <w:rPr>
          <w:rFonts w:ascii="Times New Roman" w:hAnsi="Times New Roman"/>
          <w:sz w:val="28"/>
          <w:szCs w:val="28"/>
        </w:rPr>
        <w:t>–</w:t>
      </w:r>
      <w:r w:rsidR="00E43481" w:rsidRPr="006927AA">
        <w:rPr>
          <w:rFonts w:ascii="Times New Roman" w:hAnsi="Times New Roman"/>
          <w:sz w:val="28"/>
          <w:szCs w:val="28"/>
        </w:rPr>
        <w:t xml:space="preserve"> ГТС)</w:t>
      </w:r>
      <w:r w:rsidR="00E43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безаварийному </w:t>
      </w:r>
      <w:r w:rsidRPr="00311B05">
        <w:rPr>
          <w:rFonts w:ascii="Times New Roman" w:hAnsi="Times New Roman"/>
          <w:sz w:val="28"/>
          <w:szCs w:val="28"/>
        </w:rPr>
        <w:t>пропуску</w:t>
      </w:r>
      <w:r>
        <w:rPr>
          <w:rFonts w:ascii="Times New Roman" w:hAnsi="Times New Roman"/>
          <w:sz w:val="28"/>
          <w:szCs w:val="28"/>
        </w:rPr>
        <w:t xml:space="preserve"> паводковых вод </w:t>
      </w:r>
      <w:r w:rsidRPr="00D456A4">
        <w:rPr>
          <w:rFonts w:ascii="Times New Roman" w:hAnsi="Times New Roman"/>
          <w:b/>
          <w:sz w:val="28"/>
          <w:szCs w:val="28"/>
        </w:rPr>
        <w:t>постановляю:</w:t>
      </w:r>
    </w:p>
    <w:p w:rsidR="00884A68" w:rsidRPr="00042647" w:rsidRDefault="00884A68" w:rsidP="00884A68">
      <w:pPr>
        <w:pStyle w:val="Style2"/>
        <w:widowControl/>
        <w:numPr>
          <w:ilvl w:val="0"/>
          <w:numId w:val="3"/>
        </w:numPr>
        <w:spacing w:before="24" w:line="240" w:lineRule="auto"/>
        <w:ind w:left="0" w:firstLine="567"/>
        <w:rPr>
          <w:rFonts w:ascii="Times New Roman" w:hAnsi="Times New Roman" w:cs="Calibri"/>
          <w:sz w:val="28"/>
          <w:szCs w:val="28"/>
        </w:rPr>
      </w:pPr>
      <w:r w:rsidRPr="006927AA">
        <w:rPr>
          <w:rStyle w:val="FontStyle15"/>
          <w:rFonts w:ascii="Times New Roman" w:hAnsi="Times New Roman"/>
          <w:sz w:val="28"/>
          <w:szCs w:val="28"/>
        </w:rPr>
        <w:t xml:space="preserve">Создать </w:t>
      </w:r>
      <w:r w:rsidR="00E43481">
        <w:rPr>
          <w:rStyle w:val="FontStyle15"/>
          <w:rFonts w:ascii="Times New Roman" w:hAnsi="Times New Roman"/>
          <w:sz w:val="28"/>
          <w:szCs w:val="28"/>
        </w:rPr>
        <w:t xml:space="preserve">сводную </w:t>
      </w:r>
      <w:r w:rsidRPr="006927AA">
        <w:rPr>
          <w:rStyle w:val="FontStyle15"/>
          <w:rFonts w:ascii="Times New Roman" w:hAnsi="Times New Roman"/>
          <w:sz w:val="28"/>
          <w:szCs w:val="28"/>
        </w:rPr>
        <w:t xml:space="preserve">комиссию по проведению мониторинга </w:t>
      </w:r>
      <w:r>
        <w:rPr>
          <w:rFonts w:ascii="Times New Roman" w:hAnsi="Times New Roman"/>
          <w:sz w:val="28"/>
          <w:szCs w:val="28"/>
        </w:rPr>
        <w:t xml:space="preserve">состояния </w:t>
      </w:r>
      <w:r w:rsidR="00E43481">
        <w:rPr>
          <w:rFonts w:ascii="Times New Roman" w:hAnsi="Times New Roman"/>
          <w:sz w:val="28"/>
          <w:szCs w:val="28"/>
        </w:rPr>
        <w:t xml:space="preserve">ГТС </w:t>
      </w:r>
      <w:r w:rsidR="00E43481">
        <w:rPr>
          <w:rStyle w:val="FontStyle15"/>
          <w:rFonts w:ascii="Times New Roman" w:hAnsi="Times New Roman"/>
          <w:sz w:val="28"/>
          <w:szCs w:val="28"/>
        </w:rPr>
        <w:t>(далее – Комиссия)</w:t>
      </w:r>
      <w:r w:rsidRPr="006927AA">
        <w:rPr>
          <w:rFonts w:ascii="Times New Roman" w:hAnsi="Times New Roman"/>
          <w:sz w:val="28"/>
          <w:szCs w:val="28"/>
        </w:rPr>
        <w:t>, расположенных на территории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E4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E43481">
        <w:rPr>
          <w:rFonts w:ascii="Times New Roman" w:hAnsi="Times New Roman"/>
          <w:sz w:val="28"/>
          <w:szCs w:val="28"/>
        </w:rPr>
        <w:t>.Красногорск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927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7AA">
        <w:rPr>
          <w:rFonts w:ascii="Times New Roman" w:hAnsi="Times New Roman"/>
          <w:sz w:val="28"/>
          <w:szCs w:val="28"/>
        </w:rPr>
        <w:t xml:space="preserve">и их готовности к </w:t>
      </w:r>
      <w:r>
        <w:rPr>
          <w:rFonts w:ascii="Times New Roman" w:hAnsi="Times New Roman"/>
          <w:sz w:val="28"/>
          <w:szCs w:val="28"/>
        </w:rPr>
        <w:t>про</w:t>
      </w:r>
      <w:r w:rsidRPr="006927AA">
        <w:rPr>
          <w:rFonts w:ascii="Times New Roman" w:hAnsi="Times New Roman"/>
          <w:sz w:val="28"/>
          <w:szCs w:val="28"/>
        </w:rPr>
        <w:t xml:space="preserve">пуску паводковых вод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884A68" w:rsidRPr="00FA325B" w:rsidRDefault="00884A68" w:rsidP="00884A68">
      <w:pPr>
        <w:pStyle w:val="Style2"/>
        <w:widowControl/>
        <w:numPr>
          <w:ilvl w:val="0"/>
          <w:numId w:val="3"/>
        </w:numPr>
        <w:spacing w:before="24" w:line="240" w:lineRule="auto"/>
        <w:ind w:left="0" w:firstLine="567"/>
        <w:rPr>
          <w:rStyle w:val="FontStyle15"/>
          <w:rFonts w:ascii="Times New Roman" w:hAnsi="Times New Roman"/>
          <w:sz w:val="28"/>
          <w:szCs w:val="28"/>
        </w:rPr>
      </w:pPr>
      <w:r w:rsidRPr="00FA325B">
        <w:rPr>
          <w:rStyle w:val="FontStyle15"/>
          <w:rFonts w:ascii="Times New Roman" w:hAnsi="Times New Roman"/>
          <w:sz w:val="28"/>
          <w:szCs w:val="28"/>
        </w:rPr>
        <w:t xml:space="preserve">Мониторинг </w:t>
      </w:r>
      <w:r w:rsidRPr="00FA325B">
        <w:rPr>
          <w:rFonts w:ascii="Times New Roman" w:hAnsi="Times New Roman"/>
          <w:sz w:val="28"/>
          <w:szCs w:val="28"/>
        </w:rPr>
        <w:t xml:space="preserve">состояния ГТС и их готовности к </w:t>
      </w:r>
      <w:r w:rsidRPr="00311B05">
        <w:rPr>
          <w:rFonts w:ascii="Times New Roman" w:hAnsi="Times New Roman"/>
          <w:sz w:val="28"/>
          <w:szCs w:val="28"/>
        </w:rPr>
        <w:t>пропуску</w:t>
      </w:r>
      <w:r w:rsidRPr="00FA325B">
        <w:rPr>
          <w:rFonts w:ascii="Times New Roman" w:hAnsi="Times New Roman"/>
          <w:sz w:val="28"/>
          <w:szCs w:val="28"/>
        </w:rPr>
        <w:t xml:space="preserve"> паводковых вод </w:t>
      </w:r>
      <w:r w:rsidRPr="00FA325B">
        <w:rPr>
          <w:rStyle w:val="FontStyle15"/>
          <w:rFonts w:ascii="Times New Roman" w:hAnsi="Times New Roman"/>
          <w:sz w:val="28"/>
          <w:szCs w:val="28"/>
        </w:rPr>
        <w:t xml:space="preserve">провести до 1 апреля </w:t>
      </w:r>
      <w:r>
        <w:rPr>
          <w:rStyle w:val="FontStyle15"/>
          <w:rFonts w:ascii="Times New Roman" w:hAnsi="Times New Roman"/>
          <w:sz w:val="28"/>
          <w:szCs w:val="28"/>
        </w:rPr>
        <w:t>текущего</w:t>
      </w:r>
      <w:r w:rsidRPr="00FA325B">
        <w:rPr>
          <w:rStyle w:val="FontStyle15"/>
          <w:rFonts w:ascii="Times New Roman" w:hAnsi="Times New Roman"/>
          <w:sz w:val="28"/>
          <w:szCs w:val="28"/>
        </w:rPr>
        <w:t xml:space="preserve"> года. Результаты проверки оформить акт</w:t>
      </w:r>
      <w:r w:rsidR="00E43481">
        <w:rPr>
          <w:rStyle w:val="FontStyle15"/>
          <w:rFonts w:ascii="Times New Roman" w:hAnsi="Times New Roman"/>
          <w:sz w:val="28"/>
          <w:szCs w:val="28"/>
        </w:rPr>
        <w:t>ом</w:t>
      </w:r>
      <w:r w:rsidRPr="00FA325B">
        <w:rPr>
          <w:rStyle w:val="FontStyle15"/>
          <w:rFonts w:ascii="Times New Roman" w:hAnsi="Times New Roman"/>
          <w:sz w:val="28"/>
          <w:szCs w:val="28"/>
        </w:rPr>
        <w:t xml:space="preserve"> и рассмотреть на заседании </w:t>
      </w:r>
      <w:proofErr w:type="spellStart"/>
      <w:r w:rsidRPr="00FA325B">
        <w:rPr>
          <w:rStyle w:val="FontStyle15"/>
          <w:rFonts w:ascii="Times New Roman" w:hAnsi="Times New Roman"/>
          <w:sz w:val="28"/>
          <w:szCs w:val="28"/>
        </w:rPr>
        <w:t>против</w:t>
      </w:r>
      <w:r w:rsidR="00E43481">
        <w:rPr>
          <w:rStyle w:val="FontStyle15"/>
          <w:rFonts w:ascii="Times New Roman" w:hAnsi="Times New Roman"/>
          <w:sz w:val="28"/>
          <w:szCs w:val="28"/>
        </w:rPr>
        <w:t>опаводковой</w:t>
      </w:r>
      <w:proofErr w:type="spellEnd"/>
      <w:r w:rsidR="00E43481">
        <w:rPr>
          <w:rStyle w:val="FontStyle15"/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E43481">
        <w:rPr>
          <w:rStyle w:val="FontStyle15"/>
          <w:rFonts w:ascii="Times New Roman" w:hAnsi="Times New Roman"/>
          <w:sz w:val="28"/>
          <w:szCs w:val="28"/>
        </w:rPr>
        <w:t>г.о</w:t>
      </w:r>
      <w:r>
        <w:rPr>
          <w:rStyle w:val="FontStyle15"/>
          <w:rFonts w:ascii="Times New Roman" w:hAnsi="Times New Roman"/>
          <w:sz w:val="28"/>
          <w:szCs w:val="28"/>
        </w:rPr>
        <w:t>.</w:t>
      </w:r>
      <w:r w:rsidR="00E43481">
        <w:rPr>
          <w:rStyle w:val="FontStyle15"/>
          <w:rFonts w:ascii="Times New Roman" w:hAnsi="Times New Roman"/>
          <w:sz w:val="28"/>
          <w:szCs w:val="28"/>
        </w:rPr>
        <w:t>Красногорск</w:t>
      </w:r>
      <w:proofErr w:type="spellEnd"/>
      <w:r w:rsidR="00E43481">
        <w:rPr>
          <w:rStyle w:val="FontStyle15"/>
          <w:rFonts w:ascii="Times New Roman" w:hAnsi="Times New Roman"/>
          <w:sz w:val="28"/>
          <w:szCs w:val="28"/>
        </w:rPr>
        <w:t>.</w:t>
      </w:r>
    </w:p>
    <w:p w:rsidR="00884A68" w:rsidRDefault="00884A68" w:rsidP="00884A68">
      <w:pPr>
        <w:pStyle w:val="Style2"/>
        <w:widowControl/>
        <w:numPr>
          <w:ilvl w:val="0"/>
          <w:numId w:val="3"/>
        </w:numPr>
        <w:spacing w:before="24" w:line="240" w:lineRule="auto"/>
        <w:ind w:left="0"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Утвердить график работы </w:t>
      </w:r>
      <w:r w:rsidR="00E43481">
        <w:rPr>
          <w:rStyle w:val="FontStyle15"/>
          <w:rFonts w:ascii="Times New Roman" w:hAnsi="Times New Roman"/>
          <w:sz w:val="28"/>
          <w:szCs w:val="28"/>
        </w:rPr>
        <w:t>К</w:t>
      </w:r>
      <w:r>
        <w:rPr>
          <w:rStyle w:val="FontStyle15"/>
          <w:rFonts w:ascii="Times New Roman" w:hAnsi="Times New Roman"/>
          <w:sz w:val="28"/>
          <w:szCs w:val="28"/>
        </w:rPr>
        <w:t>омиссии</w:t>
      </w:r>
      <w:r w:rsidR="00E43481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(приложение № 2).</w:t>
      </w:r>
    </w:p>
    <w:p w:rsidR="00884A68" w:rsidRPr="005C7157" w:rsidRDefault="00884A68" w:rsidP="00884A68">
      <w:pPr>
        <w:pStyle w:val="Style2"/>
        <w:widowControl/>
        <w:numPr>
          <w:ilvl w:val="0"/>
          <w:numId w:val="3"/>
        </w:numPr>
        <w:spacing w:before="24" w:line="240" w:lineRule="auto"/>
        <w:ind w:left="0" w:firstLine="567"/>
        <w:rPr>
          <w:rFonts w:ascii="Times New Roman" w:hAnsi="Times New Roman" w:cs="Calibri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Председателю </w:t>
      </w:r>
      <w:r w:rsidR="00E43481">
        <w:rPr>
          <w:rStyle w:val="FontStyle15"/>
          <w:rFonts w:ascii="Times New Roman" w:hAnsi="Times New Roman"/>
          <w:sz w:val="28"/>
          <w:szCs w:val="28"/>
        </w:rPr>
        <w:t>К</w:t>
      </w:r>
      <w:r>
        <w:rPr>
          <w:rStyle w:val="FontStyle15"/>
          <w:rFonts w:ascii="Times New Roman" w:hAnsi="Times New Roman"/>
          <w:sz w:val="28"/>
          <w:szCs w:val="28"/>
        </w:rPr>
        <w:t xml:space="preserve">омиссии организовать работу </w:t>
      </w:r>
      <w:r w:rsidRPr="006927AA">
        <w:rPr>
          <w:rStyle w:val="FontStyle15"/>
          <w:rFonts w:ascii="Times New Roman" w:hAnsi="Times New Roman"/>
          <w:sz w:val="28"/>
          <w:szCs w:val="28"/>
        </w:rPr>
        <w:t xml:space="preserve">по проведению мониторинга </w:t>
      </w:r>
      <w:r>
        <w:rPr>
          <w:rFonts w:ascii="Times New Roman" w:hAnsi="Times New Roman"/>
          <w:sz w:val="28"/>
          <w:szCs w:val="28"/>
        </w:rPr>
        <w:t xml:space="preserve">состояния ГТС </w:t>
      </w:r>
      <w:r w:rsidRPr="006927AA">
        <w:rPr>
          <w:rFonts w:ascii="Times New Roman" w:hAnsi="Times New Roman"/>
          <w:sz w:val="28"/>
          <w:szCs w:val="28"/>
        </w:rPr>
        <w:t xml:space="preserve">и их готовности к </w:t>
      </w:r>
      <w:r>
        <w:rPr>
          <w:rFonts w:ascii="Times New Roman" w:hAnsi="Times New Roman"/>
          <w:sz w:val="28"/>
          <w:szCs w:val="28"/>
        </w:rPr>
        <w:t>про</w:t>
      </w:r>
      <w:r w:rsidRPr="006927AA">
        <w:rPr>
          <w:rFonts w:ascii="Times New Roman" w:hAnsi="Times New Roman"/>
          <w:sz w:val="28"/>
          <w:szCs w:val="28"/>
        </w:rPr>
        <w:t>пуску паводковых вод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 работы </w:t>
      </w:r>
      <w:r w:rsidR="00E4348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884A68" w:rsidRPr="00690EF6" w:rsidRDefault="005A7301" w:rsidP="00884A6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</w:t>
      </w:r>
      <w:r w:rsidR="00884A68" w:rsidRPr="00690EF6">
        <w:rPr>
          <w:rStyle w:val="FontStyle15"/>
          <w:rFonts w:ascii="Times New Roman" w:hAnsi="Times New Roman"/>
          <w:sz w:val="28"/>
          <w:szCs w:val="28"/>
        </w:rPr>
        <w:t>Рекомендовать руководителям организаций</w:t>
      </w:r>
      <w:r w:rsidR="00884A68">
        <w:rPr>
          <w:rStyle w:val="FontStyle15"/>
          <w:rFonts w:ascii="Times New Roman" w:hAnsi="Times New Roman"/>
          <w:sz w:val="28"/>
          <w:szCs w:val="28"/>
        </w:rPr>
        <w:t xml:space="preserve"> – собственникам ГТС</w:t>
      </w:r>
      <w:r w:rsidR="00037BA0">
        <w:rPr>
          <w:rStyle w:val="FontStyle15"/>
          <w:rFonts w:ascii="Times New Roman" w:hAnsi="Times New Roman"/>
          <w:sz w:val="28"/>
          <w:szCs w:val="28"/>
        </w:rPr>
        <w:t xml:space="preserve"> и эксплуатирующ</w:t>
      </w:r>
      <w:r w:rsidR="00DF252C">
        <w:rPr>
          <w:rStyle w:val="FontStyle15"/>
          <w:rFonts w:ascii="Times New Roman" w:hAnsi="Times New Roman"/>
          <w:sz w:val="28"/>
          <w:szCs w:val="28"/>
        </w:rPr>
        <w:t>их</w:t>
      </w:r>
      <w:r w:rsidR="00037BA0">
        <w:rPr>
          <w:rStyle w:val="FontStyle15"/>
          <w:rFonts w:ascii="Times New Roman" w:hAnsi="Times New Roman"/>
          <w:sz w:val="28"/>
          <w:szCs w:val="28"/>
        </w:rPr>
        <w:t xml:space="preserve"> ГТС</w:t>
      </w:r>
      <w:r w:rsidR="00884A68">
        <w:rPr>
          <w:rStyle w:val="FontStyle15"/>
          <w:rFonts w:ascii="Times New Roman" w:hAnsi="Times New Roman"/>
          <w:sz w:val="28"/>
          <w:szCs w:val="28"/>
        </w:rPr>
        <w:t>:</w:t>
      </w:r>
    </w:p>
    <w:p w:rsidR="00884A68" w:rsidRPr="00690EF6" w:rsidRDefault="00884A68" w:rsidP="00884A68">
      <w:pPr>
        <w:tabs>
          <w:tab w:val="left" w:pos="851"/>
        </w:tabs>
        <w:spacing w:after="0" w:line="240" w:lineRule="auto"/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690EF6">
        <w:rPr>
          <w:rStyle w:val="FontStyle15"/>
          <w:rFonts w:ascii="Times New Roman" w:hAnsi="Times New Roman"/>
          <w:sz w:val="28"/>
          <w:szCs w:val="28"/>
        </w:rPr>
        <w:t xml:space="preserve">- обеспечить работу </w:t>
      </w:r>
      <w:r w:rsidR="00E43481">
        <w:rPr>
          <w:rStyle w:val="FontStyle15"/>
          <w:rFonts w:ascii="Times New Roman" w:hAnsi="Times New Roman"/>
          <w:sz w:val="28"/>
          <w:szCs w:val="28"/>
        </w:rPr>
        <w:t>К</w:t>
      </w:r>
      <w:r w:rsidRPr="00690EF6">
        <w:rPr>
          <w:rStyle w:val="FontStyle15"/>
          <w:rFonts w:ascii="Times New Roman" w:hAnsi="Times New Roman"/>
          <w:sz w:val="28"/>
          <w:szCs w:val="28"/>
        </w:rPr>
        <w:t xml:space="preserve">омиссии </w:t>
      </w:r>
      <w:r>
        <w:rPr>
          <w:rStyle w:val="FontStyle15"/>
          <w:rFonts w:ascii="Times New Roman" w:hAnsi="Times New Roman"/>
          <w:sz w:val="28"/>
          <w:szCs w:val="28"/>
        </w:rPr>
        <w:t>в части</w:t>
      </w:r>
      <w:r w:rsidRPr="00846EA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690EF6">
        <w:rPr>
          <w:rStyle w:val="FontStyle15"/>
          <w:rFonts w:ascii="Times New Roman" w:hAnsi="Times New Roman"/>
          <w:sz w:val="28"/>
          <w:szCs w:val="28"/>
        </w:rPr>
        <w:t xml:space="preserve">мониторинга состояния </w:t>
      </w:r>
      <w:r>
        <w:rPr>
          <w:rStyle w:val="FontStyle15"/>
          <w:rFonts w:ascii="Times New Roman" w:hAnsi="Times New Roman"/>
          <w:sz w:val="28"/>
          <w:szCs w:val="28"/>
        </w:rPr>
        <w:t xml:space="preserve">и оценки </w:t>
      </w:r>
      <w:r w:rsidRPr="00846EAA">
        <w:rPr>
          <w:rStyle w:val="FontStyle15"/>
          <w:rFonts w:ascii="Times New Roman" w:hAnsi="Times New Roman"/>
          <w:sz w:val="28"/>
          <w:szCs w:val="28"/>
        </w:rPr>
        <w:t xml:space="preserve">готовности </w:t>
      </w:r>
      <w:r w:rsidRPr="00690EF6">
        <w:rPr>
          <w:rStyle w:val="FontStyle15"/>
          <w:rFonts w:ascii="Times New Roman" w:hAnsi="Times New Roman"/>
          <w:sz w:val="28"/>
          <w:szCs w:val="28"/>
        </w:rPr>
        <w:t>ГТС</w:t>
      </w:r>
      <w:r w:rsidRPr="00846EAA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к про</w:t>
      </w:r>
      <w:r w:rsidRPr="00846EAA">
        <w:rPr>
          <w:rStyle w:val="FontStyle15"/>
          <w:rFonts w:ascii="Times New Roman" w:hAnsi="Times New Roman"/>
          <w:sz w:val="28"/>
          <w:szCs w:val="28"/>
        </w:rPr>
        <w:t>пуску паводковых вод</w:t>
      </w:r>
      <w:r w:rsidRPr="00690EF6">
        <w:rPr>
          <w:rStyle w:val="FontStyle15"/>
          <w:rFonts w:ascii="Times New Roman" w:hAnsi="Times New Roman"/>
          <w:sz w:val="28"/>
          <w:szCs w:val="28"/>
        </w:rPr>
        <w:t>;</w:t>
      </w:r>
    </w:p>
    <w:p w:rsidR="00884A68" w:rsidRPr="0032629B" w:rsidRDefault="00884A68" w:rsidP="00884A68">
      <w:pPr>
        <w:tabs>
          <w:tab w:val="left" w:pos="851"/>
        </w:tabs>
        <w:spacing w:after="0" w:line="240" w:lineRule="auto"/>
        <w:ind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32629B">
        <w:rPr>
          <w:rStyle w:val="FontStyle15"/>
          <w:rFonts w:ascii="Times New Roman" w:hAnsi="Times New Roman" w:cs="Times New Roman"/>
          <w:sz w:val="28"/>
          <w:szCs w:val="28"/>
        </w:rPr>
        <w:t xml:space="preserve">- обеспечить членов </w:t>
      </w:r>
      <w:r w:rsidR="00E43481">
        <w:rPr>
          <w:rStyle w:val="FontStyle15"/>
          <w:rFonts w:ascii="Times New Roman" w:hAnsi="Times New Roman" w:cs="Times New Roman"/>
          <w:sz w:val="28"/>
          <w:szCs w:val="28"/>
        </w:rPr>
        <w:t>К</w:t>
      </w:r>
      <w:r w:rsidRPr="0032629B">
        <w:rPr>
          <w:rStyle w:val="FontStyle15"/>
          <w:rFonts w:ascii="Times New Roman" w:hAnsi="Times New Roman" w:cs="Times New Roman"/>
          <w:sz w:val="28"/>
          <w:szCs w:val="28"/>
        </w:rPr>
        <w:t>омиссии необходимой информацией и сведениями с документальным их подтверждением.</w:t>
      </w:r>
    </w:p>
    <w:p w:rsidR="00884A68" w:rsidRPr="0032629B" w:rsidRDefault="00D808FC" w:rsidP="004B3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A68">
        <w:rPr>
          <w:rFonts w:ascii="Times New Roman" w:hAnsi="Times New Roman"/>
          <w:sz w:val="28"/>
          <w:szCs w:val="28"/>
        </w:rPr>
        <w:t xml:space="preserve">. </w:t>
      </w:r>
      <w:r w:rsidR="005A7301">
        <w:rPr>
          <w:rFonts w:ascii="Times New Roman" w:hAnsi="Times New Roman"/>
          <w:sz w:val="28"/>
          <w:szCs w:val="28"/>
        </w:rPr>
        <w:t xml:space="preserve">  </w:t>
      </w:r>
      <w:r w:rsidR="00884A68" w:rsidRPr="0032629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от </w:t>
      </w:r>
      <w:r w:rsidR="00C676E3">
        <w:rPr>
          <w:rFonts w:ascii="Times New Roman" w:hAnsi="Times New Roman"/>
          <w:sz w:val="28"/>
          <w:szCs w:val="28"/>
        </w:rPr>
        <w:t>26</w:t>
      </w:r>
      <w:r w:rsidR="00884A68" w:rsidRPr="0032629B">
        <w:rPr>
          <w:rFonts w:ascii="Times New Roman" w:hAnsi="Times New Roman"/>
          <w:sz w:val="28"/>
          <w:szCs w:val="28"/>
        </w:rPr>
        <w:t>.</w:t>
      </w:r>
      <w:r w:rsidR="00884A68">
        <w:rPr>
          <w:rFonts w:ascii="Times New Roman" w:hAnsi="Times New Roman"/>
          <w:sz w:val="28"/>
          <w:szCs w:val="28"/>
        </w:rPr>
        <w:t>0</w:t>
      </w:r>
      <w:r w:rsidR="00C676E3">
        <w:rPr>
          <w:rFonts w:ascii="Times New Roman" w:hAnsi="Times New Roman"/>
          <w:sz w:val="28"/>
          <w:szCs w:val="28"/>
        </w:rPr>
        <w:t>1</w:t>
      </w:r>
      <w:r w:rsidR="00884A68" w:rsidRPr="0032629B">
        <w:rPr>
          <w:rFonts w:ascii="Times New Roman" w:hAnsi="Times New Roman"/>
          <w:sz w:val="28"/>
          <w:szCs w:val="28"/>
        </w:rPr>
        <w:t>.20</w:t>
      </w:r>
      <w:r w:rsidR="000E00CB" w:rsidRPr="000E00CB">
        <w:rPr>
          <w:rFonts w:ascii="Times New Roman" w:hAnsi="Times New Roman"/>
          <w:sz w:val="28"/>
          <w:szCs w:val="28"/>
        </w:rPr>
        <w:t>2</w:t>
      </w:r>
      <w:r w:rsidR="00C676E3">
        <w:rPr>
          <w:rFonts w:ascii="Times New Roman" w:hAnsi="Times New Roman"/>
          <w:sz w:val="28"/>
          <w:szCs w:val="28"/>
        </w:rPr>
        <w:t>3</w:t>
      </w:r>
      <w:r w:rsidR="00884A68" w:rsidRPr="0032629B">
        <w:rPr>
          <w:rFonts w:ascii="Times New Roman" w:hAnsi="Times New Roman"/>
          <w:sz w:val="28"/>
          <w:szCs w:val="28"/>
        </w:rPr>
        <w:t xml:space="preserve"> № </w:t>
      </w:r>
      <w:r w:rsidR="00C676E3">
        <w:rPr>
          <w:rFonts w:ascii="Times New Roman" w:hAnsi="Times New Roman"/>
          <w:sz w:val="28"/>
          <w:szCs w:val="28"/>
        </w:rPr>
        <w:t>85</w:t>
      </w:r>
      <w:r w:rsidR="00884A68">
        <w:rPr>
          <w:rFonts w:ascii="Times New Roman" w:hAnsi="Times New Roman"/>
          <w:sz w:val="28"/>
          <w:szCs w:val="28"/>
        </w:rPr>
        <w:t>/</w:t>
      </w:r>
      <w:r w:rsidR="00C676E3">
        <w:rPr>
          <w:rFonts w:ascii="Times New Roman" w:hAnsi="Times New Roman"/>
          <w:sz w:val="28"/>
          <w:szCs w:val="28"/>
        </w:rPr>
        <w:t>1</w:t>
      </w:r>
      <w:r w:rsidR="00884A68" w:rsidRPr="0032629B">
        <w:rPr>
          <w:rFonts w:ascii="Times New Roman" w:hAnsi="Times New Roman"/>
          <w:sz w:val="28"/>
          <w:szCs w:val="28"/>
        </w:rPr>
        <w:t xml:space="preserve"> «</w:t>
      </w:r>
      <w:r w:rsidR="004B3B1A" w:rsidRPr="004B3B1A">
        <w:rPr>
          <w:rFonts w:ascii="Times New Roman" w:hAnsi="Times New Roman"/>
          <w:sz w:val="28"/>
          <w:szCs w:val="28"/>
        </w:rPr>
        <w:t>О проведении мониторинга состояния гидротехнических сооружений</w:t>
      </w:r>
      <w:r w:rsidR="004B3B1A">
        <w:rPr>
          <w:rFonts w:ascii="Times New Roman" w:hAnsi="Times New Roman"/>
          <w:sz w:val="28"/>
          <w:szCs w:val="28"/>
        </w:rPr>
        <w:t xml:space="preserve"> </w:t>
      </w:r>
      <w:r w:rsidR="004B3B1A" w:rsidRPr="004B3B1A">
        <w:rPr>
          <w:rFonts w:ascii="Times New Roman" w:hAnsi="Times New Roman"/>
          <w:sz w:val="28"/>
          <w:szCs w:val="28"/>
        </w:rPr>
        <w:t xml:space="preserve">и их готовности к </w:t>
      </w:r>
      <w:r w:rsidR="004B3B1A" w:rsidRPr="004B3B1A">
        <w:rPr>
          <w:rFonts w:ascii="Times New Roman" w:hAnsi="Times New Roman"/>
          <w:sz w:val="28"/>
          <w:szCs w:val="28"/>
        </w:rPr>
        <w:lastRenderedPageBreak/>
        <w:t>пропуску паводковых вод на территории городского округа Красногорск в 202</w:t>
      </w:r>
      <w:r w:rsidR="00C676E3">
        <w:rPr>
          <w:rFonts w:ascii="Times New Roman" w:hAnsi="Times New Roman"/>
          <w:sz w:val="28"/>
          <w:szCs w:val="28"/>
        </w:rPr>
        <w:t>3</w:t>
      </w:r>
      <w:r w:rsidR="004B3B1A" w:rsidRPr="004B3B1A">
        <w:rPr>
          <w:rFonts w:ascii="Times New Roman" w:hAnsi="Times New Roman"/>
          <w:sz w:val="28"/>
          <w:szCs w:val="28"/>
        </w:rPr>
        <w:t xml:space="preserve"> году</w:t>
      </w:r>
      <w:r w:rsidR="00884A68" w:rsidRPr="0032629B">
        <w:rPr>
          <w:rFonts w:ascii="Times New Roman" w:hAnsi="Times New Roman"/>
          <w:sz w:val="28"/>
          <w:szCs w:val="28"/>
        </w:rPr>
        <w:t>».</w:t>
      </w:r>
    </w:p>
    <w:p w:rsidR="00884A68" w:rsidRPr="00690EF6" w:rsidRDefault="00D808FC" w:rsidP="00884A68">
      <w:pPr>
        <w:tabs>
          <w:tab w:val="left" w:pos="851"/>
        </w:tabs>
        <w:spacing w:after="0" w:line="240" w:lineRule="auto"/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7</w:t>
      </w:r>
      <w:r w:rsidR="00884A68" w:rsidRPr="0032629B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="005A7301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="00946B46" w:rsidRPr="00946B46">
        <w:rPr>
          <w:rStyle w:val="FontStyle15"/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946B46" w:rsidRPr="00946B46">
        <w:rPr>
          <w:rStyle w:val="FontStyle15"/>
          <w:rFonts w:ascii="Times New Roman" w:hAnsi="Times New Roman" w:cs="Times New Roman"/>
          <w:sz w:val="28"/>
          <w:szCs w:val="28"/>
        </w:rPr>
        <w:t>г</w:t>
      </w:r>
      <w:r w:rsidR="00E43481">
        <w:rPr>
          <w:rStyle w:val="FontStyle15"/>
          <w:rFonts w:ascii="Times New Roman" w:hAnsi="Times New Roman" w:cs="Times New Roman"/>
          <w:sz w:val="28"/>
          <w:szCs w:val="28"/>
        </w:rPr>
        <w:t>.</w:t>
      </w:r>
      <w:r w:rsidR="00946B46" w:rsidRPr="00946B46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="00E43481">
        <w:rPr>
          <w:rStyle w:val="FontStyle15"/>
          <w:rFonts w:ascii="Times New Roman" w:hAnsi="Times New Roman" w:cs="Times New Roman"/>
          <w:sz w:val="28"/>
          <w:szCs w:val="28"/>
        </w:rPr>
        <w:t>.</w:t>
      </w:r>
      <w:r w:rsidR="00946B46" w:rsidRPr="00946B46">
        <w:rPr>
          <w:rStyle w:val="FontStyle15"/>
          <w:rFonts w:ascii="Times New Roman" w:hAnsi="Times New Roman" w:cs="Times New Roman"/>
          <w:sz w:val="28"/>
          <w:szCs w:val="28"/>
        </w:rPr>
        <w:t>Красногорск</w:t>
      </w:r>
      <w:proofErr w:type="spellEnd"/>
      <w:r w:rsidR="00946B46" w:rsidRPr="00946B46">
        <w:rPr>
          <w:rStyle w:val="FontStyle15"/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84A68" w:rsidRPr="00185953" w:rsidRDefault="00D808FC" w:rsidP="00884A68">
      <w:pPr>
        <w:pStyle w:val="Style2"/>
        <w:widowControl/>
        <w:spacing w:line="240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8</w:t>
      </w:r>
      <w:r w:rsidR="00884A68">
        <w:rPr>
          <w:rStyle w:val="FontStyle15"/>
          <w:rFonts w:ascii="Times New Roman" w:hAnsi="Times New Roman"/>
          <w:sz w:val="28"/>
          <w:szCs w:val="28"/>
        </w:rPr>
        <w:t xml:space="preserve">. </w:t>
      </w:r>
      <w:r w:rsidR="005A7301">
        <w:rPr>
          <w:rStyle w:val="FontStyle15"/>
          <w:rFonts w:ascii="Times New Roman" w:hAnsi="Times New Roman"/>
          <w:sz w:val="28"/>
          <w:szCs w:val="28"/>
        </w:rPr>
        <w:t xml:space="preserve">      </w:t>
      </w:r>
      <w:r w:rsidR="00884A68" w:rsidRPr="00185953">
        <w:rPr>
          <w:rStyle w:val="FontStyle15"/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884A68">
        <w:rPr>
          <w:rStyle w:val="FontStyle15"/>
          <w:rFonts w:ascii="Times New Roman" w:hAnsi="Times New Roman"/>
          <w:sz w:val="28"/>
          <w:szCs w:val="28"/>
        </w:rPr>
        <w:t>постановл</w:t>
      </w:r>
      <w:r w:rsidR="00884A68" w:rsidRPr="00185953">
        <w:rPr>
          <w:rStyle w:val="FontStyle15"/>
          <w:rFonts w:ascii="Times New Roman" w:hAnsi="Times New Roman"/>
          <w:sz w:val="28"/>
          <w:szCs w:val="28"/>
        </w:rPr>
        <w:t xml:space="preserve">ения возложить на заместителя главы </w:t>
      </w:r>
      <w:proofErr w:type="spellStart"/>
      <w:r w:rsidR="00884A68">
        <w:rPr>
          <w:rStyle w:val="FontStyle15"/>
          <w:rFonts w:ascii="Times New Roman" w:hAnsi="Times New Roman"/>
          <w:sz w:val="28"/>
          <w:szCs w:val="28"/>
        </w:rPr>
        <w:t>г</w:t>
      </w:r>
      <w:r w:rsidR="00E43481">
        <w:rPr>
          <w:rStyle w:val="FontStyle15"/>
          <w:rFonts w:ascii="Times New Roman" w:hAnsi="Times New Roman"/>
          <w:sz w:val="28"/>
          <w:szCs w:val="28"/>
        </w:rPr>
        <w:t>.</w:t>
      </w:r>
      <w:r w:rsidR="00884A68">
        <w:rPr>
          <w:rStyle w:val="FontStyle15"/>
          <w:rFonts w:ascii="Times New Roman" w:hAnsi="Times New Roman"/>
          <w:sz w:val="28"/>
          <w:szCs w:val="28"/>
        </w:rPr>
        <w:t>о</w:t>
      </w:r>
      <w:r w:rsidR="00E43481">
        <w:rPr>
          <w:rStyle w:val="FontStyle15"/>
          <w:rFonts w:ascii="Times New Roman" w:hAnsi="Times New Roman"/>
          <w:sz w:val="28"/>
          <w:szCs w:val="28"/>
        </w:rPr>
        <w:t>.</w:t>
      </w:r>
      <w:r w:rsidR="00884A68">
        <w:rPr>
          <w:rStyle w:val="FontStyle15"/>
          <w:rFonts w:ascii="Times New Roman" w:hAnsi="Times New Roman"/>
          <w:sz w:val="28"/>
          <w:szCs w:val="28"/>
        </w:rPr>
        <w:t>Красногорск</w:t>
      </w:r>
      <w:proofErr w:type="spellEnd"/>
      <w:r w:rsidR="00884A68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46B46">
        <w:rPr>
          <w:rStyle w:val="FontStyle15"/>
          <w:rFonts w:ascii="Times New Roman" w:hAnsi="Times New Roman"/>
          <w:sz w:val="28"/>
          <w:szCs w:val="28"/>
        </w:rPr>
        <w:t>Бутенко</w:t>
      </w:r>
      <w:r w:rsidR="00884A68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46B46">
        <w:rPr>
          <w:rStyle w:val="FontStyle15"/>
          <w:rFonts w:ascii="Times New Roman" w:hAnsi="Times New Roman"/>
          <w:sz w:val="28"/>
          <w:szCs w:val="28"/>
        </w:rPr>
        <w:t>А</w:t>
      </w:r>
      <w:r w:rsidR="00884A68">
        <w:rPr>
          <w:rStyle w:val="FontStyle15"/>
          <w:rFonts w:ascii="Times New Roman" w:hAnsi="Times New Roman"/>
          <w:sz w:val="28"/>
          <w:szCs w:val="28"/>
        </w:rPr>
        <w:t>.В.</w:t>
      </w:r>
    </w:p>
    <w:p w:rsidR="00884A68" w:rsidRDefault="00884A68" w:rsidP="00884A68">
      <w:pPr>
        <w:spacing w:after="0" w:line="240" w:lineRule="auto"/>
        <w:ind w:firstLine="567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ED3E61" w:rsidRPr="009E6959" w:rsidRDefault="00ED3E61" w:rsidP="00884A68">
      <w:pPr>
        <w:spacing w:after="0" w:line="240" w:lineRule="auto"/>
        <w:ind w:firstLine="567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84A68" w:rsidRPr="009E6959" w:rsidRDefault="00884A68" w:rsidP="00884A68">
      <w:pPr>
        <w:spacing w:after="0" w:line="240" w:lineRule="auto"/>
        <w:ind w:firstLine="567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946B46" w:rsidRDefault="00946B46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B46"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6B46">
        <w:rPr>
          <w:rFonts w:ascii="Times New Roman" w:hAnsi="Times New Roman"/>
          <w:sz w:val="28"/>
          <w:szCs w:val="28"/>
        </w:rPr>
        <w:t xml:space="preserve"> Д.В. Волков</w:t>
      </w:r>
    </w:p>
    <w:p w:rsidR="004F337A" w:rsidRDefault="004F337A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7A" w:rsidRDefault="004F337A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8" w:rsidRDefault="00341858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A14B82" w:rsidRDefault="00A14B82" w:rsidP="00341858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341858" w:rsidRPr="001A395D" w:rsidRDefault="00341858" w:rsidP="00A14B82">
      <w:pPr>
        <w:spacing w:after="0" w:line="240" w:lineRule="auto"/>
        <w:jc w:val="right"/>
        <w:rPr>
          <w:rFonts w:ascii="Times New Roman" w:hAnsi="Times New Roman"/>
          <w:color w:val="FFFFFF"/>
          <w:sz w:val="26"/>
          <w:szCs w:val="26"/>
        </w:rPr>
      </w:pPr>
      <w:r w:rsidRPr="00A14B82">
        <w:rPr>
          <w:rFonts w:ascii="Times New Roman" w:hAnsi="Times New Roman"/>
          <w:sz w:val="26"/>
          <w:szCs w:val="26"/>
        </w:rPr>
        <w:t>Приложение</w:t>
      </w:r>
      <w:r w:rsidR="00A14B82" w:rsidRPr="00A14B82">
        <w:rPr>
          <w:rFonts w:ascii="Times New Roman" w:hAnsi="Times New Roman"/>
          <w:sz w:val="26"/>
          <w:szCs w:val="26"/>
        </w:rPr>
        <w:t xml:space="preserve"> к б</w:t>
      </w:r>
      <w:r w:rsidR="00A14B82">
        <w:rPr>
          <w:rFonts w:ascii="Times New Roman" w:hAnsi="Times New Roman"/>
          <w:sz w:val="26"/>
          <w:szCs w:val="26"/>
        </w:rPr>
        <w:t>ланку № 030416</w:t>
      </w:r>
    </w:p>
    <w:p w:rsidR="00E43AF2" w:rsidRPr="00E43AF2" w:rsidRDefault="00E43AF2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F2">
        <w:rPr>
          <w:rFonts w:ascii="Times New Roman" w:hAnsi="Times New Roman"/>
          <w:sz w:val="28"/>
          <w:szCs w:val="28"/>
        </w:rPr>
        <w:lastRenderedPageBreak/>
        <w:t>Исполнитель                                                                                         С.М. Петров</w:t>
      </w:r>
    </w:p>
    <w:p w:rsidR="00E43AF2" w:rsidRPr="00E43AF2" w:rsidRDefault="00E43AF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F2" w:rsidRDefault="00E43AF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2" w:rsidRPr="00E43AF2" w:rsidRDefault="00A14B8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F2" w:rsidRDefault="00E43AF2" w:rsidP="00DF252C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E43AF2">
        <w:rPr>
          <w:rFonts w:ascii="Times New Roman" w:hAnsi="Times New Roman"/>
          <w:sz w:val="28"/>
          <w:szCs w:val="28"/>
        </w:rPr>
        <w:lastRenderedPageBreak/>
        <w:t>Разослано: в дело</w:t>
      </w:r>
      <w:r>
        <w:rPr>
          <w:rFonts w:ascii="Times New Roman" w:hAnsi="Times New Roman"/>
          <w:sz w:val="28"/>
          <w:szCs w:val="28"/>
        </w:rPr>
        <w:t xml:space="preserve"> - 2</w:t>
      </w:r>
      <w:r w:rsidRPr="00E43AF2">
        <w:rPr>
          <w:rFonts w:ascii="Times New Roman" w:hAnsi="Times New Roman"/>
          <w:sz w:val="28"/>
          <w:szCs w:val="28"/>
        </w:rPr>
        <w:t>, прокуратуру, руководителям органов администрации и их структурных подразделений,</w:t>
      </w:r>
      <w:r w:rsidRPr="00E43AF2">
        <w:rPr>
          <w:rFonts w:ascii="Times New Roman" w:hAnsi="Times New Roman"/>
          <w:sz w:val="24"/>
          <w:szCs w:val="24"/>
        </w:rPr>
        <w:t xml:space="preserve"> </w:t>
      </w:r>
      <w:r w:rsidRPr="00E43AF2">
        <w:rPr>
          <w:rFonts w:ascii="Times New Roman" w:hAnsi="Times New Roman"/>
          <w:sz w:val="28"/>
          <w:szCs w:val="28"/>
        </w:rPr>
        <w:t>Бутенко А.В.</w:t>
      </w:r>
    </w:p>
    <w:p w:rsidR="00E43AF2" w:rsidRDefault="00E43AF2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AF2" w:rsidRPr="00E43AF2" w:rsidRDefault="00E43AF2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AF2" w:rsidRPr="00E43AF2" w:rsidRDefault="00E43AF2" w:rsidP="00E43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AF2">
        <w:rPr>
          <w:rFonts w:ascii="Times New Roman" w:hAnsi="Times New Roman"/>
          <w:sz w:val="28"/>
          <w:szCs w:val="28"/>
        </w:rPr>
        <w:t>СОГЛАСОВАНИЯ</w:t>
      </w:r>
    </w:p>
    <w:p w:rsidR="00E43AF2" w:rsidRPr="00E43AF2" w:rsidRDefault="00E43AF2" w:rsidP="00E43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61"/>
        <w:gridCol w:w="3119"/>
        <w:gridCol w:w="2149"/>
      </w:tblGrid>
      <w:tr w:rsidR="00E43AF2" w:rsidRPr="00E43AF2" w:rsidTr="00DF252C">
        <w:tc>
          <w:tcPr>
            <w:tcW w:w="816" w:type="dxa"/>
            <w:shd w:val="clear" w:color="auto" w:fill="auto"/>
            <w:vAlign w:val="center"/>
          </w:tcPr>
          <w:p w:rsidR="00E43AF2" w:rsidRPr="00DF252C" w:rsidRDefault="00E43AF2" w:rsidP="00DF2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2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252C" w:rsidRDefault="00E43AF2" w:rsidP="00DF2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2C">
              <w:rPr>
                <w:rFonts w:ascii="Times New Roman" w:hAnsi="Times New Roman"/>
                <w:sz w:val="24"/>
                <w:szCs w:val="24"/>
              </w:rPr>
              <w:t>Суть возражений</w:t>
            </w:r>
            <w:r w:rsidR="00DF25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3AF2" w:rsidRPr="00DF252C" w:rsidRDefault="00E43AF2" w:rsidP="00DF2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2C">
              <w:rPr>
                <w:rFonts w:ascii="Times New Roman" w:hAnsi="Times New Roman"/>
                <w:sz w:val="24"/>
                <w:szCs w:val="24"/>
              </w:rPr>
              <w:t>замечаний, предложений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3AF2" w:rsidRPr="00DF252C" w:rsidRDefault="00E43AF2" w:rsidP="00DF2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2C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DF25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3AF2" w:rsidRPr="00DF252C" w:rsidRDefault="00DF252C" w:rsidP="00DF2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43AF2" w:rsidRPr="00DF252C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E43AF2" w:rsidRPr="00DF252C" w:rsidRDefault="00E43AF2" w:rsidP="00DF2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2C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E43AF2" w:rsidRPr="00E43AF2" w:rsidTr="00E16C9B">
        <w:tc>
          <w:tcPr>
            <w:tcW w:w="816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DF252C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E43AF2" w:rsidRPr="00E43AF2" w:rsidRDefault="004B3B1A" w:rsidP="004B3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Бутенко</w:t>
            </w:r>
          </w:p>
        </w:tc>
        <w:tc>
          <w:tcPr>
            <w:tcW w:w="2149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858" w:rsidRPr="00E43AF2" w:rsidTr="00E16C9B">
        <w:tc>
          <w:tcPr>
            <w:tcW w:w="816" w:type="dxa"/>
            <w:shd w:val="clear" w:color="auto" w:fill="auto"/>
          </w:tcPr>
          <w:p w:rsidR="00341858" w:rsidRPr="00E43AF2" w:rsidRDefault="00341858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41858" w:rsidRPr="00E43AF2" w:rsidRDefault="00341858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41858" w:rsidRPr="00341858" w:rsidRDefault="00341858" w:rsidP="00341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58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городского округа Красногорск </w:t>
            </w:r>
          </w:p>
          <w:p w:rsidR="00341858" w:rsidRPr="00E43AF2" w:rsidRDefault="00341858" w:rsidP="00341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58">
              <w:rPr>
                <w:rFonts w:ascii="Times New Roman" w:hAnsi="Times New Roman"/>
                <w:sz w:val="28"/>
                <w:szCs w:val="28"/>
              </w:rPr>
              <w:t>В.И. Власов</w:t>
            </w:r>
          </w:p>
        </w:tc>
        <w:tc>
          <w:tcPr>
            <w:tcW w:w="2149" w:type="dxa"/>
            <w:shd w:val="clear" w:color="auto" w:fill="auto"/>
          </w:tcPr>
          <w:p w:rsidR="00341858" w:rsidRPr="00E43AF2" w:rsidRDefault="00341858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F2" w:rsidRPr="00E43AF2" w:rsidTr="00E16C9B">
        <w:tc>
          <w:tcPr>
            <w:tcW w:w="816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  <w:r w:rsidR="00E16C9B" w:rsidRPr="00E16C9B">
              <w:rPr>
                <w:rFonts w:ascii="Times New Roman" w:hAnsi="Times New Roman"/>
                <w:sz w:val="28"/>
                <w:szCs w:val="28"/>
              </w:rPr>
              <w:t xml:space="preserve">по безопасности </w:t>
            </w:r>
            <w:r w:rsidRPr="00E43AF2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E43AF2" w:rsidRPr="00E43AF2" w:rsidRDefault="00E43AF2" w:rsidP="004B3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>В.В.</w:t>
            </w:r>
            <w:r w:rsidRPr="00E43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1A">
              <w:rPr>
                <w:rFonts w:ascii="Times New Roman" w:hAnsi="Times New Roman"/>
                <w:sz w:val="28"/>
                <w:szCs w:val="28"/>
              </w:rPr>
              <w:t>Черныш</w:t>
            </w:r>
          </w:p>
        </w:tc>
        <w:tc>
          <w:tcPr>
            <w:tcW w:w="2149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F2" w:rsidRPr="00E43AF2" w:rsidTr="00E16C9B">
        <w:tc>
          <w:tcPr>
            <w:tcW w:w="816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43AF2" w:rsidRPr="00E43AF2" w:rsidRDefault="00E43AF2" w:rsidP="004B3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>Правовое управление администрации</w:t>
            </w:r>
            <w:r w:rsidR="004B3B1A">
              <w:rPr>
                <w:rFonts w:ascii="Times New Roman" w:hAnsi="Times New Roman"/>
                <w:sz w:val="28"/>
                <w:szCs w:val="28"/>
              </w:rPr>
              <w:t xml:space="preserve"> городского округа Красногорск </w:t>
            </w:r>
          </w:p>
        </w:tc>
        <w:tc>
          <w:tcPr>
            <w:tcW w:w="2149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054" w:rsidRDefault="00E10054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10054" w:rsidSect="00CD79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6B" w:rsidRDefault="00D3386B" w:rsidP="00341858">
      <w:pPr>
        <w:spacing w:after="0" w:line="240" w:lineRule="auto"/>
      </w:pPr>
      <w:r>
        <w:separator/>
      </w:r>
    </w:p>
  </w:endnote>
  <w:endnote w:type="continuationSeparator" w:id="0">
    <w:p w:rsidR="00D3386B" w:rsidRDefault="00D3386B" w:rsidP="0034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6B" w:rsidRDefault="00D3386B" w:rsidP="00341858">
      <w:pPr>
        <w:spacing w:after="0" w:line="240" w:lineRule="auto"/>
      </w:pPr>
      <w:r>
        <w:separator/>
      </w:r>
    </w:p>
  </w:footnote>
  <w:footnote w:type="continuationSeparator" w:id="0">
    <w:p w:rsidR="00D3386B" w:rsidRDefault="00D3386B" w:rsidP="0034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B311B"/>
    <w:multiLevelType w:val="hybridMultilevel"/>
    <w:tmpl w:val="EE8C3208"/>
    <w:lvl w:ilvl="0" w:tplc="D8781F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FBF1FAD"/>
    <w:multiLevelType w:val="hybridMultilevel"/>
    <w:tmpl w:val="519C3E88"/>
    <w:lvl w:ilvl="0" w:tplc="D8781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7E4CAC"/>
    <w:multiLevelType w:val="hybridMultilevel"/>
    <w:tmpl w:val="809437B6"/>
    <w:lvl w:ilvl="0" w:tplc="79D8E5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65"/>
    <w:rsid w:val="0000328E"/>
    <w:rsid w:val="00004D54"/>
    <w:rsid w:val="00007314"/>
    <w:rsid w:val="00014C43"/>
    <w:rsid w:val="0003277C"/>
    <w:rsid w:val="00033C7B"/>
    <w:rsid w:val="000343C2"/>
    <w:rsid w:val="0003723C"/>
    <w:rsid w:val="00037BA0"/>
    <w:rsid w:val="00042647"/>
    <w:rsid w:val="000437C7"/>
    <w:rsid w:val="00043A3A"/>
    <w:rsid w:val="00045BBB"/>
    <w:rsid w:val="00052763"/>
    <w:rsid w:val="0005357E"/>
    <w:rsid w:val="00060586"/>
    <w:rsid w:val="00064FAA"/>
    <w:rsid w:val="0007192D"/>
    <w:rsid w:val="00072E71"/>
    <w:rsid w:val="000741C1"/>
    <w:rsid w:val="00074F68"/>
    <w:rsid w:val="000768A1"/>
    <w:rsid w:val="0008264F"/>
    <w:rsid w:val="00083F31"/>
    <w:rsid w:val="00086220"/>
    <w:rsid w:val="00086DAF"/>
    <w:rsid w:val="00092695"/>
    <w:rsid w:val="000970F7"/>
    <w:rsid w:val="000A2BD7"/>
    <w:rsid w:val="000A30FA"/>
    <w:rsid w:val="000A70F5"/>
    <w:rsid w:val="000A7346"/>
    <w:rsid w:val="000B035B"/>
    <w:rsid w:val="000D18B4"/>
    <w:rsid w:val="000D725A"/>
    <w:rsid w:val="000E00CB"/>
    <w:rsid w:val="000F1F46"/>
    <w:rsid w:val="000F5751"/>
    <w:rsid w:val="00107BAF"/>
    <w:rsid w:val="00114545"/>
    <w:rsid w:val="00115340"/>
    <w:rsid w:val="00122940"/>
    <w:rsid w:val="00123C01"/>
    <w:rsid w:val="001301D6"/>
    <w:rsid w:val="00136171"/>
    <w:rsid w:val="00137BB2"/>
    <w:rsid w:val="00144F28"/>
    <w:rsid w:val="001510EC"/>
    <w:rsid w:val="00154C28"/>
    <w:rsid w:val="001618EF"/>
    <w:rsid w:val="00181B2D"/>
    <w:rsid w:val="00185953"/>
    <w:rsid w:val="001A26D0"/>
    <w:rsid w:val="001A395D"/>
    <w:rsid w:val="001B1E35"/>
    <w:rsid w:val="001B28B9"/>
    <w:rsid w:val="001C1DDF"/>
    <w:rsid w:val="001C65D2"/>
    <w:rsid w:val="001D6592"/>
    <w:rsid w:val="001E09CE"/>
    <w:rsid w:val="001E31B9"/>
    <w:rsid w:val="001E3B0D"/>
    <w:rsid w:val="002007B6"/>
    <w:rsid w:val="00201D32"/>
    <w:rsid w:val="00211BCF"/>
    <w:rsid w:val="002120B5"/>
    <w:rsid w:val="00214F93"/>
    <w:rsid w:val="00216268"/>
    <w:rsid w:val="00217F5C"/>
    <w:rsid w:val="002215E7"/>
    <w:rsid w:val="0022478D"/>
    <w:rsid w:val="00226F4D"/>
    <w:rsid w:val="00234382"/>
    <w:rsid w:val="00234B87"/>
    <w:rsid w:val="0025243C"/>
    <w:rsid w:val="00255A86"/>
    <w:rsid w:val="00256CFD"/>
    <w:rsid w:val="0027083C"/>
    <w:rsid w:val="002712D6"/>
    <w:rsid w:val="00275E97"/>
    <w:rsid w:val="0028278A"/>
    <w:rsid w:val="00285AAB"/>
    <w:rsid w:val="0029463F"/>
    <w:rsid w:val="002A4872"/>
    <w:rsid w:val="002B2805"/>
    <w:rsid w:val="002B56DE"/>
    <w:rsid w:val="002B76BC"/>
    <w:rsid w:val="002C04B0"/>
    <w:rsid w:val="002C4A54"/>
    <w:rsid w:val="002C5038"/>
    <w:rsid w:val="002C7332"/>
    <w:rsid w:val="002D2E7E"/>
    <w:rsid w:val="002D42C0"/>
    <w:rsid w:val="002D4EF9"/>
    <w:rsid w:val="002D7570"/>
    <w:rsid w:val="002E02BD"/>
    <w:rsid w:val="002E31BC"/>
    <w:rsid w:val="002F00E0"/>
    <w:rsid w:val="002F2860"/>
    <w:rsid w:val="00304765"/>
    <w:rsid w:val="00306965"/>
    <w:rsid w:val="00311B05"/>
    <w:rsid w:val="0031511C"/>
    <w:rsid w:val="00324C0C"/>
    <w:rsid w:val="0032556B"/>
    <w:rsid w:val="0032629B"/>
    <w:rsid w:val="00326838"/>
    <w:rsid w:val="00326895"/>
    <w:rsid w:val="003411E4"/>
    <w:rsid w:val="00341858"/>
    <w:rsid w:val="00346241"/>
    <w:rsid w:val="0035662D"/>
    <w:rsid w:val="003622CF"/>
    <w:rsid w:val="003707C1"/>
    <w:rsid w:val="0037634E"/>
    <w:rsid w:val="0039168A"/>
    <w:rsid w:val="003A12D9"/>
    <w:rsid w:val="003A5633"/>
    <w:rsid w:val="003C4658"/>
    <w:rsid w:val="003D0488"/>
    <w:rsid w:val="003D29F1"/>
    <w:rsid w:val="003D2EDF"/>
    <w:rsid w:val="003D769F"/>
    <w:rsid w:val="003E4596"/>
    <w:rsid w:val="003F21E2"/>
    <w:rsid w:val="003F2EC6"/>
    <w:rsid w:val="00400351"/>
    <w:rsid w:val="00402F95"/>
    <w:rsid w:val="00404E71"/>
    <w:rsid w:val="0041057C"/>
    <w:rsid w:val="00424075"/>
    <w:rsid w:val="004245EE"/>
    <w:rsid w:val="0043316E"/>
    <w:rsid w:val="0043462F"/>
    <w:rsid w:val="00450ED4"/>
    <w:rsid w:val="004649D4"/>
    <w:rsid w:val="00466CB1"/>
    <w:rsid w:val="0047051A"/>
    <w:rsid w:val="00481109"/>
    <w:rsid w:val="0048754B"/>
    <w:rsid w:val="00490908"/>
    <w:rsid w:val="004B1BC2"/>
    <w:rsid w:val="004B3B1A"/>
    <w:rsid w:val="004C1A9A"/>
    <w:rsid w:val="004D0DDF"/>
    <w:rsid w:val="004D5BBA"/>
    <w:rsid w:val="004E1800"/>
    <w:rsid w:val="004E304D"/>
    <w:rsid w:val="004F1182"/>
    <w:rsid w:val="004F2A07"/>
    <w:rsid w:val="004F337A"/>
    <w:rsid w:val="004F37C7"/>
    <w:rsid w:val="004F4791"/>
    <w:rsid w:val="005170F3"/>
    <w:rsid w:val="00524364"/>
    <w:rsid w:val="0053492F"/>
    <w:rsid w:val="005349A3"/>
    <w:rsid w:val="00542CA8"/>
    <w:rsid w:val="00544D1F"/>
    <w:rsid w:val="00544E95"/>
    <w:rsid w:val="0055252B"/>
    <w:rsid w:val="00566FFC"/>
    <w:rsid w:val="00575FE6"/>
    <w:rsid w:val="00586135"/>
    <w:rsid w:val="00587F6B"/>
    <w:rsid w:val="005944E5"/>
    <w:rsid w:val="005A2AA0"/>
    <w:rsid w:val="005A72A4"/>
    <w:rsid w:val="005A7301"/>
    <w:rsid w:val="005B28BF"/>
    <w:rsid w:val="005C7157"/>
    <w:rsid w:val="005D0F8D"/>
    <w:rsid w:val="005D7520"/>
    <w:rsid w:val="005E6078"/>
    <w:rsid w:val="005F1A6B"/>
    <w:rsid w:val="005F36E6"/>
    <w:rsid w:val="00600BC4"/>
    <w:rsid w:val="006073ED"/>
    <w:rsid w:val="00611C8D"/>
    <w:rsid w:val="00616F9C"/>
    <w:rsid w:val="00622158"/>
    <w:rsid w:val="00625D07"/>
    <w:rsid w:val="0063691A"/>
    <w:rsid w:val="0063701E"/>
    <w:rsid w:val="00646C61"/>
    <w:rsid w:val="00647F32"/>
    <w:rsid w:val="00650861"/>
    <w:rsid w:val="0065315D"/>
    <w:rsid w:val="00654C09"/>
    <w:rsid w:val="00660A94"/>
    <w:rsid w:val="00660FD9"/>
    <w:rsid w:val="00662403"/>
    <w:rsid w:val="00666348"/>
    <w:rsid w:val="0067099D"/>
    <w:rsid w:val="00682E12"/>
    <w:rsid w:val="00690B44"/>
    <w:rsid w:val="00690EF6"/>
    <w:rsid w:val="006927AA"/>
    <w:rsid w:val="00693CB6"/>
    <w:rsid w:val="006B66F9"/>
    <w:rsid w:val="006C09C5"/>
    <w:rsid w:val="006D66A4"/>
    <w:rsid w:val="006E086A"/>
    <w:rsid w:val="006E2C21"/>
    <w:rsid w:val="006F22D3"/>
    <w:rsid w:val="006F31F6"/>
    <w:rsid w:val="006F4CC7"/>
    <w:rsid w:val="007030E7"/>
    <w:rsid w:val="00710776"/>
    <w:rsid w:val="00714905"/>
    <w:rsid w:val="00720B2A"/>
    <w:rsid w:val="0072569E"/>
    <w:rsid w:val="0073346B"/>
    <w:rsid w:val="00742B75"/>
    <w:rsid w:val="00744E78"/>
    <w:rsid w:val="00745BC5"/>
    <w:rsid w:val="00753477"/>
    <w:rsid w:val="00761F3D"/>
    <w:rsid w:val="00764684"/>
    <w:rsid w:val="00772138"/>
    <w:rsid w:val="007757A3"/>
    <w:rsid w:val="007811F0"/>
    <w:rsid w:val="00782BB3"/>
    <w:rsid w:val="007A20DE"/>
    <w:rsid w:val="007A493B"/>
    <w:rsid w:val="007A6395"/>
    <w:rsid w:val="007A7190"/>
    <w:rsid w:val="007B3A66"/>
    <w:rsid w:val="007B60C9"/>
    <w:rsid w:val="007C424B"/>
    <w:rsid w:val="007D500A"/>
    <w:rsid w:val="007E1ED1"/>
    <w:rsid w:val="007E3906"/>
    <w:rsid w:val="007E7D53"/>
    <w:rsid w:val="007F1A7A"/>
    <w:rsid w:val="007F381D"/>
    <w:rsid w:val="007F5633"/>
    <w:rsid w:val="007F6358"/>
    <w:rsid w:val="008055F4"/>
    <w:rsid w:val="008144C2"/>
    <w:rsid w:val="008170A5"/>
    <w:rsid w:val="00817F43"/>
    <w:rsid w:val="0082248E"/>
    <w:rsid w:val="00823902"/>
    <w:rsid w:val="00827E42"/>
    <w:rsid w:val="008323E3"/>
    <w:rsid w:val="00835D18"/>
    <w:rsid w:val="008400B0"/>
    <w:rsid w:val="00842368"/>
    <w:rsid w:val="0084300D"/>
    <w:rsid w:val="008439F7"/>
    <w:rsid w:val="00844786"/>
    <w:rsid w:val="00846EAA"/>
    <w:rsid w:val="00855EF8"/>
    <w:rsid w:val="00856440"/>
    <w:rsid w:val="00867AD7"/>
    <w:rsid w:val="0087552C"/>
    <w:rsid w:val="00883DEC"/>
    <w:rsid w:val="00884A68"/>
    <w:rsid w:val="00892F55"/>
    <w:rsid w:val="00897DCA"/>
    <w:rsid w:val="008A1FB3"/>
    <w:rsid w:val="008A5808"/>
    <w:rsid w:val="008A7F2B"/>
    <w:rsid w:val="008B5063"/>
    <w:rsid w:val="008C2A6D"/>
    <w:rsid w:val="008C7F6B"/>
    <w:rsid w:val="008D60E8"/>
    <w:rsid w:val="008D7CBF"/>
    <w:rsid w:val="008E0C63"/>
    <w:rsid w:val="008F037B"/>
    <w:rsid w:val="008F361E"/>
    <w:rsid w:val="00902998"/>
    <w:rsid w:val="00902A3A"/>
    <w:rsid w:val="009052AC"/>
    <w:rsid w:val="00905D4E"/>
    <w:rsid w:val="009069F2"/>
    <w:rsid w:val="0090777E"/>
    <w:rsid w:val="0091123E"/>
    <w:rsid w:val="00916269"/>
    <w:rsid w:val="00931021"/>
    <w:rsid w:val="00932CAB"/>
    <w:rsid w:val="0093464E"/>
    <w:rsid w:val="009351CF"/>
    <w:rsid w:val="00935793"/>
    <w:rsid w:val="009425DC"/>
    <w:rsid w:val="00945B5B"/>
    <w:rsid w:val="00946B46"/>
    <w:rsid w:val="00953619"/>
    <w:rsid w:val="009558CE"/>
    <w:rsid w:val="00956913"/>
    <w:rsid w:val="0095784A"/>
    <w:rsid w:val="00963E11"/>
    <w:rsid w:val="009747CC"/>
    <w:rsid w:val="00986AE6"/>
    <w:rsid w:val="009909CA"/>
    <w:rsid w:val="009948BA"/>
    <w:rsid w:val="00997070"/>
    <w:rsid w:val="009A0C8D"/>
    <w:rsid w:val="009B3066"/>
    <w:rsid w:val="009B46B8"/>
    <w:rsid w:val="009C0E3A"/>
    <w:rsid w:val="009C2B5A"/>
    <w:rsid w:val="009C4BEB"/>
    <w:rsid w:val="009D145E"/>
    <w:rsid w:val="009D2858"/>
    <w:rsid w:val="009E0229"/>
    <w:rsid w:val="009E16D6"/>
    <w:rsid w:val="009E4480"/>
    <w:rsid w:val="009E6959"/>
    <w:rsid w:val="009F49AF"/>
    <w:rsid w:val="009F58F6"/>
    <w:rsid w:val="00A02844"/>
    <w:rsid w:val="00A11601"/>
    <w:rsid w:val="00A12E76"/>
    <w:rsid w:val="00A140FE"/>
    <w:rsid w:val="00A148E4"/>
    <w:rsid w:val="00A14B82"/>
    <w:rsid w:val="00A20848"/>
    <w:rsid w:val="00A21141"/>
    <w:rsid w:val="00A25237"/>
    <w:rsid w:val="00A317CA"/>
    <w:rsid w:val="00A428AB"/>
    <w:rsid w:val="00A45F5C"/>
    <w:rsid w:val="00A5324D"/>
    <w:rsid w:val="00A54C40"/>
    <w:rsid w:val="00A557A5"/>
    <w:rsid w:val="00A7479F"/>
    <w:rsid w:val="00A8547B"/>
    <w:rsid w:val="00A85C69"/>
    <w:rsid w:val="00A90917"/>
    <w:rsid w:val="00A90EE6"/>
    <w:rsid w:val="00A91997"/>
    <w:rsid w:val="00A9250D"/>
    <w:rsid w:val="00AA0EB4"/>
    <w:rsid w:val="00AA15F7"/>
    <w:rsid w:val="00AA3505"/>
    <w:rsid w:val="00AA7D31"/>
    <w:rsid w:val="00AB051C"/>
    <w:rsid w:val="00AB45C0"/>
    <w:rsid w:val="00AB645B"/>
    <w:rsid w:val="00AC15D2"/>
    <w:rsid w:val="00AC1DE9"/>
    <w:rsid w:val="00AD34C5"/>
    <w:rsid w:val="00AD5A9B"/>
    <w:rsid w:val="00AD744D"/>
    <w:rsid w:val="00AE053C"/>
    <w:rsid w:val="00AE7BC0"/>
    <w:rsid w:val="00AF54D1"/>
    <w:rsid w:val="00B01907"/>
    <w:rsid w:val="00B04145"/>
    <w:rsid w:val="00B051A6"/>
    <w:rsid w:val="00B12414"/>
    <w:rsid w:val="00B15097"/>
    <w:rsid w:val="00B1749D"/>
    <w:rsid w:val="00B20622"/>
    <w:rsid w:val="00B22B96"/>
    <w:rsid w:val="00B27A5B"/>
    <w:rsid w:val="00B30B99"/>
    <w:rsid w:val="00B32B26"/>
    <w:rsid w:val="00B42B98"/>
    <w:rsid w:val="00B50B70"/>
    <w:rsid w:val="00B53745"/>
    <w:rsid w:val="00B639A9"/>
    <w:rsid w:val="00B63D17"/>
    <w:rsid w:val="00B6719B"/>
    <w:rsid w:val="00B67959"/>
    <w:rsid w:val="00B73F80"/>
    <w:rsid w:val="00B907B0"/>
    <w:rsid w:val="00B916EB"/>
    <w:rsid w:val="00B94CF4"/>
    <w:rsid w:val="00B96528"/>
    <w:rsid w:val="00BA34C3"/>
    <w:rsid w:val="00BA4D90"/>
    <w:rsid w:val="00BA67D2"/>
    <w:rsid w:val="00BA7C04"/>
    <w:rsid w:val="00BB2910"/>
    <w:rsid w:val="00BB67C3"/>
    <w:rsid w:val="00BC55F3"/>
    <w:rsid w:val="00BC579D"/>
    <w:rsid w:val="00BD2D82"/>
    <w:rsid w:val="00BD5758"/>
    <w:rsid w:val="00BE0C64"/>
    <w:rsid w:val="00BF04E9"/>
    <w:rsid w:val="00C07A47"/>
    <w:rsid w:val="00C24755"/>
    <w:rsid w:val="00C26E94"/>
    <w:rsid w:val="00C27D4C"/>
    <w:rsid w:val="00C329D6"/>
    <w:rsid w:val="00C4238E"/>
    <w:rsid w:val="00C42762"/>
    <w:rsid w:val="00C44A4A"/>
    <w:rsid w:val="00C60C1C"/>
    <w:rsid w:val="00C631B6"/>
    <w:rsid w:val="00C638C3"/>
    <w:rsid w:val="00C676E3"/>
    <w:rsid w:val="00C73ABF"/>
    <w:rsid w:val="00C841E8"/>
    <w:rsid w:val="00C86B6E"/>
    <w:rsid w:val="00C9043E"/>
    <w:rsid w:val="00C9756A"/>
    <w:rsid w:val="00CB05AE"/>
    <w:rsid w:val="00CB3442"/>
    <w:rsid w:val="00CD044F"/>
    <w:rsid w:val="00CD07AE"/>
    <w:rsid w:val="00CD5744"/>
    <w:rsid w:val="00CD7960"/>
    <w:rsid w:val="00CE385C"/>
    <w:rsid w:val="00CE7EC3"/>
    <w:rsid w:val="00CF1835"/>
    <w:rsid w:val="00CF3BF3"/>
    <w:rsid w:val="00CF684D"/>
    <w:rsid w:val="00CF7434"/>
    <w:rsid w:val="00D000D3"/>
    <w:rsid w:val="00D008F9"/>
    <w:rsid w:val="00D035B6"/>
    <w:rsid w:val="00D05F30"/>
    <w:rsid w:val="00D069B7"/>
    <w:rsid w:val="00D127F2"/>
    <w:rsid w:val="00D12C64"/>
    <w:rsid w:val="00D17D99"/>
    <w:rsid w:val="00D2271E"/>
    <w:rsid w:val="00D3386B"/>
    <w:rsid w:val="00D33AC9"/>
    <w:rsid w:val="00D40EDE"/>
    <w:rsid w:val="00D4183E"/>
    <w:rsid w:val="00D41CFA"/>
    <w:rsid w:val="00D456A4"/>
    <w:rsid w:val="00D45B0C"/>
    <w:rsid w:val="00D479AC"/>
    <w:rsid w:val="00D568AD"/>
    <w:rsid w:val="00D57644"/>
    <w:rsid w:val="00D70A6D"/>
    <w:rsid w:val="00D808FC"/>
    <w:rsid w:val="00D824A3"/>
    <w:rsid w:val="00D848E0"/>
    <w:rsid w:val="00D85BF4"/>
    <w:rsid w:val="00D90121"/>
    <w:rsid w:val="00D9181D"/>
    <w:rsid w:val="00D957BA"/>
    <w:rsid w:val="00DA2340"/>
    <w:rsid w:val="00DA4F23"/>
    <w:rsid w:val="00DA7BA1"/>
    <w:rsid w:val="00DC3279"/>
    <w:rsid w:val="00DC44AD"/>
    <w:rsid w:val="00DC69FA"/>
    <w:rsid w:val="00DD08AE"/>
    <w:rsid w:val="00DD210E"/>
    <w:rsid w:val="00DD35AA"/>
    <w:rsid w:val="00DD6FD9"/>
    <w:rsid w:val="00DF252C"/>
    <w:rsid w:val="00DF2A75"/>
    <w:rsid w:val="00DF2C64"/>
    <w:rsid w:val="00DF675F"/>
    <w:rsid w:val="00DF7316"/>
    <w:rsid w:val="00E04FFB"/>
    <w:rsid w:val="00E05442"/>
    <w:rsid w:val="00E06148"/>
    <w:rsid w:val="00E07D7D"/>
    <w:rsid w:val="00E10054"/>
    <w:rsid w:val="00E11666"/>
    <w:rsid w:val="00E1260B"/>
    <w:rsid w:val="00E16C9B"/>
    <w:rsid w:val="00E17361"/>
    <w:rsid w:val="00E20836"/>
    <w:rsid w:val="00E23BD5"/>
    <w:rsid w:val="00E2534F"/>
    <w:rsid w:val="00E3179C"/>
    <w:rsid w:val="00E34730"/>
    <w:rsid w:val="00E354E0"/>
    <w:rsid w:val="00E43481"/>
    <w:rsid w:val="00E43AF2"/>
    <w:rsid w:val="00E46E3C"/>
    <w:rsid w:val="00E502C4"/>
    <w:rsid w:val="00E540A0"/>
    <w:rsid w:val="00E61872"/>
    <w:rsid w:val="00E643B0"/>
    <w:rsid w:val="00E70989"/>
    <w:rsid w:val="00E70E4A"/>
    <w:rsid w:val="00E72897"/>
    <w:rsid w:val="00E73CE7"/>
    <w:rsid w:val="00E76EE5"/>
    <w:rsid w:val="00E825B6"/>
    <w:rsid w:val="00E82A0A"/>
    <w:rsid w:val="00E8649B"/>
    <w:rsid w:val="00E91836"/>
    <w:rsid w:val="00E962C0"/>
    <w:rsid w:val="00EA1E5C"/>
    <w:rsid w:val="00EB4AC4"/>
    <w:rsid w:val="00EB5C2F"/>
    <w:rsid w:val="00EB78BD"/>
    <w:rsid w:val="00EC0FAC"/>
    <w:rsid w:val="00EC21B0"/>
    <w:rsid w:val="00ED1B41"/>
    <w:rsid w:val="00ED1F3E"/>
    <w:rsid w:val="00ED384F"/>
    <w:rsid w:val="00ED3E61"/>
    <w:rsid w:val="00ED56E4"/>
    <w:rsid w:val="00ED7FA6"/>
    <w:rsid w:val="00EE6101"/>
    <w:rsid w:val="00EF055D"/>
    <w:rsid w:val="00EF63B1"/>
    <w:rsid w:val="00EF693A"/>
    <w:rsid w:val="00EF6EE6"/>
    <w:rsid w:val="00F02032"/>
    <w:rsid w:val="00F03A84"/>
    <w:rsid w:val="00F03D1B"/>
    <w:rsid w:val="00F0497F"/>
    <w:rsid w:val="00F1208D"/>
    <w:rsid w:val="00F21CD9"/>
    <w:rsid w:val="00F22AC8"/>
    <w:rsid w:val="00F25B2E"/>
    <w:rsid w:val="00F31009"/>
    <w:rsid w:val="00F4459C"/>
    <w:rsid w:val="00F5057D"/>
    <w:rsid w:val="00F56B4F"/>
    <w:rsid w:val="00F60373"/>
    <w:rsid w:val="00F709BB"/>
    <w:rsid w:val="00F73241"/>
    <w:rsid w:val="00F76C86"/>
    <w:rsid w:val="00F8113E"/>
    <w:rsid w:val="00F82889"/>
    <w:rsid w:val="00F83802"/>
    <w:rsid w:val="00F8444D"/>
    <w:rsid w:val="00F90A33"/>
    <w:rsid w:val="00F9396B"/>
    <w:rsid w:val="00FA29F6"/>
    <w:rsid w:val="00FA325B"/>
    <w:rsid w:val="00FA339A"/>
    <w:rsid w:val="00FB17DD"/>
    <w:rsid w:val="00FC467B"/>
    <w:rsid w:val="00FD660A"/>
    <w:rsid w:val="00FD7D40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2D9B-B3CF-45CB-8344-B4DB3EB5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68A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768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C0F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EC0FAC"/>
    <w:pPr>
      <w:widowControl w:val="0"/>
      <w:autoSpaceDE w:val="0"/>
      <w:autoSpaceDN w:val="0"/>
      <w:adjustRightInd w:val="0"/>
      <w:spacing w:after="0" w:line="391" w:lineRule="exact"/>
      <w:ind w:firstLine="72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C0FA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ind w:hanging="33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EC0FAC"/>
    <w:rPr>
      <w:rFonts w:ascii="Calibri" w:hAnsi="Calibri" w:cs="Calibri" w:hint="default"/>
      <w:sz w:val="26"/>
      <w:szCs w:val="26"/>
    </w:rPr>
  </w:style>
  <w:style w:type="character" w:customStyle="1" w:styleId="10">
    <w:name w:val="Заголовок 1 Знак"/>
    <w:link w:val="1"/>
    <w:rsid w:val="000768A1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rsid w:val="000768A1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768A1"/>
    <w:pPr>
      <w:widowControl w:val="0"/>
      <w:autoSpaceDE w:val="0"/>
      <w:autoSpaceDN w:val="0"/>
      <w:adjustRightInd w:val="0"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0768A1"/>
    <w:rPr>
      <w:sz w:val="24"/>
      <w:szCs w:val="24"/>
    </w:rPr>
  </w:style>
  <w:style w:type="table" w:styleId="a5">
    <w:name w:val="Table Grid"/>
    <w:basedOn w:val="a1"/>
    <w:uiPriority w:val="39"/>
    <w:rsid w:val="004F4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C733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71490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14905"/>
    <w:rPr>
      <w:sz w:val="22"/>
      <w:szCs w:val="22"/>
    </w:rPr>
  </w:style>
  <w:style w:type="paragraph" w:styleId="aa">
    <w:name w:val="Normal (Web)"/>
    <w:basedOn w:val="a"/>
    <w:uiPriority w:val="99"/>
    <w:unhideWhenUsed/>
    <w:rsid w:val="00884A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41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4185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41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418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548E-2C7C-4802-A200-9A979694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 Викторович Новиков</cp:lastModifiedBy>
  <cp:revision>2</cp:revision>
  <cp:lastPrinted>2024-02-06T09:07:00Z</cp:lastPrinted>
  <dcterms:created xsi:type="dcterms:W3CDTF">2024-02-14T14:51:00Z</dcterms:created>
  <dcterms:modified xsi:type="dcterms:W3CDTF">2024-02-14T14:51:00Z</dcterms:modified>
</cp:coreProperties>
</file>