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72" w:rsidRDefault="00DB6872" w:rsidP="00DB6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872" w:rsidRDefault="00DB6872" w:rsidP="00DB6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872" w:rsidRDefault="00DB6872" w:rsidP="00DB6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782A" w:rsidRDefault="000F782A" w:rsidP="00DB6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2A" w:rsidRPr="000F782A" w:rsidRDefault="000F782A" w:rsidP="00DB68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82A">
        <w:rPr>
          <w:rFonts w:ascii="Times New Roman" w:hAnsi="Times New Roman" w:cs="Times New Roman"/>
          <w:b/>
          <w:sz w:val="28"/>
          <w:szCs w:val="28"/>
          <w:u w:val="single"/>
        </w:rPr>
        <w:t>19.03.2018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0F782A">
        <w:rPr>
          <w:rFonts w:ascii="Times New Roman" w:hAnsi="Times New Roman" w:cs="Times New Roman"/>
          <w:b/>
          <w:sz w:val="28"/>
          <w:szCs w:val="28"/>
          <w:u w:val="single"/>
        </w:rPr>
        <w:t>635/3</w:t>
      </w:r>
    </w:p>
    <w:p w:rsidR="000F782A" w:rsidRDefault="000F782A" w:rsidP="00DB6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872" w:rsidRDefault="00DB6872" w:rsidP="00DB6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872" w:rsidRDefault="00DB6872" w:rsidP="00DB6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завершении срока действия муниципальной программы</w:t>
      </w:r>
      <w:r w:rsidRPr="00656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72" w:rsidRDefault="00DB6872" w:rsidP="00DB6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4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потребительского рынка товаров и сферы услуг сельского поселения Ильинское на 2015-2017 г.г.</w:t>
      </w:r>
      <w:r w:rsidRPr="006564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72" w:rsidRDefault="00DB6872" w:rsidP="00DB6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872" w:rsidRPr="006564F9" w:rsidRDefault="00DB6872" w:rsidP="00DB6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2.2 Распоряжения администрации городского округа Красногорск </w:t>
      </w:r>
      <w:r w:rsidRPr="006564F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>от 16.08.2017 №540</w:t>
      </w:r>
      <w:r w:rsidRPr="006564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назначении ответственных за сопровождение муниципальных программ поселений»,</w:t>
      </w:r>
    </w:p>
    <w:p w:rsidR="00DB6872" w:rsidRPr="006564F9" w:rsidRDefault="00DB6872" w:rsidP="00DB687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6564F9">
        <w:rPr>
          <w:rFonts w:ascii="Times New Roman" w:hAnsi="Times New Roman" w:cs="Times New Roman"/>
          <w:sz w:val="28"/>
          <w:szCs w:val="28"/>
        </w:rPr>
        <w:t>:</w:t>
      </w:r>
    </w:p>
    <w:p w:rsidR="00DB6872" w:rsidRPr="006564F9" w:rsidRDefault="00DB6872" w:rsidP="00C631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4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4F9">
        <w:rPr>
          <w:rFonts w:ascii="Times New Roman" w:hAnsi="Times New Roman" w:cs="Times New Roman"/>
          <w:sz w:val="28"/>
          <w:szCs w:val="28"/>
        </w:rPr>
        <w:t xml:space="preserve">Завершить </w:t>
      </w:r>
      <w:r>
        <w:rPr>
          <w:rFonts w:ascii="Times New Roman" w:hAnsi="Times New Roman" w:cs="Times New Roman"/>
          <w:sz w:val="28"/>
          <w:szCs w:val="28"/>
        </w:rPr>
        <w:t>срок действия муниципальной программы</w:t>
      </w:r>
      <w:r w:rsidRPr="006564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Ильинское</w:t>
      </w:r>
      <w:r w:rsidRPr="006564F9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</w:t>
      </w:r>
      <w:r w:rsidRPr="0065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 постановлением администрации сельского поселения Ильинское от 16.02.2015 №22 </w:t>
      </w:r>
      <w:r w:rsidRPr="006564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потребительского рынка товаров и сферы услуг сельского поселения Ильинское на 2015-2017 г.г.» (в редакции постановлений администрации сельского поселения Ильинское </w:t>
      </w:r>
      <w:r w:rsidRPr="00DC665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D06BF">
        <w:rPr>
          <w:rFonts w:ascii="Times New Roman" w:hAnsi="Times New Roman" w:cs="Times New Roman"/>
          <w:sz w:val="28"/>
          <w:szCs w:val="28"/>
        </w:rPr>
        <w:t>03.04.2015 №50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6B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BF">
        <w:rPr>
          <w:rFonts w:ascii="Times New Roman" w:hAnsi="Times New Roman" w:cs="Times New Roman"/>
          <w:sz w:val="28"/>
          <w:szCs w:val="28"/>
        </w:rPr>
        <w:t xml:space="preserve"> 02.12.2016 №125, от 08.12.2016 №133)</w:t>
      </w:r>
      <w:r w:rsidRPr="006564F9">
        <w:rPr>
          <w:rFonts w:ascii="Times New Roman" w:hAnsi="Times New Roman" w:cs="Times New Roman"/>
          <w:sz w:val="28"/>
          <w:szCs w:val="28"/>
        </w:rPr>
        <w:t xml:space="preserve"> 31.12.2017 года.</w:t>
      </w:r>
      <w:proofErr w:type="gramEnd"/>
    </w:p>
    <w:p w:rsidR="00DB6872" w:rsidRPr="006564F9" w:rsidRDefault="00DB6872" w:rsidP="00DB687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6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6564F9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6564F9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564F9">
        <w:rPr>
          <w:rFonts w:ascii="Times New Roman" w:hAnsi="Times New Roman" w:cs="Times New Roman"/>
          <w:sz w:val="28"/>
          <w:szCs w:val="28"/>
        </w:rPr>
        <w:t>городского округа Красногорск в сети «Интернет».</w:t>
      </w:r>
    </w:p>
    <w:p w:rsidR="00DB6872" w:rsidRPr="00320F04" w:rsidRDefault="00DB6872" w:rsidP="00DB6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6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4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4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</w:t>
      </w:r>
      <w:r>
        <w:rPr>
          <w:rFonts w:ascii="Times New Roman" w:hAnsi="Times New Roman" w:cs="Times New Roman"/>
          <w:sz w:val="28"/>
          <w:szCs w:val="28"/>
        </w:rPr>
        <w:t>ка территориального управления Ильинское Сергеева Д.А</w:t>
      </w:r>
      <w:r w:rsidRPr="006564F9">
        <w:rPr>
          <w:rFonts w:ascii="Times New Roman" w:hAnsi="Times New Roman" w:cs="Times New Roman"/>
          <w:sz w:val="28"/>
          <w:szCs w:val="28"/>
        </w:rPr>
        <w:t>.</w:t>
      </w:r>
    </w:p>
    <w:p w:rsidR="00DB6872" w:rsidRDefault="00DB6872" w:rsidP="00DB68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872" w:rsidRPr="00A24406" w:rsidRDefault="00DB6872" w:rsidP="00DB6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24406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4406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Pr="00A24406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DB6872" w:rsidRDefault="00DB6872" w:rsidP="00DB6872">
      <w:pPr>
        <w:rPr>
          <w:rFonts w:ascii="Times New Roman" w:hAnsi="Times New Roman" w:cs="Times New Roman"/>
          <w:sz w:val="28"/>
          <w:szCs w:val="28"/>
        </w:rPr>
      </w:pPr>
    </w:p>
    <w:p w:rsidR="00DB6872" w:rsidRDefault="00DB6872" w:rsidP="00DB6872">
      <w:pPr>
        <w:rPr>
          <w:rFonts w:ascii="Times New Roman" w:hAnsi="Times New Roman" w:cs="Times New Roman"/>
          <w:sz w:val="28"/>
          <w:szCs w:val="28"/>
        </w:rPr>
      </w:pPr>
    </w:p>
    <w:p w:rsidR="00DB6872" w:rsidRDefault="00DB6872" w:rsidP="00DB6872">
      <w:pPr>
        <w:rPr>
          <w:rFonts w:ascii="Times New Roman" w:hAnsi="Times New Roman" w:cs="Times New Roman"/>
          <w:sz w:val="28"/>
          <w:szCs w:val="28"/>
        </w:rPr>
      </w:pPr>
    </w:p>
    <w:p w:rsidR="00DB6872" w:rsidRDefault="00DB6872" w:rsidP="00DB6872">
      <w:pPr>
        <w:rPr>
          <w:rFonts w:ascii="Times New Roman" w:hAnsi="Times New Roman" w:cs="Times New Roman"/>
          <w:sz w:val="28"/>
          <w:szCs w:val="28"/>
        </w:rPr>
      </w:pPr>
    </w:p>
    <w:p w:rsidR="00DB6872" w:rsidRDefault="00DB6872" w:rsidP="00DA4825">
      <w:pPr>
        <w:spacing w:line="240" w:lineRule="auto"/>
        <w:ind w:righ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872" w:rsidRDefault="00DB6872" w:rsidP="00DA4825">
      <w:pPr>
        <w:spacing w:line="240" w:lineRule="auto"/>
        <w:ind w:righ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872" w:rsidRDefault="00DB6872" w:rsidP="00DA4825">
      <w:pPr>
        <w:spacing w:line="240" w:lineRule="auto"/>
        <w:ind w:righ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872" w:rsidRDefault="00DB6872" w:rsidP="00DA4825">
      <w:pPr>
        <w:spacing w:line="240" w:lineRule="auto"/>
        <w:ind w:righ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872" w:rsidRDefault="00DB6872" w:rsidP="00DA4825">
      <w:pPr>
        <w:spacing w:line="240" w:lineRule="auto"/>
        <w:ind w:righ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872" w:rsidRDefault="00DB6872" w:rsidP="00DA4825">
      <w:pPr>
        <w:spacing w:line="240" w:lineRule="auto"/>
        <w:ind w:righ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872" w:rsidRDefault="00DB6872" w:rsidP="00DA4825">
      <w:pPr>
        <w:spacing w:line="240" w:lineRule="auto"/>
        <w:ind w:righ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872" w:rsidRDefault="00DB6872" w:rsidP="00DA4825">
      <w:pPr>
        <w:spacing w:line="240" w:lineRule="auto"/>
        <w:ind w:righ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872" w:rsidRDefault="00DB6872" w:rsidP="00DA4825">
      <w:pPr>
        <w:spacing w:line="240" w:lineRule="auto"/>
        <w:ind w:righ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872" w:rsidRDefault="00DB6872" w:rsidP="00DA4825">
      <w:pPr>
        <w:spacing w:line="240" w:lineRule="auto"/>
        <w:ind w:righ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872" w:rsidRDefault="00DB6872" w:rsidP="00DA4825">
      <w:pPr>
        <w:spacing w:line="240" w:lineRule="auto"/>
        <w:ind w:righ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2E0" w:rsidRPr="00DB6872" w:rsidRDefault="009E02E0" w:rsidP="00DA4825">
      <w:pPr>
        <w:spacing w:line="240" w:lineRule="auto"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</w:p>
    <w:p w:rsidR="009E02E0" w:rsidRPr="00DB6872" w:rsidRDefault="009E02E0" w:rsidP="00DA4825">
      <w:pPr>
        <w:spacing w:line="240" w:lineRule="auto"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9E02E0" w:rsidRPr="00DB6872" w:rsidRDefault="009E02E0" w:rsidP="00DA4825">
      <w:pPr>
        <w:spacing w:line="240" w:lineRule="auto"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E02E0" w:rsidRPr="00DB6872" w:rsidRDefault="009E02E0" w:rsidP="00DA4825">
      <w:pPr>
        <w:spacing w:line="240" w:lineRule="auto"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Ильинское</w:t>
      </w:r>
    </w:p>
    <w:p w:rsidR="009E02E0" w:rsidRPr="00DB6872" w:rsidRDefault="009E02E0" w:rsidP="00DA4825">
      <w:pPr>
        <w:spacing w:line="240" w:lineRule="auto"/>
        <w:ind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0E31"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00E31"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</w:t>
      </w:r>
      <w:r w:rsidR="00200E31"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692CCA" w:rsidRPr="00DB6872" w:rsidRDefault="00D17045" w:rsidP="00DA4825">
      <w:pPr>
        <w:spacing w:line="240" w:lineRule="auto"/>
        <w:ind w:righ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ред. пост</w:t>
      </w:r>
      <w:proofErr w:type="gramStart"/>
      <w:r w:rsidR="001037DB" w:rsidRPr="00DB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DB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B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DB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03.04.2015 №50</w:t>
      </w:r>
      <w:r w:rsidR="00692CCA" w:rsidRPr="00DB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BD13A9" w:rsidRPr="00DB6872" w:rsidRDefault="00692CCA" w:rsidP="00DA4825">
      <w:pPr>
        <w:spacing w:line="240" w:lineRule="auto"/>
        <w:ind w:righ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изменениями от 02.12.2016 №125</w:t>
      </w:r>
      <w:r w:rsidR="00BD13A9" w:rsidRPr="00DB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D17045" w:rsidRPr="00DB6872" w:rsidRDefault="00BD13A9" w:rsidP="00DA4825">
      <w:pPr>
        <w:spacing w:line="240" w:lineRule="auto"/>
        <w:ind w:righ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08.12.2018 №133</w:t>
      </w:r>
      <w:r w:rsidR="00D17045" w:rsidRPr="00DB6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71EA4" w:rsidRPr="001B22CB" w:rsidRDefault="00271EA4" w:rsidP="00271EA4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71EA4" w:rsidRDefault="00271EA4" w:rsidP="00271EA4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потребительского рынка товаров и сферы услуг на территории сельского поселения Ильинское  </w:t>
      </w:r>
      <w:r w:rsidR="001B22CB" w:rsidRPr="001B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B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2015-2017 годы»</w:t>
      </w:r>
    </w:p>
    <w:p w:rsidR="001B22CB" w:rsidRPr="001B22CB" w:rsidRDefault="001B22CB" w:rsidP="001B22C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B2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(утверждена постановлением администрации сельского </w:t>
      </w:r>
      <w:proofErr w:type="gramEnd"/>
    </w:p>
    <w:p w:rsidR="001B22CB" w:rsidRPr="001B22CB" w:rsidRDefault="001B22CB" w:rsidP="001B22C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поселения Ильинское от 16.02.2015 №22,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ред. постановлений</w:t>
      </w:r>
      <w:r w:rsidRPr="001B2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03.04.2015 №50,</w:t>
      </w:r>
    </w:p>
    <w:p w:rsidR="001B22CB" w:rsidRPr="001B22CB" w:rsidRDefault="001B22CB" w:rsidP="001B22C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изменениями от 02.12.2016 №125,от 08.12.2018 №133)</w:t>
      </w:r>
    </w:p>
    <w:p w:rsidR="00271EA4" w:rsidRPr="001B22CB" w:rsidRDefault="00271EA4" w:rsidP="00271EA4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EA4" w:rsidRPr="00DB6872" w:rsidRDefault="00271EA4" w:rsidP="00271EA4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 1.Паспорт</w:t>
      </w:r>
    </w:p>
    <w:p w:rsidR="00271EA4" w:rsidRPr="00DB6872" w:rsidRDefault="00271EA4" w:rsidP="00271EA4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EA4" w:rsidRPr="00DB6872" w:rsidRDefault="00271EA4" w:rsidP="00271EA4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«Развитие потребительского рынка товаров и сферы услуг на территории сельского поселения Ильинское     </w:t>
      </w: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2015-2017 годы» </w:t>
      </w: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3"/>
        <w:gridCol w:w="783"/>
        <w:gridCol w:w="921"/>
        <w:gridCol w:w="999"/>
        <w:gridCol w:w="1303"/>
        <w:gridCol w:w="3301"/>
      </w:tblGrid>
      <w:tr w:rsidR="00271EA4" w:rsidRPr="00DB6872" w:rsidTr="003043F3">
        <w:trPr>
          <w:tblCellSpacing w:w="0" w:type="dxa"/>
          <w:jc w:val="center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457D5E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«Развитие потребительского рынка товаров и сферы услуг на территории сельского поселения Ильинское на 2015-2017 годы» (далее - Программа)</w:t>
            </w:r>
          </w:p>
        </w:tc>
      </w:tr>
      <w:tr w:rsidR="00271EA4" w:rsidRPr="00DB6872" w:rsidTr="003043F3">
        <w:trPr>
          <w:tblCellSpacing w:w="0" w:type="dxa"/>
          <w:jc w:val="center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.Повышение уровня жизни населения сельского поселения Ильинское, укрепление и развитие предпринимательской деятельности  на потребительском рынке и в сфере услуг, поддержка социально значимых видов торговых и бытовых услуг.</w:t>
            </w:r>
          </w:p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1EA4" w:rsidRPr="00DB6872" w:rsidTr="003043F3">
        <w:trPr>
          <w:tblCellSpacing w:w="0" w:type="dxa"/>
          <w:jc w:val="center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271EA4" w:rsidRPr="00DB6872" w:rsidRDefault="00F54D9C" w:rsidP="00271E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71EA4"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культуры обслуживания населения.</w:t>
            </w:r>
          </w:p>
          <w:p w:rsidR="00271EA4" w:rsidRPr="00DB6872" w:rsidRDefault="00271EA4" w:rsidP="00F54D9C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содержит перечень мероприятий по развитию потребительского рынка и бытовых услуг     на территории сельского поселения Ильинское на период  до 2017 года, необходимых для устойчивого социально-экономического развития района, достижения европейских стандартов торгового, бытового обслуживания, общественного питания  и эффективного удовлетворения потребностей населения в высококачественных потребительских товарах и услугах по доступным ценам.</w:t>
            </w:r>
          </w:p>
          <w:p w:rsidR="00F54D9C" w:rsidRPr="00DB6872" w:rsidRDefault="00F54D9C" w:rsidP="00F54D9C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EA4" w:rsidRPr="00DB6872" w:rsidRDefault="00F54D9C" w:rsidP="00F54D9C">
            <w:pPr>
              <w:numPr>
                <w:ilvl w:val="0"/>
                <w:numId w:val="2"/>
              </w:num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71EA4"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потребительского рынка и бытовых услуг за счет привлечения частных инвестиций создаст дополнительные возможности для эффективного наращивания социально-экономического потенциала сельского поселения Ильинское, создания новых рабочих мест, наращивание объемов товарооборота и бытовых услуг, оказываемых населению.</w:t>
            </w:r>
          </w:p>
          <w:p w:rsidR="00F54D9C" w:rsidRPr="00DB6872" w:rsidRDefault="00F54D9C" w:rsidP="00F54D9C">
            <w:pPr>
              <w:numPr>
                <w:ilvl w:val="0"/>
                <w:numId w:val="2"/>
              </w:num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EA4" w:rsidRPr="00DB6872" w:rsidRDefault="00F54D9C" w:rsidP="00271E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71EA4"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Инвентаризация захоронений </w:t>
            </w:r>
          </w:p>
          <w:p w:rsidR="003043F3" w:rsidRPr="00DB6872" w:rsidRDefault="003043F3" w:rsidP="00271E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D9C" w:rsidRPr="00DB6872" w:rsidRDefault="00F54D9C" w:rsidP="00F54D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4.Мероприятия по приведению состояния кладбищ в соответствии с требованием Порядка деятельности общественных кладбищ и крематориев на территории муниципального образования</w:t>
            </w:r>
          </w:p>
          <w:p w:rsidR="00F54D9C" w:rsidRPr="00DB6872" w:rsidRDefault="00F54D9C" w:rsidP="00F54D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(дополнено п.4. согласно пост</w:t>
            </w:r>
            <w:proofErr w:type="gramStart"/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proofErr w:type="gramEnd"/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 02.12.2016 №125</w:t>
            </w:r>
          </w:p>
        </w:tc>
      </w:tr>
      <w:tr w:rsidR="00271EA4" w:rsidRPr="00DB6872" w:rsidTr="003043F3">
        <w:trPr>
          <w:tblCellSpacing w:w="0" w:type="dxa"/>
          <w:jc w:val="center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муниципальный заказчик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72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Ильинское Красногорского муниципального района</w:t>
            </w:r>
          </w:p>
        </w:tc>
      </w:tr>
      <w:tr w:rsidR="00271EA4" w:rsidRPr="00DB6872" w:rsidTr="003043F3">
        <w:trPr>
          <w:tblCellSpacing w:w="0" w:type="dxa"/>
          <w:jc w:val="center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       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72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</w:t>
            </w:r>
          </w:p>
        </w:tc>
      </w:tr>
      <w:tr w:rsidR="00271EA4" w:rsidRPr="00DB6872" w:rsidTr="003043F3">
        <w:trPr>
          <w:tblCellSpacing w:w="0" w:type="dxa"/>
          <w:jc w:val="center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2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</w:t>
            </w:r>
          </w:p>
        </w:tc>
      </w:tr>
      <w:tr w:rsidR="00271EA4" w:rsidRPr="00DB6872" w:rsidTr="003043F3">
        <w:trPr>
          <w:tblCellSpacing w:w="0" w:type="dxa"/>
          <w:jc w:val="center"/>
        </w:trPr>
        <w:tc>
          <w:tcPr>
            <w:tcW w:w="2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программы,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 по годам:</w:t>
            </w:r>
          </w:p>
        </w:tc>
        <w:tc>
          <w:tcPr>
            <w:tcW w:w="72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3043F3" w:rsidRPr="00DB6872" w:rsidTr="0013714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EC3101">
            <w:pPr>
              <w:pStyle w:val="ConsPlusCell"/>
              <w:jc w:val="center"/>
            </w:pPr>
            <w:r w:rsidRPr="00DB6872">
              <w:t>Всего</w:t>
            </w:r>
          </w:p>
          <w:p w:rsidR="003043F3" w:rsidRPr="00DB6872" w:rsidRDefault="003043F3" w:rsidP="00EC3101">
            <w:pPr>
              <w:pStyle w:val="ConsPlusCell"/>
              <w:jc w:val="center"/>
            </w:pPr>
            <w:r w:rsidRPr="00DB6872">
              <w:t>тыс. руб.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EC3101">
            <w:pPr>
              <w:pStyle w:val="ConsPlusCell"/>
              <w:jc w:val="center"/>
            </w:pPr>
            <w:r w:rsidRPr="00DB6872">
              <w:t>2015 год</w:t>
            </w:r>
          </w:p>
          <w:p w:rsidR="003043F3" w:rsidRPr="00DB6872" w:rsidRDefault="003043F3" w:rsidP="00EC3101">
            <w:pPr>
              <w:pStyle w:val="ConsPlusCell"/>
              <w:jc w:val="center"/>
            </w:pPr>
            <w:r w:rsidRPr="00DB6872">
              <w:t>тыс. руб.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EC3101">
            <w:pPr>
              <w:pStyle w:val="ConsPlusCell"/>
              <w:jc w:val="center"/>
            </w:pPr>
            <w:r w:rsidRPr="00DB6872">
              <w:t>2016 год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EC3101">
            <w:pPr>
              <w:pStyle w:val="ConsPlusCell"/>
              <w:jc w:val="center"/>
            </w:pPr>
            <w:r w:rsidRPr="00DB6872">
              <w:t>2017 год</w:t>
            </w:r>
          </w:p>
        </w:tc>
        <w:tc>
          <w:tcPr>
            <w:tcW w:w="36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EC3101">
            <w:pPr>
              <w:pStyle w:val="ConsPlusCell"/>
              <w:jc w:val="center"/>
            </w:pPr>
          </w:p>
        </w:tc>
      </w:tr>
      <w:tr w:rsidR="003043F3" w:rsidRPr="00DB6872" w:rsidTr="00137148">
        <w:trPr>
          <w:tblCellSpacing w:w="0" w:type="dxa"/>
          <w:jc w:val="center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7000</w:t>
            </w:r>
          </w:p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(доп. </w:t>
            </w:r>
            <w:proofErr w:type="spellStart"/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согл</w:t>
            </w:r>
            <w:proofErr w:type="spellEnd"/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пост</w:t>
            </w:r>
            <w:proofErr w:type="gramStart"/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proofErr w:type="gramEnd"/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 02.12.2016 №125)</w:t>
            </w:r>
          </w:p>
        </w:tc>
        <w:tc>
          <w:tcPr>
            <w:tcW w:w="361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3F3" w:rsidRPr="00DB6872" w:rsidTr="00137148">
        <w:trPr>
          <w:tblCellSpacing w:w="0" w:type="dxa"/>
          <w:jc w:val="center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       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Московской области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1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3F3" w:rsidRPr="00DB6872" w:rsidTr="00137148">
        <w:trPr>
          <w:tblCellSpacing w:w="0" w:type="dxa"/>
          <w:jc w:val="center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043F3" w:rsidRPr="00DB6872" w:rsidRDefault="003043F3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EA4" w:rsidRPr="00DB6872" w:rsidTr="003043F3">
        <w:trPr>
          <w:tblCellSpacing w:w="0" w:type="dxa"/>
          <w:jc w:val="center"/>
        </w:trPr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результаты 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муниципальной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 (количественные и качественные показатели)</w:t>
            </w:r>
          </w:p>
        </w:tc>
        <w:tc>
          <w:tcPr>
            <w:tcW w:w="72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1.Повышение жизненного уровня населения, снижение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социальной напряженности кризисного экономического периода.                           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Рост оборота розничной торговли, общественного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питания и объема бытовых услуг населению         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доступным ценам.                         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Создание новых рабочих мест.             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Увеличение доли социально ориентированных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предприятий в общем количестве предприятий  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потребительского рынка и услуг.             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Рост объема налоговых поступлений в бюджет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сельского поселения Ильинское от предприятий потребительского рынка и услуг.</w:t>
            </w:r>
          </w:p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71EA4" w:rsidRPr="00DB6872" w:rsidRDefault="00271EA4" w:rsidP="008422DA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Программа «Развитие потребительского рынка товаров и сферы услуг сельского поселения Ильинское на 2015-2017 годы» (далее - программа) разработана в рамках реализации основных направлений социально-экономического развития сельского поселения Ильинское. Программа определяет цели, задачи и приоритеты в области развития и совершенствования потребительского рынка на среднесрочный период.</w:t>
      </w:r>
    </w:p>
    <w:p w:rsidR="00271EA4" w:rsidRPr="00DB6872" w:rsidRDefault="00271EA4" w:rsidP="008422DA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мероприятия, направленные на обеспечение и достижение целевых значений нормативов в области потребительского рынка. Программа рассматривает сельское поселение Ильинское в разрезе потребительского рынка, и включает в себя следующие сферы деятельности: торговля, общественное питание, бытовое обслуживание, за исключением обрядовых и ритуальных услуг.</w:t>
      </w:r>
    </w:p>
    <w:p w:rsidR="00271EA4" w:rsidRPr="00DB6872" w:rsidRDefault="00271EA4" w:rsidP="008422DA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рассматривает область платных услуг, за исключением бытовых услуг.</w:t>
      </w:r>
    </w:p>
    <w:p w:rsidR="00271EA4" w:rsidRPr="00DB6872" w:rsidRDefault="00271EA4" w:rsidP="008422DA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2015-2017 годов следует рассматривать как переход к качественным преобразованиям на потребительском рынке сельского поселения Ильинское.</w:t>
      </w:r>
    </w:p>
    <w:p w:rsidR="00271EA4" w:rsidRPr="00DB6872" w:rsidRDefault="00271EA4" w:rsidP="008422DA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основной цели необходимо решение следующих задач: формирование сети объектов потребительского рынка для наиболее полного и всестороннего обеспечения потребностей населения в товарах и услугах; развитие инфраструктуры потребительского рынка и услуг, формирование социально ориентированной системы торгового и бытового обслуживания, обеспечивающей ценовую доступность товаров и услуг для всех социальных групп населения; </w:t>
      </w:r>
      <w:proofErr w:type="gramStart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для инвалидов и других </w:t>
      </w:r>
      <w:proofErr w:type="spellStart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объектов сферы потребительского рынка; формирование развитой системы товародвижения, создающей благоприятные условия для повышения эффективности функционирования потребительского рынка, вовлечения дополнительных ресурсов в денежный оборот и улучшения общей экономической ситуации сельского поселения Ильинское;</w:t>
      </w:r>
      <w:proofErr w:type="gramEnd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 сфере потребительского рынка баланса </w:t>
      </w: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потребителей, предпринимателей и государства на основе совершенствования правового регулирования, форм и методов координации и контроля, а также развития механизмов саморегулирования рынка; установление прозрачности финансового оборота в сфере потребительского рынка на основе ограничения возможностей для теневого оборота; создание благоприятных условий для развития предпринимательства в сфере потребительского рынка;</w:t>
      </w:r>
      <w:proofErr w:type="gramEnd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развития малого предпринимательства в сферах торговли, общественного питания и бытового обслуживания; развитие конкуренции на потребительском рынке; развитие механизмов предпринимательской  и инвестиционной деятельности; формирование нормативного, правового и информационного обеспечения потребительского рынка.</w:t>
      </w:r>
    </w:p>
    <w:p w:rsidR="00271EA4" w:rsidRPr="00DB6872" w:rsidRDefault="00271EA4" w:rsidP="008422DA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задач, создания системы мер и повышения эффективности решения проблем развития потребительского рынка, в области усиления социальной направленности, устанавливаются следующие основные приоритеты на 2015-2017 годы: развитие сети объектов торговли, общественного питания, включая социальные столовые, и услуги, ориентированные на обслуживание малообеспеченных категорий граждан; развитие сети общедоступных объектов общественного питания, включая сеть быстрого питания, ориентированную на различные группы населения;</w:t>
      </w:r>
      <w:proofErr w:type="gramEnd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доступности объектов сферы торговли и услуг для инвалидов и других </w:t>
      </w:r>
      <w:proofErr w:type="spellStart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в соответствии с нормативами инфраструктурного стандарта в области потребительского рынка; защита прав потребителей, обеспечение качества и безопасности товаров и услуг в области совершенствования правового регулирования.</w:t>
      </w:r>
    </w:p>
    <w:p w:rsidR="00271EA4" w:rsidRPr="00DB6872" w:rsidRDefault="00271EA4" w:rsidP="008422DA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 является одной из важнейших отраслей экономики района, которая позволяет удовлетворить потребности населения в разнообразных товарах и услугах предприятий общественного питания и бытового обслуживания.</w:t>
      </w:r>
    </w:p>
    <w:p w:rsidR="00271EA4" w:rsidRPr="00DB6872" w:rsidRDefault="00271EA4" w:rsidP="008422DA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сельского поселения Ильинское осуществляют свою деятельность 48  объектов розничной торговли и общественного питания, расположены 3 торговых центров «ТЦ </w:t>
      </w:r>
      <w:proofErr w:type="spellStart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Матис+</w:t>
      </w:r>
      <w:proofErr w:type="spellEnd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ТЦ «Алые Паруса», ТЦ «Бирюза». Также расположен Торговый </w:t>
      </w:r>
      <w:proofErr w:type="spellStart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комплексТК</w:t>
      </w:r>
      <w:proofErr w:type="spellEnd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«Петровский» ООО «Универсал Ресурс».</w:t>
      </w:r>
    </w:p>
    <w:p w:rsidR="00271EA4" w:rsidRPr="00DB6872" w:rsidRDefault="00271EA4" w:rsidP="008422DA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входят в сельское поселение представители крупных сетевых компаний: «Магнолия», «Перекресток», «Твой Дом». Растет доля торговых площадей, отвечающих европейским стандартам.</w:t>
      </w:r>
    </w:p>
    <w:p w:rsidR="00271EA4" w:rsidRPr="00DB6872" w:rsidRDefault="00271EA4" w:rsidP="008422DA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поддержки пенсионеров и малоимущих граждан, торговые предприятия в добровольном порядке в рамках собственных программ, осуществляют продажу товаров в утренние часы со скидкой 5-10 процентов, также парикмахерские предоставляют скидки на услуги по пенсионным удостоверениям.</w:t>
      </w:r>
    </w:p>
    <w:p w:rsidR="00271EA4" w:rsidRPr="00DB6872" w:rsidRDefault="00271EA4" w:rsidP="008422DA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малого бизнеса находятся в условиях возросшей конкуренции. Для их дальнейшего развития также требуется поддержка, включая предоставление </w:t>
      </w: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различного вида льгот, предусмотренных законодательством Российской Федерации.</w:t>
      </w:r>
    </w:p>
    <w:p w:rsidR="00271EA4" w:rsidRPr="00DB6872" w:rsidRDefault="00271EA4" w:rsidP="008422DA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24.07.2007 №209-ФЗ «О развитии малого и среднего предпринимательства в Российской Федерации» и в целях упорядочения деятельности, обеспечения разработки прогноза социально-экономического развития, анализа и контроля потребительского рынка, ведется работа о внесении объектов торговой сети, объектов общественного питания, объектов сферы услуг, расположенных на территории сельского поселения Ильинское, в Реестр субъектов малого и среднего предпринимательства сельского поселения</w:t>
      </w:r>
      <w:proofErr w:type="gramEnd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Ильинское.</w:t>
      </w:r>
    </w:p>
    <w:p w:rsidR="00271EA4" w:rsidRPr="00DB6872" w:rsidRDefault="00271EA4" w:rsidP="008422DA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потребительского рынка товаров и сферы услуг сельского поселения Ильинское на 2015-2017 годы является комплексной и направлена на обеспечение развития одного из крупных секторов экономики сельского поселения Ильинское.</w:t>
      </w:r>
    </w:p>
    <w:p w:rsidR="00271EA4" w:rsidRPr="00DB6872" w:rsidRDefault="00271EA4" w:rsidP="008422DA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- повышение качества жизни населения сельского поселения Ильинское посредством создания единой системы обеспечения населения качественными товарами и услугами по доступным ценам, упорядочение мелкорозничной торговой сети, развитие фирменной торговли продукции местных товаропроизводителей.</w:t>
      </w:r>
    </w:p>
    <w:p w:rsidR="00271EA4" w:rsidRPr="00DB6872" w:rsidRDefault="00271EA4" w:rsidP="008422DA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задач по повышению социально-экономической эффективности потребительского рынка и услуг:</w:t>
      </w:r>
    </w:p>
    <w:p w:rsidR="00271EA4" w:rsidRPr="00DB6872" w:rsidRDefault="00271EA4" w:rsidP="008422D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ярмарок товаропроизводителей, сельскохозяйственных ярмарок;</w:t>
      </w:r>
    </w:p>
    <w:p w:rsidR="00271EA4" w:rsidRPr="00DB6872" w:rsidRDefault="00271EA4" w:rsidP="008422D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предприятий потребительского рынка к социальному обслуживанию населения, повышение ценовой доступности товаров;</w:t>
      </w:r>
    </w:p>
    <w:p w:rsidR="00271EA4" w:rsidRPr="00DB6872" w:rsidRDefault="00271EA4" w:rsidP="008422D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-надлежащее рекламное оформление предприятий потребительского рынка;</w:t>
      </w:r>
    </w:p>
    <w:p w:rsidR="00271EA4" w:rsidRPr="00DB6872" w:rsidRDefault="00271EA4" w:rsidP="008422D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-обустройство зданий и сооружений приспособлениями для обеспечения доступа и передвижения инвалидов и других </w:t>
      </w:r>
      <w:proofErr w:type="spellStart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предприятиях потребительского рынка и услуг; при согласовании проектов строительства и реконструкции организаций потребительского рынка и услуг и прилегающих к ним территорий, учитывать наличие комплексного приспособления их для нужд инвалидов и </w:t>
      </w:r>
      <w:proofErr w:type="spellStart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271EA4" w:rsidRPr="00DB6872" w:rsidRDefault="00271EA4" w:rsidP="008422D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сезонной торговли плодоовощной продукцией в установленных и оборудованных для этих целей местах торговли;</w:t>
      </w:r>
    </w:p>
    <w:p w:rsidR="00271EA4" w:rsidRPr="00DB6872" w:rsidRDefault="00271EA4" w:rsidP="008422D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и пресечение деятельности стихийно образованных торговых точек с целью предотвращения поступления в торговую сеть некачественных товаров, не имеющих документов, подтверждающих их происхождение и условия хранения;</w:t>
      </w:r>
    </w:p>
    <w:p w:rsidR="00271EA4" w:rsidRPr="00DB6872" w:rsidRDefault="00271EA4" w:rsidP="008422D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взаимодействия с контрольными, надзорными, правоохранительными и лицензирующими органами по организации контроля (в том числе муниципального) за субъектами предпринимательской деятельности в </w:t>
      </w: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потребительского рынка в целях профилактики, предупреждения и пресечения нарушений действующего законодательства;</w:t>
      </w:r>
    </w:p>
    <w:p w:rsidR="00271EA4" w:rsidRPr="00DB6872" w:rsidRDefault="00271EA4" w:rsidP="008422D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-стимулирование добровольной сертификации с целью защиты потребителя от недоброкачественных продуктов и услуг, контрафактной продукции и создания условий для конкуренции;</w:t>
      </w:r>
    </w:p>
    <w:p w:rsidR="00271EA4" w:rsidRPr="00DB6872" w:rsidRDefault="00271EA4" w:rsidP="008422D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удовлетворённости и обеспеченности населения объектами сферы потребительского рынка; максимальное  приближение организаций потребительского рынка и услуг к местам проживания населения.</w:t>
      </w:r>
    </w:p>
    <w:p w:rsidR="00271EA4" w:rsidRPr="00DB6872" w:rsidRDefault="00271EA4" w:rsidP="008422D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пространственной сети предприятий торговли, для различных категорий граждан, обеспечивающей территориальную доступность товаров и услуг во всех населенных пунктах (размещаются и планируются, в основном, во встроено-пристроенных помещениях многоквартирных жилых домов и в небольших отдельно-стоящих объектах и комплексах);</w:t>
      </w:r>
    </w:p>
    <w:p w:rsidR="00271EA4" w:rsidRPr="00DB6872" w:rsidRDefault="00271EA4" w:rsidP="008422D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сети предприятий общественного питания, развитие сети предприятий бытового обслуживания населения, развитие гостиничного хозяйства, формирование рынка культурно-развлекательных услуг;</w:t>
      </w:r>
    </w:p>
    <w:p w:rsidR="00271EA4" w:rsidRPr="00DB6872" w:rsidRDefault="00271EA4" w:rsidP="008422D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транспортного обслуживания и развитие автостоянок для предприятий потребительского рынка и услуг.</w:t>
      </w:r>
    </w:p>
    <w:p w:rsidR="00271EA4" w:rsidRPr="00DB6872" w:rsidRDefault="00271EA4" w:rsidP="00271EA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Перечень  общественных центров планируемых  на территории сельского поселения Ильинское</w:t>
      </w: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8"/>
        <w:gridCol w:w="2538"/>
        <w:gridCol w:w="2824"/>
      </w:tblGrid>
      <w:tr w:rsidR="00271EA4" w:rsidRPr="00DB6872" w:rsidTr="00271EA4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участка кв</w:t>
            </w:r>
            <w:proofErr w:type="gramStart"/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</w:t>
            </w:r>
            <w:proofErr w:type="gramStart"/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</w:tr>
      <w:tr w:rsidR="00271EA4" w:rsidRPr="00DB6872" w:rsidTr="00271EA4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 Ильинское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1EA4" w:rsidRPr="00DB6872" w:rsidTr="00271EA4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Торгово-бытовой комплекс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3.460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8.242</w:t>
            </w:r>
          </w:p>
        </w:tc>
      </w:tr>
      <w:tr w:rsidR="00271EA4" w:rsidRPr="00DB6872" w:rsidTr="00271EA4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Спортивно-оздоровительный  комплекс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EA4" w:rsidRPr="00DB6872" w:rsidTr="00271EA4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 Архангельское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1EA4" w:rsidRPr="00DB6872" w:rsidTr="00271EA4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Многофункциональный общественно-деловой центр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111.40</w:t>
            </w:r>
          </w:p>
        </w:tc>
      </w:tr>
      <w:tr w:rsidR="00271EA4" w:rsidRPr="00DB6872" w:rsidTr="00271EA4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C631E2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4-й км. Ильинского </w:t>
            </w:r>
            <w:proofErr w:type="spellStart"/>
            <w:r w:rsidRPr="00DB6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spellEnd"/>
            <w:r w:rsidRPr="00DB6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коммунальная зона </w:t>
            </w:r>
            <w:proofErr w:type="spellStart"/>
            <w:r w:rsidRPr="00DB6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Ивановское-Архангельское-Гольево</w:t>
            </w:r>
            <w:proofErr w:type="spellEnd"/>
            <w:r w:rsidRPr="00DB6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1EA4" w:rsidRPr="00DB6872" w:rsidTr="00271EA4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Общественно-деловой центр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11.690</w:t>
            </w:r>
          </w:p>
        </w:tc>
      </w:tr>
    </w:tbl>
    <w:p w:rsidR="00271EA4" w:rsidRPr="00DB6872" w:rsidRDefault="00271EA4" w:rsidP="00271EA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перспективе ожидается изменение приоритетов в развитии отраслей экономики: прогнозируется некоторое увеличение доли </w:t>
      </w:r>
      <w:proofErr w:type="spellStart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комерческо-деловой</w:t>
      </w:r>
      <w:proofErr w:type="spellEnd"/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сфер. Значительную роль в расширении числа рабочих мест играют предложенные для строительства крупные центры обслуживания (многофункциональные, торговые и т.д.).</w:t>
      </w:r>
    </w:p>
    <w:p w:rsidR="00271EA4" w:rsidRPr="00DB6872" w:rsidRDefault="00271EA4" w:rsidP="00271EA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Планируемые результаты реализации  муниципальной программы  сельского поселения Ильинское</w:t>
      </w:r>
    </w:p>
    <w:p w:rsidR="00271EA4" w:rsidRPr="00DB6872" w:rsidRDefault="00271EA4" w:rsidP="00271EA4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субъектов малого и среднего предпринимательства муниципального образования</w:t>
      </w:r>
      <w:r w:rsidR="000C6700"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Ильинское  на 2014-2016 г.г.»</w:t>
      </w:r>
    </w:p>
    <w:p w:rsidR="00271EA4" w:rsidRPr="00DB6872" w:rsidRDefault="00271EA4" w:rsidP="00271EA4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1879"/>
        <w:gridCol w:w="567"/>
        <w:gridCol w:w="567"/>
        <w:gridCol w:w="1701"/>
        <w:gridCol w:w="621"/>
        <w:gridCol w:w="1007"/>
        <w:gridCol w:w="645"/>
        <w:gridCol w:w="602"/>
        <w:gridCol w:w="78"/>
        <w:gridCol w:w="645"/>
        <w:gridCol w:w="837"/>
        <w:gridCol w:w="837"/>
      </w:tblGrid>
      <w:tr w:rsidR="00271EA4" w:rsidRPr="00DB6872" w:rsidTr="00914B72">
        <w:trPr>
          <w:tblCellSpacing w:w="0" w:type="dxa"/>
          <w:jc w:val="center"/>
        </w:trPr>
        <w:tc>
          <w:tcPr>
            <w:tcW w:w="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Задачи, 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направленные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достижение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Планируемый объем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финансирования  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решение данной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 (тыс. руб.)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Количественные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и/или     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качественные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целевые   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показатели,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характеризующие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достижение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целей и решение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</w:t>
            </w:r>
          </w:p>
        </w:tc>
        <w:tc>
          <w:tcPr>
            <w:tcW w:w="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Базовое 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значение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показателя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(на начало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реализации)</w:t>
            </w:r>
          </w:p>
        </w:tc>
        <w:tc>
          <w:tcPr>
            <w:tcW w:w="36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значение показателя по годам        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</w:tr>
      <w:tr w:rsidR="00914B72" w:rsidRPr="00DB6872" w:rsidTr="00914B72">
        <w:trPr>
          <w:tblCellSpacing w:w="0" w:type="dxa"/>
          <w:jc w:val="center"/>
        </w:trPr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   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 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источники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3-й год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планового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периода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4-й год 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планового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периода</w:t>
            </w:r>
          </w:p>
        </w:tc>
      </w:tr>
      <w:tr w:rsidR="00914B72" w:rsidRPr="00DB6872" w:rsidTr="00914B72">
        <w:trPr>
          <w:tblCellSpacing w:w="0" w:type="dxa"/>
          <w:jc w:val="center"/>
        </w:trPr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14B72" w:rsidRPr="00DB6872" w:rsidTr="00914B72">
        <w:trPr>
          <w:tblCellSpacing w:w="0" w:type="dxa"/>
          <w:jc w:val="center"/>
        </w:trPr>
        <w:tc>
          <w:tcPr>
            <w:tcW w:w="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 поддержке социально-экономического развития розничной торговли на 2015-2017 годы в сельском поселении Ильинское.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Оборот розничной торговли в ценах соответствующих лет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1 649,0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18792,3</w:t>
            </w:r>
          </w:p>
        </w:tc>
        <w:tc>
          <w:tcPr>
            <w:tcW w:w="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19796,4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20794,1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B72" w:rsidRPr="00DB6872" w:rsidTr="00914B72">
        <w:trPr>
          <w:tblCellSpacing w:w="0" w:type="dxa"/>
          <w:jc w:val="center"/>
        </w:trPr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Объем платных услуг населению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</w:p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1145,3</w:t>
            </w:r>
          </w:p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1225,4</w:t>
            </w:r>
          </w:p>
        </w:tc>
        <w:tc>
          <w:tcPr>
            <w:tcW w:w="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1355,2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1562,8</w:t>
            </w:r>
          </w:p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B72" w:rsidRPr="00DB6872" w:rsidTr="00914B72">
        <w:trPr>
          <w:tblCellSpacing w:w="0" w:type="dxa"/>
          <w:jc w:val="center"/>
        </w:trPr>
        <w:tc>
          <w:tcPr>
            <w:tcW w:w="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B72" w:rsidRPr="00DB6872" w:rsidTr="00914B72">
        <w:trPr>
          <w:trHeight w:val="5913"/>
          <w:tblCellSpacing w:w="0" w:type="dxa"/>
          <w:jc w:val="center"/>
        </w:trPr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B8415C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71EA4"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омплекс работ по систематизации  мест захоронений, расположенных на </w:t>
            </w:r>
            <w:proofErr w:type="spellStart"/>
            <w:r w:rsidR="00271EA4"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Тимошкинском</w:t>
            </w:r>
            <w:proofErr w:type="spellEnd"/>
            <w:r w:rsidR="00271EA4"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71EA4"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Петрово-Дальневском</w:t>
            </w:r>
            <w:proofErr w:type="spellEnd"/>
            <w:r w:rsidR="00271EA4"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Ильинском и Николо-Урюпинском кладбищах</w:t>
            </w:r>
          </w:p>
          <w:p w:rsidR="0034395F" w:rsidRPr="00DB6872" w:rsidRDefault="0034395F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95F" w:rsidRPr="00DB6872" w:rsidRDefault="0034395F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95F" w:rsidRPr="00DB6872" w:rsidRDefault="0034395F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95F" w:rsidRPr="00DB6872" w:rsidRDefault="0034395F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Инвентаризация захоронений</w:t>
            </w:r>
          </w:p>
          <w:p w:rsidR="00B8415C" w:rsidRPr="00DB6872" w:rsidRDefault="00B8415C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712AC" w:rsidRPr="00DB6872" w:rsidTr="00914B72">
        <w:trPr>
          <w:trHeight w:val="444"/>
          <w:tblCellSpacing w:w="0" w:type="dxa"/>
          <w:jc w:val="center"/>
        </w:trPr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12AC" w:rsidRPr="00DB6872" w:rsidRDefault="000712AC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12AC" w:rsidRPr="00DB6872" w:rsidRDefault="000712AC" w:rsidP="00914B72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8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приведению состояния кладбищ в соответствии с требованием Порядка деятельности общественных кладбищ и крематориев на террит</w:t>
            </w:r>
            <w:r w:rsidR="0035721E" w:rsidRPr="00DB6872">
              <w:rPr>
                <w:rFonts w:ascii="Times New Roman" w:hAnsi="Times New Roman" w:cs="Times New Roman"/>
                <w:b/>
                <w:sz w:val="28"/>
                <w:szCs w:val="28"/>
              </w:rPr>
              <w:t>ории муниципального образования</w:t>
            </w:r>
            <w:r w:rsidRPr="00DB687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0712AC" w:rsidRPr="00DB6872" w:rsidRDefault="000712AC" w:rsidP="00914B72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(дополнено п.3 согласно </w:t>
            </w:r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пост</w:t>
            </w:r>
            <w:proofErr w:type="gramStart"/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proofErr w:type="gramEnd"/>
            <w:r w:rsidRPr="00DB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 02.12.2016 №125)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12AC" w:rsidRPr="00DB6872" w:rsidRDefault="000712AC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12AC" w:rsidRPr="00DB6872" w:rsidRDefault="000712AC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12AC" w:rsidRPr="00DB6872" w:rsidRDefault="000712AC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872">
              <w:rPr>
                <w:rFonts w:ascii="Times New Roman" w:hAnsi="Times New Roman" w:cs="Times New Roman"/>
                <w:b/>
                <w:sz w:val="28"/>
                <w:szCs w:val="28"/>
              </w:rPr>
              <w:t>Доля  кладбищ, соответствующих требованиям Порядка деятельности общественных кладбищ и крематориев на территории муниципального образования Московской области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12AC" w:rsidRPr="00DB6872" w:rsidRDefault="000712AC" w:rsidP="000712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2AC" w:rsidRPr="00DB6872" w:rsidRDefault="000712AC" w:rsidP="000712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872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</w:p>
          <w:p w:rsidR="000712AC" w:rsidRPr="00DB6872" w:rsidRDefault="000712AC" w:rsidP="000712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12AC" w:rsidRPr="00DB6872" w:rsidRDefault="000712AC" w:rsidP="000712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2AC" w:rsidRPr="00DB6872" w:rsidRDefault="000712AC" w:rsidP="000712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87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12AC" w:rsidRPr="00DB6872" w:rsidRDefault="000712AC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12AC" w:rsidRPr="00DB6872" w:rsidRDefault="000712AC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12AC" w:rsidRPr="00DB6872" w:rsidRDefault="000712AC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12AC" w:rsidRPr="00DB6872" w:rsidRDefault="000712AC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12AC" w:rsidRPr="00DB6872" w:rsidRDefault="000712AC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12AC" w:rsidRPr="00DB6872" w:rsidRDefault="000712AC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14B72" w:rsidRPr="00DB6872" w:rsidTr="00914B72">
        <w:trPr>
          <w:tblCellSpacing w:w="0" w:type="dxa"/>
          <w:jc w:val="center"/>
        </w:trPr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1EA4" w:rsidRPr="00DB6872" w:rsidRDefault="00271EA4" w:rsidP="00271EA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Перечень программных мероприятий по развитию потребительского рынка товаров и сферы услуг сельского поселения Ильинское на 2015-2017 годы</w:t>
      </w:r>
    </w:p>
    <w:tbl>
      <w:tblPr>
        <w:tblW w:w="4946" w:type="pct"/>
        <w:jc w:val="center"/>
        <w:tblCellSpacing w:w="0" w:type="dxa"/>
        <w:tblInd w:w="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2424"/>
        <w:gridCol w:w="1220"/>
        <w:gridCol w:w="715"/>
        <w:gridCol w:w="54"/>
        <w:gridCol w:w="1170"/>
        <w:gridCol w:w="20"/>
        <w:gridCol w:w="539"/>
        <w:gridCol w:w="552"/>
        <w:gridCol w:w="1170"/>
        <w:gridCol w:w="1758"/>
      </w:tblGrid>
      <w:tr w:rsidR="00BD6844" w:rsidRPr="00DB6872" w:rsidTr="00935083">
        <w:trPr>
          <w:tblHeader/>
          <w:tblCellSpacing w:w="0" w:type="dxa"/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реализации Программы</w:t>
            </w: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</w:t>
            </w:r>
            <w:proofErr w:type="spellStart"/>
            <w:proofErr w:type="gramStart"/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(тыс.</w:t>
            </w:r>
            <w:proofErr w:type="gramEnd"/>
          </w:p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3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финансирования</w:t>
            </w:r>
          </w:p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(тыс</w:t>
            </w:r>
            <w:proofErr w:type="gramStart"/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C61B1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администрации сельского поселения  Ильинское (структурное подразделение), ответственный</w:t>
            </w:r>
            <w:r w:rsidR="00C61B14"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выполнение</w:t>
            </w:r>
          </w:p>
        </w:tc>
      </w:tr>
      <w:tr w:rsidR="000267FE" w:rsidRPr="00DB6872" w:rsidTr="00935083">
        <w:trPr>
          <w:tblHeader/>
          <w:tblCellSpacing w:w="0" w:type="dxa"/>
          <w:jc w:val="center"/>
        </w:trPr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67FE" w:rsidRPr="00DB6872" w:rsidTr="0093508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EC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72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реализации указов Президента РФ, постановлений Правительства РФ, постановлений и распоряжений Правительства Московской области, администрации сельского поселения Ильинское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2015 - 2017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 экономическое Управление</w:t>
            </w:r>
          </w:p>
        </w:tc>
      </w:tr>
      <w:tr w:rsidR="000267FE" w:rsidRPr="00DB6872" w:rsidTr="0093508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A412AD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EC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72">
              <w:rPr>
                <w:rFonts w:ascii="Times New Roman" w:hAnsi="Times New Roman" w:cs="Times New Roman"/>
                <w:sz w:val="28"/>
                <w:szCs w:val="28"/>
              </w:rPr>
              <w:t>Разработка схем размещения объектов мелкорозничной торговой сети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2015 - 2017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 экономическое Управление</w:t>
            </w:r>
          </w:p>
        </w:tc>
      </w:tr>
      <w:tr w:rsidR="000267FE" w:rsidRPr="00DB6872" w:rsidTr="0093508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A412AD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EC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мелкорозничной торговли в </w:t>
            </w:r>
            <w:r w:rsidRPr="00DB6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весенне-летний период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</w:t>
            </w:r>
          </w:p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 экономическое Управление</w:t>
            </w:r>
          </w:p>
        </w:tc>
      </w:tr>
      <w:tr w:rsidR="000267FE" w:rsidRPr="00DB6872" w:rsidTr="0093508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A412AD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EC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7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межведомственной комиссии по размещению объектов    </w:t>
            </w:r>
            <w:r w:rsidRPr="00DB6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мелкорозничной торговой сети     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2015 - 2017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 экономическое Управление</w:t>
            </w:r>
          </w:p>
        </w:tc>
      </w:tr>
      <w:tr w:rsidR="000267FE" w:rsidRPr="00DB6872" w:rsidTr="0093508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A412AD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EC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7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ликвидация мест        </w:t>
            </w:r>
            <w:r w:rsidRPr="00DB6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несанкционированной торговли      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2015 - 2017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 экономическое Управление</w:t>
            </w:r>
          </w:p>
        </w:tc>
      </w:tr>
      <w:tr w:rsidR="000267FE" w:rsidRPr="00DB6872" w:rsidTr="0093508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A412AD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EC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цен на продукты питания.            </w:t>
            </w:r>
            <w:r w:rsidRPr="00DB687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7FE" w:rsidRPr="00DB6872" w:rsidTr="0093508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A412AD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EC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72">
              <w:rPr>
                <w:rFonts w:ascii="Times New Roman" w:hAnsi="Times New Roman" w:cs="Times New Roman"/>
                <w:sz w:val="28"/>
                <w:szCs w:val="28"/>
              </w:rPr>
              <w:t>Оформление и подготовка проектов постановлений и распоряжений по вопросам потребительского рынка.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7FE" w:rsidRPr="00DB6872" w:rsidTr="0093508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A412AD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03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872">
              <w:rPr>
                <w:rFonts w:ascii="Times New Roman" w:hAnsi="Times New Roman" w:cs="Times New Roman"/>
                <w:sz w:val="28"/>
                <w:szCs w:val="28"/>
              </w:rPr>
              <w:t>Инвентаризация захоронений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7FE" w:rsidRPr="00DB6872" w:rsidTr="0093508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A412AD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EC3101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приведению </w:t>
            </w:r>
            <w:r w:rsidRPr="00DB68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состояния кладбищ в соответствии с требованием Порядка деятельности общественных кладбищ и крематориев на территории муниципального образования;</w:t>
            </w:r>
          </w:p>
          <w:p w:rsidR="00935083" w:rsidRPr="00DB6872" w:rsidRDefault="00935083" w:rsidP="00EC3101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2AD" w:rsidRPr="00DB6872" w:rsidRDefault="00827FBD" w:rsidP="00435594">
            <w:pPr>
              <w:ind w:firstLine="9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68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B6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п.1.8. введен пост</w:t>
            </w:r>
            <w:proofErr w:type="gramStart"/>
            <w:r w:rsidRPr="00DB6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="00435594" w:rsidRPr="00DB6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435594" w:rsidRPr="00DB6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 w:rsidR="00435594" w:rsidRPr="00DB6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 02.12.2016 №125)</w:t>
            </w:r>
          </w:p>
          <w:p w:rsidR="00881F01" w:rsidRPr="00DB6872" w:rsidRDefault="00881F01" w:rsidP="00435594">
            <w:pPr>
              <w:ind w:firstLine="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91649B" w:rsidP="0091649B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7000</w:t>
            </w:r>
          </w:p>
          <w:p w:rsidR="0091649B" w:rsidRPr="00DB6872" w:rsidRDefault="0091649B" w:rsidP="0006571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изм</w:t>
            </w:r>
            <w:proofErr w:type="spellEnd"/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согласно </w:t>
            </w:r>
            <w:proofErr w:type="spellStart"/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пост</w:t>
            </w:r>
            <w:proofErr w:type="gramStart"/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.о</w:t>
            </w:r>
            <w:proofErr w:type="gramEnd"/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</w:t>
            </w:r>
            <w:proofErr w:type="spellEnd"/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0</w:t>
            </w:r>
            <w:r w:rsidR="00065712"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8</w:t>
            </w:r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.12.2016 №1</w:t>
            </w:r>
            <w:r w:rsidR="00065712"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33</w:t>
            </w:r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разработчик программы</w:t>
            </w:r>
          </w:p>
        </w:tc>
      </w:tr>
      <w:tr w:rsidR="000267FE" w:rsidRPr="00DB6872" w:rsidTr="00935083">
        <w:trPr>
          <w:tblCellSpacing w:w="0" w:type="dxa"/>
          <w:jc w:val="center"/>
        </w:trPr>
        <w:tc>
          <w:tcPr>
            <w:tcW w:w="2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E601B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Итого по разделу </w:t>
            </w:r>
          </w:p>
          <w:p w:rsidR="00E601B2" w:rsidRPr="00DB6872" w:rsidRDefault="00E601B2" w:rsidP="000326AE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изм</w:t>
            </w:r>
            <w:proofErr w:type="spellEnd"/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согласно пост</w:t>
            </w:r>
            <w:proofErr w:type="gramStart"/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  <w:proofErr w:type="gramEnd"/>
            <w:r w:rsidR="00B12E14"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</w:t>
            </w:r>
            <w:proofErr w:type="gramEnd"/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 02.12.2016 №125)</w:t>
            </w:r>
          </w:p>
          <w:p w:rsidR="00881F01" w:rsidRPr="00DB6872" w:rsidRDefault="00881F01" w:rsidP="000326AE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1F01" w:rsidRPr="00DB6872" w:rsidRDefault="00E601B2" w:rsidP="00DA05C5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271EA4" w:rsidRPr="00DB6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840</w:t>
            </w:r>
            <w:r w:rsidR="00881F01" w:rsidRPr="00DB6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81F01"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881F01"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изм</w:t>
            </w:r>
            <w:proofErr w:type="spellEnd"/>
            <w:r w:rsidR="00881F01"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согласно </w:t>
            </w:r>
            <w:proofErr w:type="spellStart"/>
            <w:r w:rsidR="00881F01"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пост</w:t>
            </w:r>
            <w:proofErr w:type="gramStart"/>
            <w:r w:rsidR="00881F01"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.о</w:t>
            </w:r>
            <w:proofErr w:type="gramEnd"/>
            <w:r w:rsidR="00881F01"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</w:t>
            </w:r>
            <w:proofErr w:type="spellEnd"/>
            <w:r w:rsidR="00881F01"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0</w:t>
            </w:r>
            <w:r w:rsidR="00DA05C5"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8</w:t>
            </w:r>
            <w:r w:rsidR="00881F01"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.12.2016 №1</w:t>
            </w:r>
            <w:r w:rsidR="00DA05C5"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33</w:t>
            </w:r>
            <w:r w:rsidR="00881F01"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E601B2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67FE" w:rsidRPr="00DB6872" w:rsidTr="00935083">
        <w:trPr>
          <w:trHeight w:val="1163"/>
          <w:tblCellSpacing w:w="0" w:type="dxa"/>
          <w:jc w:val="center"/>
        </w:trPr>
        <w:tc>
          <w:tcPr>
            <w:tcW w:w="2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E601B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Программе:</w:t>
            </w:r>
          </w:p>
          <w:p w:rsidR="00E601B2" w:rsidRPr="00DB6872" w:rsidRDefault="00E601B2" w:rsidP="000326AE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изм</w:t>
            </w:r>
            <w:proofErr w:type="spellEnd"/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согласно </w:t>
            </w:r>
            <w:proofErr w:type="spellStart"/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пост</w:t>
            </w:r>
            <w:proofErr w:type="gramStart"/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.о</w:t>
            </w:r>
            <w:proofErr w:type="gramEnd"/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</w:t>
            </w:r>
            <w:proofErr w:type="spellEnd"/>
            <w:r w:rsidRPr="00DB68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02.12.2016 №125)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E601B2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271EA4" w:rsidRPr="00DB6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71EA4" w:rsidRPr="00DB6872" w:rsidRDefault="00E601B2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412AD" w:rsidRPr="00DB6872" w:rsidRDefault="00A412AD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1EA4" w:rsidRPr="00DB6872" w:rsidTr="0093508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6" w:type="dxa"/>
            <w:gridSpan w:val="1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1EA4" w:rsidRPr="00DB6872" w:rsidRDefault="00271EA4" w:rsidP="00271EA4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26AE" w:rsidRPr="000326AE" w:rsidRDefault="00271EA4" w:rsidP="000326AE">
      <w:pPr>
        <w:rPr>
          <w:rFonts w:ascii="Arial" w:hAnsi="Arial" w:cs="Arial"/>
          <w:sz w:val="24"/>
          <w:szCs w:val="24"/>
        </w:rPr>
      </w:pPr>
      <w:r w:rsidRPr="00DB6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26AE" w:rsidRPr="00DB6872">
        <w:rPr>
          <w:rFonts w:ascii="Times New Roman" w:hAnsi="Times New Roman" w:cs="Times New Roman"/>
          <w:sz w:val="28"/>
          <w:szCs w:val="28"/>
        </w:rPr>
        <w:t xml:space="preserve">Консультант администрации сельского поселения Ильинское                                                        </w:t>
      </w:r>
      <w:proofErr w:type="spellStart"/>
      <w:r w:rsidR="000326AE" w:rsidRPr="00DB6872">
        <w:rPr>
          <w:rFonts w:ascii="Times New Roman" w:hAnsi="Times New Roman" w:cs="Times New Roman"/>
          <w:sz w:val="28"/>
          <w:szCs w:val="28"/>
        </w:rPr>
        <w:t>С.С.Дербинова</w:t>
      </w:r>
      <w:proofErr w:type="spellEnd"/>
      <w:r w:rsidR="000326AE" w:rsidRPr="00DB6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0326AE" w:rsidRPr="000326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Par431"/>
      <w:bookmarkEnd w:id="1"/>
    </w:p>
    <w:sectPr w:rsidR="000326AE" w:rsidRPr="000326AE" w:rsidSect="00A768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F3" w:rsidRDefault="009D26F3" w:rsidP="00271EA4">
      <w:pPr>
        <w:spacing w:line="240" w:lineRule="auto"/>
      </w:pPr>
      <w:r>
        <w:separator/>
      </w:r>
    </w:p>
  </w:endnote>
  <w:endnote w:type="continuationSeparator" w:id="0">
    <w:p w:rsidR="009D26F3" w:rsidRDefault="009D26F3" w:rsidP="00271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F3" w:rsidRDefault="009D26F3" w:rsidP="00271EA4">
      <w:pPr>
        <w:spacing w:line="240" w:lineRule="auto"/>
      </w:pPr>
      <w:r>
        <w:separator/>
      </w:r>
    </w:p>
  </w:footnote>
  <w:footnote w:type="continuationSeparator" w:id="0">
    <w:p w:rsidR="009D26F3" w:rsidRDefault="009D26F3" w:rsidP="00271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CCE"/>
    <w:multiLevelType w:val="multilevel"/>
    <w:tmpl w:val="21B8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86576"/>
    <w:multiLevelType w:val="multilevel"/>
    <w:tmpl w:val="4238E14E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2">
    <w:nsid w:val="75592E7D"/>
    <w:multiLevelType w:val="multilevel"/>
    <w:tmpl w:val="40D4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EA4"/>
    <w:rsid w:val="00007C5F"/>
    <w:rsid w:val="000267FE"/>
    <w:rsid w:val="000326AE"/>
    <w:rsid w:val="00065712"/>
    <w:rsid w:val="000712AC"/>
    <w:rsid w:val="00074BB4"/>
    <w:rsid w:val="000C6700"/>
    <w:rsid w:val="000F782A"/>
    <w:rsid w:val="001037DB"/>
    <w:rsid w:val="00106211"/>
    <w:rsid w:val="00114261"/>
    <w:rsid w:val="00132E3A"/>
    <w:rsid w:val="001358D9"/>
    <w:rsid w:val="00137148"/>
    <w:rsid w:val="001B22CB"/>
    <w:rsid w:val="00200E31"/>
    <w:rsid w:val="00271EA4"/>
    <w:rsid w:val="003043F3"/>
    <w:rsid w:val="0034395F"/>
    <w:rsid w:val="0035721E"/>
    <w:rsid w:val="003B0A1C"/>
    <w:rsid w:val="00401C33"/>
    <w:rsid w:val="00435594"/>
    <w:rsid w:val="00457D5E"/>
    <w:rsid w:val="00503DB3"/>
    <w:rsid w:val="00541910"/>
    <w:rsid w:val="00561F9D"/>
    <w:rsid w:val="005F1E09"/>
    <w:rsid w:val="00692CCA"/>
    <w:rsid w:val="006A307B"/>
    <w:rsid w:val="006C5475"/>
    <w:rsid w:val="006D0831"/>
    <w:rsid w:val="006D1A01"/>
    <w:rsid w:val="00717E10"/>
    <w:rsid w:val="00740601"/>
    <w:rsid w:val="00741BD0"/>
    <w:rsid w:val="00744728"/>
    <w:rsid w:val="00750851"/>
    <w:rsid w:val="00762CF3"/>
    <w:rsid w:val="00763371"/>
    <w:rsid w:val="00763875"/>
    <w:rsid w:val="007A6419"/>
    <w:rsid w:val="007C5587"/>
    <w:rsid w:val="008179AE"/>
    <w:rsid w:val="00827FBD"/>
    <w:rsid w:val="008422DA"/>
    <w:rsid w:val="00881F01"/>
    <w:rsid w:val="008907A9"/>
    <w:rsid w:val="00894FC6"/>
    <w:rsid w:val="00914B72"/>
    <w:rsid w:val="0091649B"/>
    <w:rsid w:val="00935083"/>
    <w:rsid w:val="009371C9"/>
    <w:rsid w:val="00994AB0"/>
    <w:rsid w:val="009C5709"/>
    <w:rsid w:val="009D26F3"/>
    <w:rsid w:val="009E02E0"/>
    <w:rsid w:val="00A412AD"/>
    <w:rsid w:val="00A547AE"/>
    <w:rsid w:val="00A61A66"/>
    <w:rsid w:val="00A768BE"/>
    <w:rsid w:val="00AA408E"/>
    <w:rsid w:val="00B12E14"/>
    <w:rsid w:val="00B70EAC"/>
    <w:rsid w:val="00B81F7C"/>
    <w:rsid w:val="00B8415C"/>
    <w:rsid w:val="00BB47EA"/>
    <w:rsid w:val="00BB6287"/>
    <w:rsid w:val="00BD13A9"/>
    <w:rsid w:val="00BD6844"/>
    <w:rsid w:val="00C55D7D"/>
    <w:rsid w:val="00C61B14"/>
    <w:rsid w:val="00C631E2"/>
    <w:rsid w:val="00CF7E1A"/>
    <w:rsid w:val="00D114D8"/>
    <w:rsid w:val="00D17045"/>
    <w:rsid w:val="00DA05C5"/>
    <w:rsid w:val="00DA4825"/>
    <w:rsid w:val="00DB6872"/>
    <w:rsid w:val="00DC6651"/>
    <w:rsid w:val="00DD76E6"/>
    <w:rsid w:val="00E16B70"/>
    <w:rsid w:val="00E44A59"/>
    <w:rsid w:val="00E601B2"/>
    <w:rsid w:val="00E65AE4"/>
    <w:rsid w:val="00E968FF"/>
    <w:rsid w:val="00EB0C81"/>
    <w:rsid w:val="00ED3B0D"/>
    <w:rsid w:val="00F1396F"/>
    <w:rsid w:val="00F54D9C"/>
    <w:rsid w:val="00F6142E"/>
    <w:rsid w:val="00F65B1D"/>
    <w:rsid w:val="00F9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6" w:lineRule="exact"/>
        <w:ind w:righ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EA4"/>
    <w:pPr>
      <w:spacing w:before="240" w:after="24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EA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71E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1EA4"/>
  </w:style>
  <w:style w:type="paragraph" w:styleId="a7">
    <w:name w:val="footer"/>
    <w:basedOn w:val="a"/>
    <w:link w:val="a8"/>
    <w:uiPriority w:val="99"/>
    <w:semiHidden/>
    <w:unhideWhenUsed/>
    <w:rsid w:val="00271E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1EA4"/>
  </w:style>
  <w:style w:type="paragraph" w:customStyle="1" w:styleId="ConsPlusCell">
    <w:name w:val="ConsPlusCell"/>
    <w:uiPriority w:val="99"/>
    <w:rsid w:val="003043F3"/>
    <w:pPr>
      <w:widowControl w:val="0"/>
      <w:autoSpaceDE w:val="0"/>
      <w:autoSpaceDN w:val="0"/>
      <w:adjustRightInd w:val="0"/>
      <w:spacing w:line="240" w:lineRule="auto"/>
      <w:ind w:right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7823">
                              <w:marLeft w:val="3753"/>
                              <w:marRight w:val="37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1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4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2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8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57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1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945">
                              <w:marLeft w:val="3753"/>
                              <w:marRight w:val="37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8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1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6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3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0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7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2018-02-09T06:23:00Z</dcterms:created>
  <dcterms:modified xsi:type="dcterms:W3CDTF">2018-03-28T11:37:00Z</dcterms:modified>
</cp:coreProperties>
</file>