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8C" w:rsidRDefault="00E5458C" w:rsidP="00DE3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57EE" w:rsidRPr="000D24EB" w:rsidRDefault="00E657EE" w:rsidP="00DE3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458C" w:rsidRPr="000D24EB" w:rsidRDefault="00E5458C" w:rsidP="00DE3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458C" w:rsidRPr="000D24EB" w:rsidRDefault="00E5458C" w:rsidP="00DE3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458C" w:rsidRPr="000D24EB" w:rsidRDefault="00E5458C" w:rsidP="00DE3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458C" w:rsidRPr="000D24EB" w:rsidRDefault="00E5458C" w:rsidP="00DE3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458C" w:rsidRPr="000D24EB" w:rsidRDefault="00E5458C" w:rsidP="00DE3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458C" w:rsidRPr="000D24EB" w:rsidRDefault="00E5458C" w:rsidP="00DE3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458C" w:rsidRPr="00E61F1C" w:rsidRDefault="00E5458C" w:rsidP="00DE399B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5458C" w:rsidRPr="00E61F1C" w:rsidRDefault="00E5458C" w:rsidP="00DE399B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92DA8" w:rsidRPr="00E61F1C" w:rsidRDefault="00C92DA8" w:rsidP="00DE399B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92DA8" w:rsidRPr="00E61F1C" w:rsidRDefault="00C92DA8" w:rsidP="00DE399B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5458C" w:rsidRPr="00E61F1C" w:rsidRDefault="00E5458C" w:rsidP="00DE399B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41D59" w:rsidRPr="00E61F1C" w:rsidRDefault="00941D59" w:rsidP="00DE399B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1F1C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отлова и содержания безнадзорных животных </w:t>
      </w:r>
      <w:r w:rsidR="00933813" w:rsidRPr="00E61F1C">
        <w:rPr>
          <w:rFonts w:ascii="Times New Roman" w:hAnsi="Times New Roman" w:cs="Times New Roman"/>
          <w:color w:val="auto"/>
          <w:sz w:val="28"/>
          <w:szCs w:val="28"/>
        </w:rPr>
        <w:t>на территории</w:t>
      </w:r>
      <w:r w:rsidRPr="00E61F1C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Красногорск Московской области</w:t>
      </w:r>
    </w:p>
    <w:p w:rsidR="00941D59" w:rsidRPr="00E61F1C" w:rsidRDefault="00941D59" w:rsidP="00DE399B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413D1" w:rsidRPr="00E61F1C" w:rsidRDefault="003413D1" w:rsidP="00E5458C">
      <w:pPr>
        <w:ind w:left="85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F1C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Российской Федерации от 14.05.1993 № 4979-1 «О ветеринарии», Законом Московской области № 201/2016-ОЗ «О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безнадзорными животными» и постановлением Правительства Московской области от 16.05.2017 № 347/16 «О мерах по реализации Закона Московской области «О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безнадзорными животными», постановляется:</w:t>
      </w:r>
    </w:p>
    <w:p w:rsidR="00E75F0F" w:rsidRPr="00E61F1C" w:rsidRDefault="009C36AD" w:rsidP="00E657EE">
      <w:pPr>
        <w:pStyle w:val="af4"/>
        <w:numPr>
          <w:ilvl w:val="0"/>
          <w:numId w:val="1"/>
        </w:numPr>
        <w:ind w:left="851" w:right="-9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F1C">
        <w:rPr>
          <w:rFonts w:ascii="Times New Roman" w:hAnsi="Times New Roman" w:cs="Times New Roman"/>
          <w:color w:val="auto"/>
          <w:sz w:val="28"/>
          <w:szCs w:val="28"/>
        </w:rPr>
        <w:t>Утвердить Порядок отлова и содержания безнадзорных животных на территории городского округа Красногорск Московской области (прилагается).</w:t>
      </w:r>
    </w:p>
    <w:p w:rsidR="009C36AD" w:rsidRPr="00E61F1C" w:rsidRDefault="001A3EFD" w:rsidP="00E657EE">
      <w:pPr>
        <w:pStyle w:val="af4"/>
        <w:numPr>
          <w:ilvl w:val="0"/>
          <w:numId w:val="1"/>
        </w:numPr>
        <w:ind w:left="851" w:right="-9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F1C">
        <w:rPr>
          <w:rFonts w:ascii="Times New Roman" w:hAnsi="Times New Roman" w:cs="Times New Roman"/>
          <w:color w:val="auto"/>
          <w:sz w:val="28"/>
          <w:szCs w:val="28"/>
        </w:rPr>
        <w:t>Опубликовать данное постановление в газете «</w:t>
      </w:r>
      <w:proofErr w:type="spellStart"/>
      <w:r w:rsidRPr="00E61F1C">
        <w:rPr>
          <w:rFonts w:ascii="Times New Roman" w:hAnsi="Times New Roman" w:cs="Times New Roman"/>
          <w:color w:val="auto"/>
          <w:sz w:val="28"/>
          <w:szCs w:val="28"/>
        </w:rPr>
        <w:t>Красногорские</w:t>
      </w:r>
      <w:proofErr w:type="spellEnd"/>
      <w:r w:rsidRPr="00E61F1C">
        <w:rPr>
          <w:rFonts w:ascii="Times New Roman" w:hAnsi="Times New Roman" w:cs="Times New Roman"/>
          <w:color w:val="auto"/>
          <w:sz w:val="28"/>
          <w:szCs w:val="28"/>
        </w:rPr>
        <w:t xml:space="preserve"> вести» и разместить на официальном сайте администрации городского округа Красногорск в сети «Интернет».</w:t>
      </w:r>
    </w:p>
    <w:p w:rsidR="00E75F0F" w:rsidRPr="00E61F1C" w:rsidRDefault="00E75F0F" w:rsidP="00E5458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36AD" w:rsidRPr="00E61F1C" w:rsidRDefault="009C36AD" w:rsidP="00E75F0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1D59" w:rsidRPr="00E61F1C" w:rsidRDefault="00E5458C" w:rsidP="00FE580C">
      <w:pPr>
        <w:tabs>
          <w:tab w:val="left" w:pos="851"/>
          <w:tab w:val="left" w:pos="1755"/>
          <w:tab w:val="left" w:pos="8235"/>
        </w:tabs>
        <w:ind w:right="-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F1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9C36AD" w:rsidRPr="00E61F1C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городского округа Красногорск </w:t>
      </w:r>
      <w:r w:rsidR="009C36AD" w:rsidRPr="00E61F1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E580C" w:rsidRPr="00E61F1C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9C36AD" w:rsidRPr="00E61F1C">
        <w:rPr>
          <w:rFonts w:ascii="Times New Roman" w:hAnsi="Times New Roman" w:cs="Times New Roman"/>
          <w:color w:val="auto"/>
          <w:sz w:val="28"/>
          <w:szCs w:val="28"/>
        </w:rPr>
        <w:t xml:space="preserve">Р.Ф. </w:t>
      </w:r>
      <w:proofErr w:type="spellStart"/>
      <w:r w:rsidR="009C36AD" w:rsidRPr="00E61F1C">
        <w:rPr>
          <w:rFonts w:ascii="Times New Roman" w:hAnsi="Times New Roman" w:cs="Times New Roman"/>
          <w:color w:val="auto"/>
          <w:sz w:val="28"/>
          <w:szCs w:val="28"/>
        </w:rPr>
        <w:t>Хабиров</w:t>
      </w:r>
      <w:proofErr w:type="spellEnd"/>
    </w:p>
    <w:p w:rsidR="00941D59" w:rsidRPr="00E61F1C" w:rsidRDefault="00941D59" w:rsidP="00DE399B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41D59" w:rsidRPr="00E61F1C" w:rsidRDefault="00941D59" w:rsidP="00DE399B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41D59" w:rsidRPr="00E61F1C" w:rsidRDefault="00E61F1C" w:rsidP="00E61F1C">
      <w:pPr>
        <w:tabs>
          <w:tab w:val="left" w:pos="851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61F1C">
        <w:rPr>
          <w:rFonts w:ascii="Times New Roman" w:hAnsi="Times New Roman" w:cs="Times New Roman"/>
          <w:color w:val="auto"/>
          <w:sz w:val="28"/>
          <w:szCs w:val="28"/>
        </w:rPr>
        <w:tab/>
        <w:t>Верно</w:t>
      </w:r>
    </w:p>
    <w:p w:rsidR="00941D59" w:rsidRPr="00E61F1C" w:rsidRDefault="009C36AD" w:rsidP="00E5458C">
      <w:pPr>
        <w:pStyle w:val="af5"/>
        <w:rPr>
          <w:szCs w:val="28"/>
        </w:rPr>
      </w:pPr>
      <w:r w:rsidRPr="00E61F1C">
        <w:rPr>
          <w:szCs w:val="28"/>
        </w:rPr>
        <w:tab/>
      </w:r>
      <w:r w:rsidR="00E61F1C" w:rsidRPr="00E61F1C">
        <w:rPr>
          <w:szCs w:val="28"/>
        </w:rPr>
        <w:t xml:space="preserve">  Заместитель начальника </w:t>
      </w:r>
    </w:p>
    <w:p w:rsidR="00E61F1C" w:rsidRPr="00E61F1C" w:rsidRDefault="00E61F1C" w:rsidP="00E61F1C">
      <w:pPr>
        <w:pStyle w:val="af5"/>
        <w:ind w:left="709"/>
        <w:rPr>
          <w:szCs w:val="28"/>
        </w:rPr>
      </w:pPr>
      <w:r w:rsidRPr="00E61F1C">
        <w:rPr>
          <w:szCs w:val="28"/>
        </w:rPr>
        <w:t xml:space="preserve">  управления делами</w:t>
      </w:r>
    </w:p>
    <w:p w:rsidR="00E61F1C" w:rsidRPr="00E61F1C" w:rsidRDefault="00E61F1C" w:rsidP="00E61F1C">
      <w:pPr>
        <w:pStyle w:val="af5"/>
        <w:ind w:left="851"/>
        <w:rPr>
          <w:szCs w:val="28"/>
        </w:rPr>
      </w:pPr>
      <w:r w:rsidRPr="00E61F1C">
        <w:rPr>
          <w:szCs w:val="28"/>
        </w:rPr>
        <w:t xml:space="preserve">- начальник общего отдела                                                               Л.В. </w:t>
      </w:r>
      <w:proofErr w:type="spellStart"/>
      <w:r w:rsidRPr="00E61F1C">
        <w:rPr>
          <w:szCs w:val="28"/>
        </w:rPr>
        <w:t>Пшонкина</w:t>
      </w:r>
      <w:proofErr w:type="spellEnd"/>
    </w:p>
    <w:p w:rsidR="00E5458C" w:rsidRPr="000D24EB" w:rsidRDefault="00E5458C" w:rsidP="00E5458C">
      <w:pPr>
        <w:pStyle w:val="af5"/>
        <w:ind w:left="1134" w:firstLine="567"/>
        <w:rPr>
          <w:szCs w:val="28"/>
        </w:rPr>
      </w:pPr>
    </w:p>
    <w:p w:rsidR="00B25060" w:rsidRPr="000D24EB" w:rsidRDefault="00B25060" w:rsidP="009C36AD">
      <w:pPr>
        <w:tabs>
          <w:tab w:val="left" w:pos="709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A71FD2" w:rsidRDefault="00A71FD2" w:rsidP="00A71FD2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:rsidR="00A71FD2" w:rsidRDefault="00A71FD2" w:rsidP="00A71FD2">
      <w:pPr>
        <w:tabs>
          <w:tab w:val="center" w:pos="5524"/>
          <w:tab w:val="right" w:pos="10339"/>
        </w:tabs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Утверждено постановлением </w:t>
      </w:r>
    </w:p>
    <w:p w:rsidR="00A71FD2" w:rsidRDefault="00A71FD2" w:rsidP="00A71FD2">
      <w:pPr>
        <w:tabs>
          <w:tab w:val="left" w:pos="3810"/>
          <w:tab w:val="left" w:pos="6180"/>
          <w:tab w:val="right" w:pos="10339"/>
        </w:tabs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администрации городского округа </w:t>
      </w:r>
    </w:p>
    <w:p w:rsidR="00A71FD2" w:rsidRDefault="00A71FD2" w:rsidP="00A71FD2">
      <w:pPr>
        <w:tabs>
          <w:tab w:val="left" w:pos="3810"/>
          <w:tab w:val="left" w:pos="6180"/>
          <w:tab w:val="right" w:pos="10339"/>
        </w:tabs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Красногорск </w:t>
      </w:r>
    </w:p>
    <w:p w:rsidR="00A71FD2" w:rsidRDefault="00A71FD2" w:rsidP="00A71FD2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от «___» ________ 2018 г. № ______</w:t>
      </w:r>
    </w:p>
    <w:p w:rsidR="00A71FD2" w:rsidRDefault="00A71FD2" w:rsidP="00DE399B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71FD2" w:rsidRDefault="00A71FD2" w:rsidP="00DE399B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E1549" w:rsidRPr="000D24EB" w:rsidRDefault="00FE1549" w:rsidP="00DE399B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Порядок отлова и содержания безнадзорных животных на территории городского округа Красногорск Московской области.</w:t>
      </w:r>
    </w:p>
    <w:p w:rsidR="007A1C5B" w:rsidRPr="000D24EB" w:rsidRDefault="007A1C5B" w:rsidP="00DE39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1C5B" w:rsidRPr="000D24EB" w:rsidRDefault="007A1C5B" w:rsidP="00DE399B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Общие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положения</w:t>
      </w:r>
    </w:p>
    <w:p w:rsidR="007A1C5B" w:rsidRPr="000D24EB" w:rsidRDefault="007A1C5B" w:rsidP="00DE39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1C5B" w:rsidRPr="000D24EB" w:rsidRDefault="007A1C5B" w:rsidP="00FE580C">
      <w:pPr>
        <w:ind w:left="85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E399B" w:rsidRPr="000D24EB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2E3A"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2E3A" w:rsidRPr="000D24EB">
        <w:rPr>
          <w:rFonts w:ascii="Times New Roman" w:hAnsi="Times New Roman" w:cs="Times New Roman"/>
          <w:color w:val="auto"/>
          <w:sz w:val="28"/>
          <w:szCs w:val="28"/>
        </w:rPr>
        <w:t>содержания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2E3A" w:rsidRPr="000D24E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территории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458C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Красногорск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Московской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(далее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458C" w:rsidRPr="000D24EB">
        <w:rPr>
          <w:rFonts w:ascii="Times New Roman" w:hAnsi="Times New Roman" w:cs="Times New Roman"/>
          <w:color w:val="auto"/>
          <w:sz w:val="28"/>
          <w:szCs w:val="28"/>
        </w:rPr>
        <w:t>—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Порядок),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разработан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Федеральным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законом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06.10.2003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399B" w:rsidRPr="000D24EB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131-ФЗ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399B" w:rsidRPr="000D24E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общих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принципах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самоуп</w:t>
      </w:r>
      <w:r w:rsidR="00DE399B" w:rsidRPr="000D24EB">
        <w:rPr>
          <w:rFonts w:ascii="Times New Roman" w:hAnsi="Times New Roman" w:cs="Times New Roman"/>
          <w:color w:val="auto"/>
          <w:sz w:val="28"/>
          <w:szCs w:val="28"/>
        </w:rPr>
        <w:t>равления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399B"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399B" w:rsidRPr="000D24EB">
        <w:rPr>
          <w:rFonts w:ascii="Times New Roman" w:hAnsi="Times New Roman" w:cs="Times New Roman"/>
          <w:color w:val="auto"/>
          <w:sz w:val="28"/>
          <w:szCs w:val="28"/>
        </w:rPr>
        <w:t>Российской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399B" w:rsidRPr="000D24EB">
        <w:rPr>
          <w:rFonts w:ascii="Times New Roman" w:hAnsi="Times New Roman" w:cs="Times New Roman"/>
          <w:color w:val="auto"/>
          <w:sz w:val="28"/>
          <w:szCs w:val="28"/>
        </w:rPr>
        <w:t>Федерации»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Федеральным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законом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30.03.1999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399B" w:rsidRPr="000D24EB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52-ФЗ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399B" w:rsidRPr="000D24E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санитарно-эпидемиологическом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благополучии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населения</w:t>
      </w:r>
      <w:r w:rsidR="00DE399B" w:rsidRPr="000D24E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Законом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Российской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Федерации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14.05.1993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399B" w:rsidRPr="000D24EB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4979-1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399B" w:rsidRPr="000D24E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ветеринарии</w:t>
      </w:r>
      <w:r w:rsidR="00DE399B" w:rsidRPr="000D24E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Законом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Московской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399B" w:rsidRPr="000D24EB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201/2016-ОЗ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399B" w:rsidRPr="000D24E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наделении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органов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образований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Московской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государственными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полномочиями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Московской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обращения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безнадзорными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животными</w:t>
      </w:r>
      <w:r w:rsidR="00DE399B" w:rsidRPr="000D24E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64DF5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и постановлением Правительства Московской области от 16.05.2017</w:t>
      </w:r>
      <w:r w:rsidR="00E5458C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4DF5" w:rsidRPr="000D24EB">
        <w:rPr>
          <w:rFonts w:ascii="Times New Roman" w:hAnsi="Times New Roman" w:cs="Times New Roman"/>
          <w:color w:val="auto"/>
          <w:sz w:val="28"/>
          <w:szCs w:val="28"/>
        </w:rPr>
        <w:t>№ 347/16 «О мерах по реализации Закона Московской области «О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безнадзорными животными».</w:t>
      </w:r>
    </w:p>
    <w:p w:rsidR="009E5F68" w:rsidRPr="000D24EB" w:rsidRDefault="00DE399B" w:rsidP="00FE580C">
      <w:pPr>
        <w:ind w:left="85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Настоящий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регулирует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осуществление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мероприятий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отлову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содержанию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территории</w:t>
      </w:r>
      <w:r w:rsidR="00FE580C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Красногорск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Московской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области,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также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определяет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методы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регулирования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численности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принципах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гуманного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отношения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животным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F68" w:rsidRPr="000D24EB">
        <w:rPr>
          <w:rFonts w:ascii="Times New Roman" w:hAnsi="Times New Roman" w:cs="Times New Roman"/>
          <w:color w:val="auto"/>
          <w:sz w:val="28"/>
          <w:szCs w:val="28"/>
        </w:rPr>
        <w:t>целях:</w:t>
      </w:r>
    </w:p>
    <w:p w:rsidR="009E5F68" w:rsidRPr="000D24EB" w:rsidRDefault="009E5F68" w:rsidP="00FE580C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предупреждения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угрозы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жизни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здоровью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людей;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E5F68" w:rsidRPr="000D24EB" w:rsidRDefault="009E5F68" w:rsidP="00FE580C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предупреждения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эпидемий,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эпизоотий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ликвидации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последствий;</w:t>
      </w:r>
    </w:p>
    <w:p w:rsidR="009E5F68" w:rsidRPr="000D24EB" w:rsidRDefault="009E5F68" w:rsidP="00FE580C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защиты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населения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болезней,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общих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человека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животных.</w:t>
      </w:r>
    </w:p>
    <w:p w:rsidR="007A1C5B" w:rsidRPr="000D24EB" w:rsidRDefault="009E5F68" w:rsidP="00EF4A37">
      <w:pPr>
        <w:tabs>
          <w:tab w:val="left" w:pos="851"/>
        </w:tabs>
        <w:ind w:left="85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1.3.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Мероприятия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отлову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содержанию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организуются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уполномоченным</w:t>
      </w:r>
      <w:r w:rsidR="00AB5F15"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органами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образований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Московской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Pr="000D24EB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Законом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Московской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обл</w:t>
      </w:r>
      <w:r w:rsidR="00222E59" w:rsidRPr="000D24EB">
        <w:rPr>
          <w:rFonts w:ascii="Times New Roman" w:hAnsi="Times New Roman" w:cs="Times New Roman"/>
          <w:color w:val="auto"/>
          <w:sz w:val="28"/>
          <w:szCs w:val="28"/>
        </w:rPr>
        <w:t>асти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201/2016-ОЗ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«О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наделении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органов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образований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Московской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государственными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полномочиями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Московской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обращения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безнадзорными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животными»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A1C5B" w:rsidRPr="000D24EB" w:rsidRDefault="007A1C5B" w:rsidP="00DE39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1C5B" w:rsidRPr="000D24EB" w:rsidRDefault="007A1C5B" w:rsidP="00DE399B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Основные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понятия,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используемые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настоящем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Порядке</w:t>
      </w:r>
    </w:p>
    <w:p w:rsidR="007A1C5B" w:rsidRPr="000D24EB" w:rsidRDefault="007A1C5B" w:rsidP="00DE39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1C5B" w:rsidRPr="000D24EB" w:rsidRDefault="007A1C5B" w:rsidP="006718FE">
      <w:pPr>
        <w:ind w:left="849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DE399B" w:rsidRPr="000D24EB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настоящем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Порядке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используются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следующие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понятия:</w:t>
      </w:r>
    </w:p>
    <w:p w:rsidR="009E5F68" w:rsidRPr="000D24EB" w:rsidRDefault="009E5F68" w:rsidP="00A7082A">
      <w:pPr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lastRenderedPageBreak/>
        <w:t>безнадзорные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082A" w:rsidRPr="000D24EB">
        <w:rPr>
          <w:rFonts w:ascii="Times New Roman" w:hAnsi="Times New Roman" w:cs="Times New Roman"/>
          <w:color w:val="auto"/>
          <w:sz w:val="28"/>
          <w:szCs w:val="28"/>
        </w:rPr>
        <w:t>—</w:t>
      </w:r>
      <w:r w:rsidR="00964DF5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животные, свободно находящиеся на территории и вне территории населенных пунктов без сопровождающего лица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2837" w:rsidRPr="000D24EB" w:rsidRDefault="009E5F68" w:rsidP="00A7082A">
      <w:pPr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жестокое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обращение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животными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082A" w:rsidRPr="000D24EB">
        <w:rPr>
          <w:rFonts w:ascii="Times New Roman" w:hAnsi="Times New Roman" w:cs="Times New Roman"/>
          <w:color w:val="auto"/>
          <w:sz w:val="28"/>
          <w:szCs w:val="28"/>
        </w:rPr>
        <w:t>—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29A5" w:rsidRPr="000D24EB">
        <w:rPr>
          <w:rFonts w:ascii="Times New Roman" w:hAnsi="Times New Roman" w:cs="Times New Roman"/>
          <w:color w:val="auto"/>
          <w:sz w:val="28"/>
          <w:szCs w:val="28"/>
        </w:rPr>
        <w:t>причинение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животному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боли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(или)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страданий,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равно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Pr="000D24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хулиганских</w:t>
        </w:r>
        <w:r w:rsidR="009D62D2" w:rsidRPr="000D24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0D24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побуждений</w:t>
        </w:r>
      </w:hyperlink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корыстных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побуждений,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повлекшее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гибель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увечье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(побои,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истязания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другое);</w:t>
      </w:r>
    </w:p>
    <w:p w:rsidR="009E5F68" w:rsidRPr="000D24EB" w:rsidRDefault="00492837" w:rsidP="00A7082A">
      <w:pPr>
        <w:ind w:left="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гуманная эвтаназия </w:t>
      </w:r>
      <w:r w:rsidR="00A7082A" w:rsidRPr="000D24EB">
        <w:rPr>
          <w:rFonts w:ascii="Times New Roman" w:hAnsi="Times New Roman" w:cs="Times New Roman"/>
          <w:color w:val="auto"/>
          <w:sz w:val="28"/>
          <w:szCs w:val="28"/>
        </w:rPr>
        <w:t>—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безболезненное усыпление животного</w:t>
      </w:r>
      <w:r w:rsidR="0053691C" w:rsidRPr="000D24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E5F68" w:rsidRPr="000D24EB" w:rsidRDefault="009E5F68" w:rsidP="00A7082A">
      <w:pPr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владелец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164B" w:rsidRPr="000D24EB">
        <w:rPr>
          <w:rFonts w:ascii="Times New Roman" w:hAnsi="Times New Roman" w:cs="Times New Roman"/>
          <w:color w:val="auto"/>
          <w:sz w:val="28"/>
          <w:szCs w:val="28"/>
        </w:rPr>
        <w:t>—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физическое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лицо,</w:t>
      </w:r>
      <w:r w:rsidR="00AB5F15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юридическое лицо</w:t>
      </w:r>
      <w:r w:rsidR="0078164B" w:rsidRPr="000D24E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которому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животное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принадлежит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праве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собственности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ином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вещном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праве;</w:t>
      </w:r>
    </w:p>
    <w:p w:rsidR="009E5F68" w:rsidRPr="000D24EB" w:rsidRDefault="009E5F68" w:rsidP="00A7082A">
      <w:pPr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пункт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временного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содержания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(пункт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передержки)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082A" w:rsidRPr="000D24EB">
        <w:rPr>
          <w:rFonts w:ascii="Times New Roman" w:hAnsi="Times New Roman" w:cs="Times New Roman"/>
          <w:color w:val="auto"/>
          <w:sz w:val="28"/>
          <w:szCs w:val="28"/>
        </w:rPr>
        <w:t>—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имущественный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комплекс,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соответствующий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санитарным</w:t>
      </w:r>
      <w:r w:rsidR="00612068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и ветеринарными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нормам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содержания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C357F0" w:rsidRPr="000D24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A1C5B" w:rsidRPr="000D24EB" w:rsidRDefault="009E5F68" w:rsidP="00A7082A">
      <w:pPr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специализированная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организация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164B" w:rsidRPr="000D24EB">
        <w:rPr>
          <w:rFonts w:ascii="Times New Roman" w:hAnsi="Times New Roman" w:cs="Times New Roman"/>
          <w:color w:val="auto"/>
          <w:sz w:val="28"/>
          <w:szCs w:val="28"/>
        </w:rPr>
        <w:t>—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юридическое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лицо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(индивидуальный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предприниматель),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осуществляющее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которым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администрацией</w:t>
      </w:r>
      <w:r w:rsidR="0078164B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Красногорск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заключается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29A5" w:rsidRPr="000D24EB">
        <w:rPr>
          <w:rFonts w:ascii="Times New Roman" w:hAnsi="Times New Roman" w:cs="Times New Roman"/>
          <w:color w:val="auto"/>
          <w:sz w:val="28"/>
          <w:szCs w:val="28"/>
        </w:rPr>
        <w:t>контракт (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договор</w:t>
      </w:r>
      <w:r w:rsidR="001629A5" w:rsidRPr="000D24E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выполнение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работ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отлову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содержанию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территории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233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Красногорск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Московской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C357F0" w:rsidRPr="000D24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357F0" w:rsidRPr="000D24EB" w:rsidRDefault="00C357F0" w:rsidP="00A7082A">
      <w:pPr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ловец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164B" w:rsidRPr="000D24EB">
        <w:rPr>
          <w:rFonts w:ascii="Times New Roman" w:hAnsi="Times New Roman" w:cs="Times New Roman"/>
          <w:color w:val="auto"/>
          <w:sz w:val="28"/>
          <w:szCs w:val="28"/>
        </w:rPr>
        <w:t>—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сотрудник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специализированной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отлову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непосредственно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осуществляющий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животных.</w:t>
      </w:r>
    </w:p>
    <w:p w:rsidR="00C357F0" w:rsidRPr="000D24EB" w:rsidRDefault="00C357F0" w:rsidP="009E5F6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1C5B" w:rsidRPr="000D24EB" w:rsidRDefault="007A1C5B" w:rsidP="00DE39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1C5B" w:rsidRPr="000D24EB" w:rsidRDefault="007A1C5B" w:rsidP="00792089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учета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</w:p>
    <w:p w:rsidR="007A1C5B" w:rsidRPr="000D24EB" w:rsidRDefault="007A1C5B" w:rsidP="00DE39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1C5B" w:rsidRPr="000D24EB" w:rsidRDefault="00792089" w:rsidP="006718FE">
      <w:pPr>
        <w:ind w:left="709"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Учет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отловленных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CFE"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осуществляется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должностным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лиц</w:t>
      </w:r>
      <w:r w:rsidR="00364F93" w:rsidRPr="000D24EB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 w:rsidR="00A10CFE" w:rsidRPr="000D24EB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4F93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Красногорск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AB5F15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ежегодного мониторинга численности безнадзорных животных 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населения,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том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числе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экстренных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обращений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граждан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778A" w:rsidRPr="000D24E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рганизаций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4F93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Красногорск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Московской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области.</w:t>
      </w:r>
    </w:p>
    <w:p w:rsidR="007A1C5B" w:rsidRPr="000D24EB" w:rsidRDefault="007A1C5B" w:rsidP="006718FE">
      <w:pPr>
        <w:ind w:left="70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10CFE" w:rsidRPr="000D24E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Учет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проводится</w:t>
      </w:r>
      <w:r w:rsidR="00AB5F15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A1C5B" w:rsidRPr="000D24EB" w:rsidRDefault="007A1C5B" w:rsidP="00DF5233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количеству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фактически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отловленных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(с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указанием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количества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стерилизованных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подвергнутых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эвтаназии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количества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помещенных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пункты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временного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содержания);</w:t>
      </w:r>
    </w:p>
    <w:p w:rsidR="007A1C5B" w:rsidRPr="000D24EB" w:rsidRDefault="007A1C5B" w:rsidP="00DF5233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количеству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возвращенных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пунктов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временного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содержания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владельцам,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также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отданных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заинтересованным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лицам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организациям;</w:t>
      </w:r>
    </w:p>
    <w:p w:rsidR="007A1C5B" w:rsidRPr="000D24EB" w:rsidRDefault="007A1C5B" w:rsidP="00DE39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количеству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утилизированных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трупов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животных.</w:t>
      </w:r>
    </w:p>
    <w:p w:rsidR="007A1C5B" w:rsidRPr="000D24EB" w:rsidRDefault="007A1C5B" w:rsidP="00DF5233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10CFE" w:rsidRPr="000D24E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Заявка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подается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письменной</w:t>
      </w:r>
      <w:r w:rsidR="006718FE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, электронной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форм</w:t>
      </w:r>
      <w:r w:rsidR="006718FE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ах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="006718FE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Красногорск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Московской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1629A5" w:rsidRPr="000D24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заявке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указываются:</w:t>
      </w:r>
    </w:p>
    <w:p w:rsidR="007A1C5B" w:rsidRPr="000D24EB" w:rsidRDefault="007A1C5B" w:rsidP="00DE39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A10CFE" w:rsidRPr="000D24EB">
        <w:rPr>
          <w:rFonts w:ascii="Times New Roman" w:hAnsi="Times New Roman" w:cs="Times New Roman"/>
          <w:color w:val="auto"/>
          <w:sz w:val="28"/>
          <w:szCs w:val="28"/>
        </w:rPr>
        <w:t>амилия,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CFE" w:rsidRPr="000D24EB">
        <w:rPr>
          <w:rFonts w:ascii="Times New Roman" w:hAnsi="Times New Roman" w:cs="Times New Roman"/>
          <w:color w:val="auto"/>
          <w:sz w:val="28"/>
          <w:szCs w:val="28"/>
        </w:rPr>
        <w:t>имя,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CFE" w:rsidRPr="000D24EB">
        <w:rPr>
          <w:rFonts w:ascii="Times New Roman" w:hAnsi="Times New Roman" w:cs="Times New Roman"/>
          <w:color w:val="auto"/>
          <w:sz w:val="28"/>
          <w:szCs w:val="28"/>
        </w:rPr>
        <w:t>отчество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CFE" w:rsidRPr="000D24EB">
        <w:rPr>
          <w:rFonts w:ascii="Times New Roman" w:hAnsi="Times New Roman" w:cs="Times New Roman"/>
          <w:color w:val="auto"/>
          <w:sz w:val="28"/>
          <w:szCs w:val="28"/>
        </w:rPr>
        <w:t>(при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CFE" w:rsidRPr="000D24EB">
        <w:rPr>
          <w:rFonts w:ascii="Times New Roman" w:hAnsi="Times New Roman" w:cs="Times New Roman"/>
          <w:color w:val="auto"/>
          <w:sz w:val="28"/>
          <w:szCs w:val="28"/>
        </w:rPr>
        <w:t>наличии)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название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организации;</w:t>
      </w:r>
    </w:p>
    <w:p w:rsidR="007A1C5B" w:rsidRPr="000D24EB" w:rsidRDefault="007A1C5B" w:rsidP="00DF5233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адрес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(номер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телефона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5F15" w:rsidRPr="000D24EB">
        <w:rPr>
          <w:rFonts w:ascii="Times New Roman" w:hAnsi="Times New Roman" w:cs="Times New Roman"/>
          <w:color w:val="auto"/>
          <w:sz w:val="28"/>
          <w:szCs w:val="28"/>
        </w:rPr>
        <w:t>для обратной связи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заявителя,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представителя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организации;</w:t>
      </w:r>
    </w:p>
    <w:p w:rsidR="007A1C5B" w:rsidRPr="000D24EB" w:rsidRDefault="007A1C5B" w:rsidP="00DF5233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местонахождение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примерное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количество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подлежащих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отлову.</w:t>
      </w:r>
    </w:p>
    <w:p w:rsidR="007A1C5B" w:rsidRPr="000D24EB" w:rsidRDefault="007A1C5B" w:rsidP="00DF5233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Заявки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регистрируются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соответствующем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журнале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регистрации.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Журнал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учета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ведет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lastRenderedPageBreak/>
        <w:t>ответственное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должностное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лицо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4D20" w:rsidRPr="000D24EB">
        <w:rPr>
          <w:rFonts w:ascii="Times New Roman" w:hAnsi="Times New Roman" w:cs="Times New Roman"/>
          <w:color w:val="auto"/>
          <w:sz w:val="28"/>
          <w:szCs w:val="28"/>
        </w:rPr>
        <w:t>городского округа Красногорск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Московской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области.</w:t>
      </w:r>
    </w:p>
    <w:p w:rsidR="007A1C5B" w:rsidRPr="000D24EB" w:rsidRDefault="007A1C5B" w:rsidP="00DF5233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12068" w:rsidRPr="000D24E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29A5" w:rsidRPr="000D24E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полномоченное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должностное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лицо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29A5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в течение 24 часов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направляет</w:t>
      </w:r>
      <w:r w:rsidR="001629A5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заявку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исполнителю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заказа.</w:t>
      </w:r>
    </w:p>
    <w:p w:rsidR="007A1C5B" w:rsidRPr="000D24EB" w:rsidRDefault="007A1C5B" w:rsidP="00DF5233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12068" w:rsidRPr="000D24E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Руководители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организаций,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председатели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товариществ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собственников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жилья,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жилищных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жилищно-строительных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кооперативов</w:t>
      </w:r>
      <w:r w:rsidR="00AB5F15" w:rsidRPr="000D24EB">
        <w:rPr>
          <w:rFonts w:ascii="Times New Roman" w:hAnsi="Times New Roman" w:cs="Times New Roman"/>
          <w:color w:val="auto"/>
          <w:sz w:val="28"/>
          <w:szCs w:val="28"/>
        </w:rPr>
        <w:t>, садоводческих некоммерческих товариществ</w:t>
      </w:r>
      <w:r w:rsidR="006D3320" w:rsidRPr="000D24EB">
        <w:rPr>
          <w:rFonts w:ascii="Times New Roman" w:hAnsi="Times New Roman" w:cs="Times New Roman"/>
          <w:color w:val="auto"/>
          <w:sz w:val="28"/>
          <w:szCs w:val="28"/>
        </w:rPr>
        <w:t>, строительные компании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обеспечивают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доступ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свою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территорию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представителям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специализированной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животных.</w:t>
      </w:r>
    </w:p>
    <w:p w:rsidR="007A1C5B" w:rsidRPr="000D24EB" w:rsidRDefault="00220A24" w:rsidP="00DF5233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Юридические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физические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лица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должны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препятствовать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работникам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специализированной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организации,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осуществляющим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отлов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животных,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выполнении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ими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обязанностей</w:t>
      </w:r>
      <w:r w:rsidR="001629A5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контракта (договора), заключенного с администрацией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A1C5B" w:rsidRPr="000D24EB" w:rsidRDefault="007A1C5B" w:rsidP="00DE39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1C5B" w:rsidRPr="000D24EB" w:rsidRDefault="007A1C5B" w:rsidP="00A10CFE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Организация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</w:p>
    <w:p w:rsidR="007A1C5B" w:rsidRPr="000D24EB" w:rsidRDefault="007A1C5B" w:rsidP="00DE39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1C5B" w:rsidRPr="000D24EB" w:rsidRDefault="007A1C5B" w:rsidP="00DF5233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производится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заключенного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законодательством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CFE" w:rsidRPr="000D24EB">
        <w:rPr>
          <w:rFonts w:ascii="Times New Roman" w:hAnsi="Times New Roman" w:cs="Times New Roman"/>
          <w:color w:val="auto"/>
          <w:sz w:val="28"/>
          <w:szCs w:val="28"/>
        </w:rPr>
        <w:t>Российской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CFE" w:rsidRPr="000D24EB">
        <w:rPr>
          <w:rFonts w:ascii="Times New Roman" w:hAnsi="Times New Roman" w:cs="Times New Roman"/>
          <w:color w:val="auto"/>
          <w:sz w:val="28"/>
          <w:szCs w:val="28"/>
        </w:rPr>
        <w:t>Федерации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CFE"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CFE" w:rsidRPr="000D24EB">
        <w:rPr>
          <w:rFonts w:ascii="Times New Roman" w:hAnsi="Times New Roman" w:cs="Times New Roman"/>
          <w:color w:val="auto"/>
          <w:sz w:val="28"/>
          <w:szCs w:val="28"/>
        </w:rPr>
        <w:t>законодательством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CFE" w:rsidRPr="000D24EB">
        <w:rPr>
          <w:rFonts w:ascii="Times New Roman" w:hAnsi="Times New Roman" w:cs="Times New Roman"/>
          <w:color w:val="auto"/>
          <w:sz w:val="28"/>
          <w:szCs w:val="28"/>
        </w:rPr>
        <w:t>Московской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CFE" w:rsidRPr="000D24EB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3B0D" w:rsidRPr="000D24EB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3B0D" w:rsidRPr="000D24EB">
        <w:rPr>
          <w:rFonts w:ascii="Times New Roman" w:hAnsi="Times New Roman" w:cs="Times New Roman"/>
          <w:color w:val="auto"/>
          <w:sz w:val="28"/>
          <w:szCs w:val="28"/>
        </w:rPr>
        <w:t>контракта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4594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(договора)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специализированной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организацией,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занимающейся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отловом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имеющей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необходимое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оборудование,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транспорт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специально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подготовленный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персонал.</w:t>
      </w:r>
    </w:p>
    <w:p w:rsidR="00A076A0" w:rsidRPr="000D24EB" w:rsidRDefault="007A1C5B" w:rsidP="00DF5233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Документацию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размещение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заказа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отлову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разрабатыва</w:t>
      </w:r>
      <w:r w:rsidR="00B51517" w:rsidRPr="000D24E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уполномоченн</w:t>
      </w:r>
      <w:r w:rsidR="00B51517" w:rsidRPr="000D24EB"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должностн</w:t>
      </w:r>
      <w:r w:rsidR="00B51517" w:rsidRPr="000D24E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76A0" w:rsidRPr="000D24E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76A0" w:rsidRPr="000D24EB">
        <w:rPr>
          <w:rFonts w:ascii="Times New Roman" w:hAnsi="Times New Roman" w:cs="Times New Roman"/>
          <w:color w:val="auto"/>
          <w:sz w:val="28"/>
          <w:szCs w:val="28"/>
        </w:rPr>
        <w:t>лиц</w:t>
      </w:r>
      <w:r w:rsidR="00B51517" w:rsidRPr="000D24E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76A0" w:rsidRPr="000D24EB">
        <w:rPr>
          <w:rFonts w:ascii="Times New Roman" w:hAnsi="Times New Roman" w:cs="Times New Roman"/>
          <w:color w:val="auto"/>
          <w:sz w:val="28"/>
          <w:szCs w:val="28"/>
        </w:rPr>
        <w:t>, замещающ</w:t>
      </w:r>
      <w:r w:rsidR="00B51517" w:rsidRPr="000D24E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76A0" w:rsidRPr="000D24EB">
        <w:rPr>
          <w:rFonts w:ascii="Times New Roman" w:hAnsi="Times New Roman" w:cs="Times New Roman"/>
          <w:color w:val="auto"/>
          <w:sz w:val="28"/>
          <w:szCs w:val="28"/>
        </w:rPr>
        <w:t>е должност</w:t>
      </w:r>
      <w:r w:rsidR="00B51517" w:rsidRPr="000D24E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A076A0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службы и иные лица, исполняющие переданны</w:t>
      </w:r>
      <w:r w:rsidR="00BA7D3B" w:rsidRPr="000D24E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76A0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государственные полномочия Московской области по организации проведения мероприятий по отлову и содержанию безнадзорных животных.</w:t>
      </w:r>
    </w:p>
    <w:p w:rsidR="007A1C5B" w:rsidRPr="000D24EB" w:rsidRDefault="007A1C5B" w:rsidP="00DF5233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4.2.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Отлову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подлежат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животные,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находящиеся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улицах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общественных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местах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сопровождающего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лица,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кроме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случаев,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когда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владелец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оставил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животное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привязи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около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магазина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других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общественных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мест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учреждений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непродолжительный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период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времени.</w:t>
      </w:r>
    </w:p>
    <w:p w:rsidR="006D3320" w:rsidRPr="000D24EB" w:rsidRDefault="007A1C5B" w:rsidP="00DF5233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4.3.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3320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Оптимальное время отлова — в период нахождения животного на месте. К отлову могут привлекаться опекуны безнадзорных животных для максимальной эффективности отлова. </w:t>
      </w:r>
    </w:p>
    <w:p w:rsidR="007A1C5B" w:rsidRPr="000D24EB" w:rsidRDefault="007A1C5B" w:rsidP="00DF5233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4.4.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рекомендуется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виду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граждан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присутствии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детей,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исключением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случаев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социально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опасных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животных.</w:t>
      </w:r>
    </w:p>
    <w:p w:rsidR="007A1C5B" w:rsidRPr="000D24EB" w:rsidRDefault="007A1C5B" w:rsidP="00DF5233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4.5.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осуществляется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использованием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специально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оборудованных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транспортных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средств,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необходимых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перевозки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отловленных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специальных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технических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приспособлений,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травмирующих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отлове.</w:t>
      </w:r>
    </w:p>
    <w:p w:rsidR="007A1C5B" w:rsidRPr="000D24EB" w:rsidRDefault="007A1C5B" w:rsidP="00DF5233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4.6.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осуществляется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принципах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гуманного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обращения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животными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применением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специальных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средств: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ловчих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сетей,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сачков,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пневматического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оружия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обездвиживающими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препаратами</w:t>
      </w:r>
      <w:r w:rsidR="006D3320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без причинения боли и увечий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специально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оборудованной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lastRenderedPageBreak/>
        <w:t>автомашины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транспортировки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животных.</w:t>
      </w:r>
    </w:p>
    <w:p w:rsidR="007A1C5B" w:rsidRPr="000D24EB" w:rsidRDefault="00904D46" w:rsidP="00DF5233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4.7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работе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отлову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допускаются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сотрудники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специализированной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организации,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вакцинирующиеся</w:t>
      </w:r>
      <w:proofErr w:type="spellEnd"/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ревакцинирующиеся</w:t>
      </w:r>
      <w:proofErr w:type="spellEnd"/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бешенства,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состоящие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учете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психоневрологическом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наркологическом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76A0" w:rsidRPr="000D24EB">
        <w:rPr>
          <w:rFonts w:ascii="Times New Roman" w:hAnsi="Times New Roman" w:cs="Times New Roman"/>
          <w:color w:val="auto"/>
          <w:sz w:val="28"/>
          <w:szCs w:val="28"/>
        </w:rPr>
        <w:t>диспансерах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A7D3B" w:rsidRPr="000D24EB" w:rsidRDefault="00BA7D3B" w:rsidP="00DF5233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При осуществлении отлова безнадзорных животных не допускается участие посторонних лиц, не являющихся сотрудниками специализированной организации.</w:t>
      </w:r>
    </w:p>
    <w:p w:rsidR="007A1C5B" w:rsidRPr="000D24EB" w:rsidRDefault="007A1C5B" w:rsidP="00B51517">
      <w:pPr>
        <w:ind w:left="70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4.9.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Ловцам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запрещается:</w:t>
      </w:r>
    </w:p>
    <w:p w:rsidR="007A1C5B" w:rsidRPr="000D24EB" w:rsidRDefault="004F3D50" w:rsidP="00DE39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естоко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обращаться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отлов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ленными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безнадзорными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животными;</w:t>
      </w:r>
    </w:p>
    <w:p w:rsidR="007A1C5B" w:rsidRPr="000D24EB" w:rsidRDefault="004F3D50" w:rsidP="00B51517">
      <w:pPr>
        <w:tabs>
          <w:tab w:val="left" w:pos="1418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роизводить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отстрел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пр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именением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огнестрельного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оружия;</w:t>
      </w:r>
    </w:p>
    <w:p w:rsidR="007A1C5B" w:rsidRPr="000D24EB" w:rsidRDefault="004F3D50" w:rsidP="00DE39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рисва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ивать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себе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отловленных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животных;</w:t>
      </w:r>
    </w:p>
    <w:p w:rsidR="007A1C5B" w:rsidRPr="000D24EB" w:rsidRDefault="004F3D50" w:rsidP="00B51517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родавать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передавать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отловленных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частным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лицам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организациям,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исключением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случаев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подтверждения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владельцами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сво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прав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отловленное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животное;</w:t>
      </w:r>
    </w:p>
    <w:p w:rsidR="007A1C5B" w:rsidRPr="000D24EB" w:rsidRDefault="004F3D50" w:rsidP="00B51517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зымать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квартир,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территории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частных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домовладений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без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согласия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владе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льцев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решения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суда;</w:t>
      </w:r>
    </w:p>
    <w:p w:rsidR="007A1C5B" w:rsidRPr="000D24EB" w:rsidRDefault="00B51517" w:rsidP="00B51517">
      <w:pPr>
        <w:ind w:left="709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F3D50" w:rsidRPr="000D24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нимать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собак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привязи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магазинов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других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3D50" w:rsidRPr="000D24EB">
        <w:rPr>
          <w:rFonts w:ascii="Times New Roman" w:hAnsi="Times New Roman" w:cs="Times New Roman"/>
          <w:color w:val="auto"/>
          <w:sz w:val="28"/>
          <w:szCs w:val="28"/>
        </w:rPr>
        <w:t>общественных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3D50" w:rsidRPr="000D24EB">
        <w:rPr>
          <w:rFonts w:ascii="Times New Roman" w:hAnsi="Times New Roman" w:cs="Times New Roman"/>
          <w:color w:val="auto"/>
          <w:sz w:val="28"/>
          <w:szCs w:val="28"/>
        </w:rPr>
        <w:t>мест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3D50"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3D50" w:rsidRPr="000D24EB">
        <w:rPr>
          <w:rFonts w:ascii="Times New Roman" w:hAnsi="Times New Roman" w:cs="Times New Roman"/>
          <w:color w:val="auto"/>
          <w:sz w:val="28"/>
          <w:szCs w:val="28"/>
        </w:rPr>
        <w:t>учреждений;</w:t>
      </w:r>
    </w:p>
    <w:p w:rsidR="00C357F0" w:rsidRPr="000D24EB" w:rsidRDefault="00C357F0" w:rsidP="00B51517">
      <w:pPr>
        <w:widowControl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проводить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отлов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присутствии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несовершеннолетних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детей,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за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исключением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случаев,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когда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поведение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угрожает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жизни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или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здоровью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человека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(людей);</w:t>
      </w:r>
    </w:p>
    <w:p w:rsidR="00C357F0" w:rsidRPr="000D24EB" w:rsidRDefault="00C357F0" w:rsidP="00B51517">
      <w:pPr>
        <w:widowControl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использовать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огнестрельное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иное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оружие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средства,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травмирующие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или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опасные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для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их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жизни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здоровья;</w:t>
      </w:r>
    </w:p>
    <w:p w:rsidR="00C357F0" w:rsidRPr="000D24EB" w:rsidRDefault="00C357F0" w:rsidP="00B51517">
      <w:pPr>
        <w:widowControl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содержать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отловленных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транспортных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средствах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для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перевозки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более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8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часов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с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момента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отлова;</w:t>
      </w:r>
    </w:p>
    <w:p w:rsidR="00C357F0" w:rsidRPr="000D24EB" w:rsidRDefault="00C357F0" w:rsidP="00B51517">
      <w:pPr>
        <w:widowControl/>
        <w:tabs>
          <w:tab w:val="left" w:pos="1418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наглухо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закрывать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окна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транспортных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средств,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используемых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для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перевозки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животных,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условии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наличия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них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отловленных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12068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>животных.</w:t>
      </w:r>
    </w:p>
    <w:p w:rsidR="007A1C5B" w:rsidRPr="000D24EB" w:rsidRDefault="007A1C5B" w:rsidP="00DF5233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4.10.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Ловцы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осуществлении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возможности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должны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избегать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конфликтных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ситуаций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гражданами.</w:t>
      </w:r>
    </w:p>
    <w:p w:rsidR="007A1C5B" w:rsidRPr="000D24EB" w:rsidRDefault="007A1C5B" w:rsidP="00DF5233">
      <w:pPr>
        <w:tabs>
          <w:tab w:val="left" w:pos="1418"/>
        </w:tabs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4.11.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357" w:rsidRPr="000D24EB">
        <w:rPr>
          <w:rFonts w:ascii="Times New Roman" w:hAnsi="Times New Roman" w:cs="Times New Roman"/>
          <w:color w:val="auto"/>
          <w:sz w:val="28"/>
          <w:szCs w:val="28"/>
        </w:rPr>
        <w:t>После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357" w:rsidRPr="000D24EB">
        <w:rPr>
          <w:rFonts w:ascii="Times New Roman" w:hAnsi="Times New Roman" w:cs="Times New Roman"/>
          <w:color w:val="auto"/>
          <w:sz w:val="28"/>
          <w:szCs w:val="28"/>
        </w:rPr>
        <w:t>транспортировки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357" w:rsidRPr="000D24EB">
        <w:rPr>
          <w:rFonts w:ascii="Times New Roman" w:hAnsi="Times New Roman" w:cs="Times New Roman"/>
          <w:color w:val="auto"/>
          <w:sz w:val="28"/>
          <w:szCs w:val="28"/>
        </w:rPr>
        <w:t>отловленных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357"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357"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357"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357" w:rsidRPr="000D24EB">
        <w:rPr>
          <w:rFonts w:ascii="Times New Roman" w:hAnsi="Times New Roman" w:cs="Times New Roman"/>
          <w:color w:val="auto"/>
          <w:sz w:val="28"/>
          <w:szCs w:val="28"/>
        </w:rPr>
        <w:t>пункт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357" w:rsidRPr="000D24EB">
        <w:rPr>
          <w:rFonts w:ascii="Times New Roman" w:hAnsi="Times New Roman" w:cs="Times New Roman"/>
          <w:color w:val="auto"/>
          <w:sz w:val="28"/>
          <w:szCs w:val="28"/>
        </w:rPr>
        <w:t>временного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357" w:rsidRPr="000D24EB">
        <w:rPr>
          <w:rFonts w:ascii="Times New Roman" w:hAnsi="Times New Roman" w:cs="Times New Roman"/>
          <w:color w:val="auto"/>
          <w:sz w:val="28"/>
          <w:szCs w:val="28"/>
        </w:rPr>
        <w:t>содержания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357" w:rsidRPr="000D24E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357" w:rsidRPr="000D24EB">
        <w:rPr>
          <w:rFonts w:ascii="Times New Roman" w:hAnsi="Times New Roman" w:cs="Times New Roman"/>
          <w:color w:val="auto"/>
          <w:sz w:val="28"/>
          <w:szCs w:val="28"/>
        </w:rPr>
        <w:t>каждое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357" w:rsidRPr="000D24EB">
        <w:rPr>
          <w:rFonts w:ascii="Times New Roman" w:hAnsi="Times New Roman" w:cs="Times New Roman"/>
          <w:color w:val="auto"/>
          <w:sz w:val="28"/>
          <w:szCs w:val="28"/>
        </w:rPr>
        <w:t>животное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357" w:rsidRPr="000D24EB">
        <w:rPr>
          <w:rFonts w:ascii="Times New Roman" w:hAnsi="Times New Roman" w:cs="Times New Roman"/>
          <w:color w:val="auto"/>
          <w:sz w:val="28"/>
          <w:szCs w:val="28"/>
        </w:rPr>
        <w:t>отдельно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357" w:rsidRPr="000D24EB">
        <w:rPr>
          <w:rFonts w:ascii="Times New Roman" w:hAnsi="Times New Roman" w:cs="Times New Roman"/>
          <w:color w:val="auto"/>
          <w:sz w:val="28"/>
          <w:szCs w:val="28"/>
        </w:rPr>
        <w:t>оформляется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357" w:rsidRPr="000D24EB">
        <w:rPr>
          <w:rFonts w:ascii="Times New Roman" w:hAnsi="Times New Roman" w:cs="Times New Roman"/>
          <w:color w:val="auto"/>
          <w:sz w:val="28"/>
          <w:szCs w:val="28"/>
        </w:rPr>
        <w:t>регистрационная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9" w:history="1">
        <w:r w:rsidR="002A7357" w:rsidRPr="000D24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карточка</w:t>
        </w:r>
      </w:hyperlink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357" w:rsidRPr="000D24EB">
        <w:rPr>
          <w:rFonts w:ascii="Times New Roman" w:hAnsi="Times New Roman" w:cs="Times New Roman"/>
          <w:color w:val="auto"/>
          <w:sz w:val="28"/>
          <w:szCs w:val="28"/>
        </w:rPr>
        <w:t>учета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357" w:rsidRPr="000D24EB">
        <w:rPr>
          <w:rFonts w:ascii="Times New Roman" w:hAnsi="Times New Roman" w:cs="Times New Roman"/>
          <w:color w:val="auto"/>
          <w:sz w:val="28"/>
          <w:szCs w:val="28"/>
        </w:rPr>
        <w:t>отловленного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357"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357" w:rsidRPr="000D24EB">
        <w:rPr>
          <w:rFonts w:ascii="Times New Roman" w:hAnsi="Times New Roman" w:cs="Times New Roman"/>
          <w:color w:val="auto"/>
          <w:sz w:val="28"/>
          <w:szCs w:val="28"/>
        </w:rPr>
        <w:t>животного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4E40" w:rsidRPr="000D24EB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4E40" w:rsidRPr="000D24EB">
        <w:rPr>
          <w:rFonts w:ascii="Times New Roman" w:hAnsi="Times New Roman" w:cs="Times New Roman"/>
          <w:color w:val="auto"/>
          <w:sz w:val="28"/>
          <w:szCs w:val="28"/>
        </w:rPr>
        <w:t>установленной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4E40" w:rsidRPr="000D24EB">
        <w:rPr>
          <w:rFonts w:ascii="Times New Roman" w:hAnsi="Times New Roman" w:cs="Times New Roman"/>
          <w:color w:val="auto"/>
          <w:sz w:val="28"/>
          <w:szCs w:val="28"/>
        </w:rPr>
        <w:t>форме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4E40" w:rsidRPr="000D24EB">
        <w:rPr>
          <w:rFonts w:ascii="Times New Roman" w:hAnsi="Times New Roman" w:cs="Times New Roman"/>
          <w:color w:val="auto"/>
          <w:sz w:val="28"/>
          <w:szCs w:val="28"/>
        </w:rPr>
        <w:t>(приложение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4E40" w:rsidRPr="000D24EB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4E40" w:rsidRPr="000D24E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4E40" w:rsidRPr="000D24E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4E40" w:rsidRPr="000D24EB">
        <w:rPr>
          <w:rFonts w:ascii="Times New Roman" w:hAnsi="Times New Roman" w:cs="Times New Roman"/>
          <w:color w:val="auto"/>
          <w:sz w:val="28"/>
          <w:szCs w:val="28"/>
        </w:rPr>
        <w:t>настоящему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4E40" w:rsidRPr="000D24EB">
        <w:rPr>
          <w:rFonts w:ascii="Times New Roman" w:hAnsi="Times New Roman" w:cs="Times New Roman"/>
          <w:color w:val="auto"/>
          <w:sz w:val="28"/>
          <w:szCs w:val="28"/>
        </w:rPr>
        <w:t>Порядку).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A1C5B" w:rsidRPr="000D24EB" w:rsidRDefault="007A1C5B" w:rsidP="00DE39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1C5B" w:rsidRPr="000D24EB" w:rsidRDefault="007A1C5B" w:rsidP="004F3D50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Транспортировка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отловленных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</w:p>
    <w:p w:rsidR="007A1C5B" w:rsidRPr="000D24EB" w:rsidRDefault="007A1C5B" w:rsidP="00DE39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1C5B" w:rsidRPr="000D24EB" w:rsidRDefault="007A1C5B" w:rsidP="00DF5233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5.1.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Транспортировка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отловленных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пункт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временного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содержания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специализированной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должна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производиться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автотранспортом,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специально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оборудованным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перевозки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исключающим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возможность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травматизма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(далее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24EB">
        <w:rPr>
          <w:rFonts w:ascii="Times New Roman" w:hAnsi="Times New Roman" w:cs="Times New Roman"/>
          <w:color w:val="auto"/>
          <w:sz w:val="28"/>
          <w:szCs w:val="28"/>
        </w:rPr>
        <w:t>спецавтомобиль</w:t>
      </w:r>
      <w:proofErr w:type="spellEnd"/>
      <w:r w:rsidRPr="000D24EB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7A1C5B" w:rsidRPr="000D24EB" w:rsidRDefault="007A1C5B" w:rsidP="00DF5233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492837" w:rsidRPr="000D24E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24EB">
        <w:rPr>
          <w:rFonts w:ascii="Times New Roman" w:hAnsi="Times New Roman" w:cs="Times New Roman"/>
          <w:color w:val="auto"/>
          <w:sz w:val="28"/>
          <w:szCs w:val="28"/>
        </w:rPr>
        <w:t>Спецавтомобиль</w:t>
      </w:r>
      <w:proofErr w:type="spellEnd"/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транспортировки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отловленных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должен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соответствовать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следующим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требованиям:</w:t>
      </w:r>
    </w:p>
    <w:p w:rsidR="007A1C5B" w:rsidRPr="000D24EB" w:rsidRDefault="007A1C5B" w:rsidP="00DE39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наличие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естественной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вентиляции;</w:t>
      </w:r>
    </w:p>
    <w:p w:rsidR="007A1C5B" w:rsidRPr="000D24EB" w:rsidRDefault="007A1C5B" w:rsidP="00DF5233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набора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медикаментов</w:t>
      </w:r>
      <w:r w:rsidR="00BA7D3B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, соответствующих установленным требованиям законодательства Российской Федерации и законодательства Московской области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оказания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первой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медицинской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помощи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пострадавшим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процессе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людям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животным.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Набор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оказания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первой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медицинской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помощи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должен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включать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себя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медицинские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препараты,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имеющие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сертификат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соответствия;</w:t>
      </w:r>
    </w:p>
    <w:p w:rsidR="007A1C5B" w:rsidRPr="000D24EB" w:rsidRDefault="007A1C5B" w:rsidP="00DE39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клеток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животных;</w:t>
      </w:r>
    </w:p>
    <w:p w:rsidR="007A1C5B" w:rsidRPr="000D24EB" w:rsidRDefault="007A1C5B" w:rsidP="007E474D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ошейников,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поводков,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намордников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применения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необходимости.</w:t>
      </w:r>
    </w:p>
    <w:p w:rsidR="006D3320" w:rsidRPr="000D24EB" w:rsidRDefault="006D3320" w:rsidP="007E474D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В зимнее время отсек должен иметь обогрев, во избежание переохлаждения животных в период наркоза. </w:t>
      </w:r>
    </w:p>
    <w:p w:rsidR="007A1C5B" w:rsidRPr="000D24EB" w:rsidRDefault="007A1C5B" w:rsidP="007E474D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492837" w:rsidRPr="000D24E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погрузке,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транспортировке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выгрузке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должны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использоваться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устройства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приемы,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предотвращающие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травмы,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увечья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людей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животных.</w:t>
      </w:r>
    </w:p>
    <w:p w:rsidR="007A1C5B" w:rsidRPr="000D24EB" w:rsidRDefault="007A1C5B" w:rsidP="007E474D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492837" w:rsidRPr="000D24E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24EB">
        <w:rPr>
          <w:rFonts w:ascii="Times New Roman" w:hAnsi="Times New Roman" w:cs="Times New Roman"/>
          <w:color w:val="auto"/>
          <w:sz w:val="28"/>
          <w:szCs w:val="28"/>
        </w:rPr>
        <w:t>Спецавтомобиль</w:t>
      </w:r>
      <w:proofErr w:type="spellEnd"/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транспортировки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отловленных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должен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обеспечивать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безопасность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защиту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погодных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условий.</w:t>
      </w:r>
    </w:p>
    <w:p w:rsidR="007A1C5B" w:rsidRPr="000D24EB" w:rsidRDefault="007A1C5B" w:rsidP="007E474D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492837" w:rsidRPr="000D24E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Кузов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D24EB">
        <w:rPr>
          <w:rFonts w:ascii="Times New Roman" w:hAnsi="Times New Roman" w:cs="Times New Roman"/>
          <w:color w:val="auto"/>
          <w:sz w:val="28"/>
          <w:szCs w:val="28"/>
        </w:rPr>
        <w:t>спецавтомобиля</w:t>
      </w:r>
      <w:proofErr w:type="spellEnd"/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ежедневно,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окончании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работ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отлову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транспортировке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оборудование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переносные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клетки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(ящики)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должны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быть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вымыты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продезинфицированы.</w:t>
      </w:r>
    </w:p>
    <w:p w:rsidR="007A1C5B" w:rsidRPr="000D24EB" w:rsidRDefault="007A1C5B" w:rsidP="00DE39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1C5B" w:rsidRPr="000D24EB" w:rsidRDefault="007A1C5B" w:rsidP="002C34C8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D82D2C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и возврат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отловленных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</w:p>
    <w:p w:rsidR="007A1C5B" w:rsidRPr="000D24EB" w:rsidRDefault="007A1C5B" w:rsidP="00DE39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7BBD" w:rsidRPr="000D24EB" w:rsidRDefault="007A1C5B" w:rsidP="001D3849">
      <w:pPr>
        <w:ind w:left="709"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6.1.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отловленных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1629A5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 </w:t>
      </w:r>
      <w:r w:rsidR="0053691C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1629A5" w:rsidRPr="000D24EB">
        <w:rPr>
          <w:rFonts w:ascii="Times New Roman" w:hAnsi="Times New Roman" w:cs="Times New Roman"/>
          <w:color w:val="auto"/>
          <w:sz w:val="28"/>
          <w:szCs w:val="28"/>
        </w:rPr>
        <w:t>пунктах</w:t>
      </w:r>
      <w:r w:rsidR="001D3849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временного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3849" w:rsidRPr="000D24EB">
        <w:rPr>
          <w:rFonts w:ascii="Times New Roman" w:hAnsi="Times New Roman" w:cs="Times New Roman"/>
          <w:color w:val="auto"/>
          <w:sz w:val="28"/>
          <w:szCs w:val="28"/>
        </w:rPr>
        <w:t>содержания 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7BBD"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1629A5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. Пункты временного содержания </w:t>
      </w:r>
      <w:r w:rsidR="001D3849" w:rsidRPr="000D24EB">
        <w:rPr>
          <w:rFonts w:ascii="Times New Roman" w:hAnsi="Times New Roman" w:cs="Times New Roman"/>
          <w:color w:val="auto"/>
          <w:sz w:val="28"/>
          <w:szCs w:val="28"/>
        </w:rPr>
        <w:t>животных должны</w:t>
      </w:r>
      <w:r w:rsidR="001629A5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соответствовать ветеринарным и санитарно-</w:t>
      </w:r>
      <w:r w:rsidR="001D3849" w:rsidRPr="000D24EB">
        <w:rPr>
          <w:rFonts w:ascii="Times New Roman" w:hAnsi="Times New Roman" w:cs="Times New Roman"/>
          <w:color w:val="auto"/>
          <w:sz w:val="28"/>
          <w:szCs w:val="28"/>
        </w:rPr>
        <w:t>эпидемиологическим требованиям</w:t>
      </w:r>
      <w:r w:rsidR="00927BBD" w:rsidRPr="000D24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A1C5B" w:rsidRPr="000D24EB" w:rsidRDefault="007A1C5B" w:rsidP="007E474D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875DAE" w:rsidRPr="000D24E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отловленных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пунктах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временного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содержания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должно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осуществляться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соблюдением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требований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ветеринарного,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санитарного,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экологического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законодательства.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Отловленные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размещаются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изолированные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каждого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вида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вольерах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(клетках),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оборудованных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приспособлениями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кормления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DAE"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75DAE" w:rsidRPr="000D24EB">
        <w:rPr>
          <w:rFonts w:ascii="Times New Roman" w:hAnsi="Times New Roman" w:cs="Times New Roman"/>
          <w:color w:val="auto"/>
          <w:sz w:val="28"/>
          <w:szCs w:val="28"/>
        </w:rPr>
        <w:t>обязаны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DAE" w:rsidRPr="000D24EB">
        <w:rPr>
          <w:rFonts w:ascii="Times New Roman" w:hAnsi="Times New Roman" w:cs="Times New Roman"/>
          <w:color w:val="auto"/>
          <w:sz w:val="28"/>
          <w:szCs w:val="28"/>
        </w:rPr>
        <w:t>обеспечиваться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DAE" w:rsidRPr="000D24EB">
        <w:rPr>
          <w:rFonts w:ascii="Times New Roman" w:hAnsi="Times New Roman" w:cs="Times New Roman"/>
          <w:color w:val="auto"/>
          <w:sz w:val="28"/>
          <w:szCs w:val="28"/>
        </w:rPr>
        <w:t>кормами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DAE"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DAE" w:rsidRPr="000D24EB">
        <w:rPr>
          <w:rFonts w:ascii="Times New Roman" w:hAnsi="Times New Roman" w:cs="Times New Roman"/>
          <w:color w:val="auto"/>
          <w:sz w:val="28"/>
          <w:szCs w:val="28"/>
        </w:rPr>
        <w:t>водой,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DAE" w:rsidRPr="000D24EB">
        <w:rPr>
          <w:rFonts w:ascii="Times New Roman" w:hAnsi="Times New Roman" w:cs="Times New Roman"/>
          <w:color w:val="auto"/>
          <w:sz w:val="28"/>
          <w:szCs w:val="28"/>
        </w:rPr>
        <w:t>безопасными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DAE" w:rsidRPr="000D24EB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DAE" w:rsidRPr="000D24EB">
        <w:rPr>
          <w:rFonts w:ascii="Times New Roman" w:hAnsi="Times New Roman" w:cs="Times New Roman"/>
          <w:color w:val="auto"/>
          <w:sz w:val="28"/>
          <w:szCs w:val="28"/>
        </w:rPr>
        <w:t>здоровья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DAE"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DAE"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DAE" w:rsidRPr="000D24EB">
        <w:rPr>
          <w:rFonts w:ascii="Times New Roman" w:hAnsi="Times New Roman" w:cs="Times New Roman"/>
          <w:color w:val="auto"/>
          <w:sz w:val="28"/>
          <w:szCs w:val="28"/>
        </w:rPr>
        <w:t>окружающей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DAE" w:rsidRPr="000D24EB">
        <w:rPr>
          <w:rFonts w:ascii="Times New Roman" w:hAnsi="Times New Roman" w:cs="Times New Roman"/>
          <w:color w:val="auto"/>
          <w:sz w:val="28"/>
          <w:szCs w:val="28"/>
        </w:rPr>
        <w:t>среды,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DAE" w:rsidRPr="000D24EB">
        <w:rPr>
          <w:rFonts w:ascii="Times New Roman" w:hAnsi="Times New Roman" w:cs="Times New Roman"/>
          <w:color w:val="auto"/>
          <w:sz w:val="28"/>
          <w:szCs w:val="28"/>
        </w:rPr>
        <w:t>соответствующими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DAE" w:rsidRPr="000D24EB">
        <w:rPr>
          <w:rFonts w:ascii="Times New Roman" w:hAnsi="Times New Roman" w:cs="Times New Roman"/>
          <w:color w:val="auto"/>
          <w:sz w:val="28"/>
          <w:szCs w:val="28"/>
        </w:rPr>
        <w:t>ветеринарно-санитарным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DAE" w:rsidRPr="000D24EB">
        <w:rPr>
          <w:rFonts w:ascii="Times New Roman" w:hAnsi="Times New Roman" w:cs="Times New Roman"/>
          <w:color w:val="auto"/>
          <w:sz w:val="28"/>
          <w:szCs w:val="28"/>
        </w:rPr>
        <w:t>требованиям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DAE"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DAE" w:rsidRPr="000D24EB">
        <w:rPr>
          <w:rFonts w:ascii="Times New Roman" w:hAnsi="Times New Roman" w:cs="Times New Roman"/>
          <w:color w:val="auto"/>
          <w:sz w:val="28"/>
          <w:szCs w:val="28"/>
        </w:rPr>
        <w:t>нормам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A1C5B" w:rsidRPr="000D24EB" w:rsidRDefault="007A1C5B" w:rsidP="007E474D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612068" w:rsidRPr="000D24E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Организация,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осуществляющая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отловленных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ведет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регистрацию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находящихся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пункте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указанием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даты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места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отлова,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даты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поступления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пункт,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вида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рода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животного,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даты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передачи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владельцу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либо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заинтересованному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лицу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организации,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даты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выбытия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невостребованного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животного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пункта.</w:t>
      </w:r>
    </w:p>
    <w:p w:rsidR="007A1C5B" w:rsidRPr="000D24EB" w:rsidRDefault="007A1C5B" w:rsidP="007E474D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612068" w:rsidRPr="000D24E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Отловленные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животные,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имеющие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признаки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принадлежности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владельцу</w:t>
      </w:r>
      <w:r w:rsidR="001629A5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(наличие ошейника, чипа)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должны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содержаться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отдельно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других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животных.</w:t>
      </w:r>
    </w:p>
    <w:p w:rsidR="007A1C5B" w:rsidRPr="000B01D7" w:rsidRDefault="007A1C5B" w:rsidP="007E474D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612068" w:rsidRPr="000D24E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59F4" w:rsidRPr="000D24EB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59F4" w:rsidRPr="000D24EB">
        <w:rPr>
          <w:rFonts w:ascii="Times New Roman" w:hAnsi="Times New Roman" w:cs="Times New Roman"/>
          <w:color w:val="auto"/>
          <w:sz w:val="28"/>
          <w:szCs w:val="28"/>
        </w:rPr>
        <w:t>вправе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59F4" w:rsidRPr="000D24EB">
        <w:rPr>
          <w:rFonts w:ascii="Times New Roman" w:hAnsi="Times New Roman" w:cs="Times New Roman"/>
          <w:color w:val="auto"/>
          <w:sz w:val="28"/>
          <w:szCs w:val="28"/>
        </w:rPr>
        <w:t>размещать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59F4"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59F4" w:rsidRPr="000D24EB">
        <w:rPr>
          <w:rFonts w:ascii="Times New Roman" w:hAnsi="Times New Roman" w:cs="Times New Roman"/>
          <w:color w:val="auto"/>
          <w:sz w:val="28"/>
          <w:szCs w:val="28"/>
        </w:rPr>
        <w:t>средствах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59F4" w:rsidRPr="000D24EB">
        <w:rPr>
          <w:rFonts w:ascii="Times New Roman" w:hAnsi="Times New Roman" w:cs="Times New Roman"/>
          <w:color w:val="auto"/>
          <w:sz w:val="28"/>
          <w:szCs w:val="28"/>
        </w:rPr>
        <w:t>массовой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59F4" w:rsidRPr="000D24EB">
        <w:rPr>
          <w:rFonts w:ascii="Times New Roman" w:hAnsi="Times New Roman" w:cs="Times New Roman"/>
          <w:color w:val="auto"/>
          <w:sz w:val="28"/>
          <w:szCs w:val="28"/>
        </w:rPr>
        <w:t>информации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59F4"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59F4" w:rsidRPr="000D24EB">
        <w:rPr>
          <w:rFonts w:ascii="Times New Roman" w:hAnsi="Times New Roman" w:cs="Times New Roman"/>
          <w:color w:val="auto"/>
          <w:sz w:val="28"/>
          <w:szCs w:val="28"/>
        </w:rPr>
        <w:t>(или)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59F4" w:rsidRPr="000D24E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59F4" w:rsidRPr="000D24EB">
        <w:rPr>
          <w:rFonts w:ascii="Times New Roman" w:hAnsi="Times New Roman" w:cs="Times New Roman"/>
          <w:color w:val="auto"/>
          <w:sz w:val="28"/>
          <w:szCs w:val="28"/>
        </w:rPr>
        <w:t>официальном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59F4" w:rsidRPr="000D24EB">
        <w:rPr>
          <w:rFonts w:ascii="Times New Roman" w:hAnsi="Times New Roman" w:cs="Times New Roman"/>
          <w:color w:val="auto"/>
          <w:sz w:val="28"/>
          <w:szCs w:val="28"/>
        </w:rPr>
        <w:t>сайте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59F4" w:rsidRPr="000D24EB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59F4" w:rsidRPr="000D24EB">
        <w:rPr>
          <w:rFonts w:ascii="Times New Roman" w:hAnsi="Times New Roman" w:cs="Times New Roman"/>
          <w:color w:val="auto"/>
          <w:sz w:val="28"/>
          <w:szCs w:val="28"/>
        </w:rPr>
        <w:t>информацию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59F4" w:rsidRPr="000D24E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B01D7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попавших</w:t>
      </w:r>
      <w:r w:rsidR="009D62D2" w:rsidRPr="000B01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B01D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B01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B01D7">
        <w:rPr>
          <w:rFonts w:ascii="Times New Roman" w:hAnsi="Times New Roman" w:cs="Times New Roman"/>
          <w:color w:val="auto"/>
          <w:sz w:val="28"/>
          <w:szCs w:val="28"/>
        </w:rPr>
        <w:t>пункт</w:t>
      </w:r>
      <w:r w:rsidR="009D62D2" w:rsidRPr="000B01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B01D7">
        <w:rPr>
          <w:rFonts w:ascii="Times New Roman" w:hAnsi="Times New Roman" w:cs="Times New Roman"/>
          <w:color w:val="auto"/>
          <w:sz w:val="28"/>
          <w:szCs w:val="28"/>
        </w:rPr>
        <w:t>временного</w:t>
      </w:r>
      <w:r w:rsidR="009D62D2" w:rsidRPr="000B01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B01D7">
        <w:rPr>
          <w:rFonts w:ascii="Times New Roman" w:hAnsi="Times New Roman" w:cs="Times New Roman"/>
          <w:color w:val="auto"/>
          <w:sz w:val="28"/>
          <w:szCs w:val="28"/>
        </w:rPr>
        <w:t>содержания</w:t>
      </w:r>
      <w:r w:rsidR="006359F4" w:rsidRPr="000B01D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D62D2" w:rsidRPr="000B01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82D2C" w:rsidRPr="000D24EB" w:rsidRDefault="00D82D2C" w:rsidP="007E474D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01D7">
        <w:rPr>
          <w:rFonts w:ascii="Times New Roman" w:hAnsi="Times New Roman" w:cs="Times New Roman"/>
          <w:color w:val="auto"/>
          <w:sz w:val="28"/>
          <w:szCs w:val="28"/>
        </w:rPr>
        <w:t xml:space="preserve">6.6. Возврат безнадзорных животных на прежнее место обитания осуществляется </w:t>
      </w:r>
      <w:r w:rsidR="00D374C7" w:rsidRPr="000B01D7">
        <w:rPr>
          <w:rFonts w:ascii="Times New Roman" w:hAnsi="Times New Roman" w:cs="Times New Roman"/>
          <w:color w:val="auto"/>
          <w:sz w:val="28"/>
          <w:szCs w:val="28"/>
        </w:rPr>
        <w:t xml:space="preserve">после </w:t>
      </w:r>
      <w:r w:rsidR="000B01D7" w:rsidRPr="000B01D7">
        <w:rPr>
          <w:rFonts w:ascii="Times New Roman" w:hAnsi="Times New Roman" w:cs="Times New Roman"/>
          <w:color w:val="auto"/>
          <w:sz w:val="28"/>
          <w:szCs w:val="28"/>
        </w:rPr>
        <w:t>проведения полного комплекса мероприятий по стерилизации, обработке, идентификации животного</w:t>
      </w:r>
      <w:r w:rsidR="00D374C7" w:rsidRPr="000B01D7">
        <w:rPr>
          <w:rFonts w:ascii="Times New Roman" w:hAnsi="Times New Roman" w:cs="Times New Roman"/>
          <w:color w:val="auto"/>
          <w:sz w:val="28"/>
          <w:szCs w:val="28"/>
        </w:rPr>
        <w:t xml:space="preserve"> в пункте временного содержан</w:t>
      </w:r>
      <w:r w:rsidR="000D24EB" w:rsidRPr="000B01D7">
        <w:rPr>
          <w:rFonts w:ascii="Times New Roman" w:hAnsi="Times New Roman" w:cs="Times New Roman"/>
          <w:color w:val="auto"/>
          <w:sz w:val="28"/>
          <w:szCs w:val="28"/>
        </w:rPr>
        <w:t>ия.</w:t>
      </w:r>
      <w:r w:rsidR="000D24EB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A1C5B" w:rsidRPr="000D24EB" w:rsidRDefault="007A1C5B" w:rsidP="00DE39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1C5B" w:rsidRPr="000D24EB" w:rsidRDefault="007A1C5B" w:rsidP="002C34C8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Методы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регулирования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численности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</w:p>
    <w:p w:rsidR="007A1C5B" w:rsidRPr="000D24EB" w:rsidRDefault="007A1C5B" w:rsidP="00DE39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1C5B" w:rsidRPr="000D24EB" w:rsidRDefault="007A1C5B" w:rsidP="000D24EB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7.1.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Метод</w:t>
      </w:r>
      <w:r w:rsidR="0023400C" w:rsidRPr="000D24EB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регулирования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численности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0C57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городском округе Красногорск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Московской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явля</w:t>
      </w:r>
      <w:r w:rsidR="0023400C" w:rsidRPr="000D24E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тся</w:t>
      </w:r>
      <w:r w:rsidR="0023400C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стерилизация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животных.</w:t>
      </w:r>
    </w:p>
    <w:p w:rsidR="002879D0" w:rsidRPr="000D24EB" w:rsidRDefault="007A1C5B" w:rsidP="007E474D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6359F4" w:rsidRPr="000D24E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Стерилизация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3DD" w:rsidRPr="000D24E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9D62D2" w:rsidRPr="000D24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879D0" w:rsidRPr="000D24EB">
        <w:rPr>
          <w:rFonts w:ascii="Times New Roman" w:hAnsi="Times New Roman" w:cs="Times New Roman"/>
          <w:color w:val="auto"/>
          <w:sz w:val="28"/>
          <w:szCs w:val="28"/>
        </w:rPr>
        <w:t>удалени</w:t>
      </w:r>
      <w:r w:rsidR="00612068" w:rsidRPr="000D24E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9D0" w:rsidRPr="000D24EB">
        <w:rPr>
          <w:rFonts w:ascii="Times New Roman" w:hAnsi="Times New Roman" w:cs="Times New Roman"/>
          <w:color w:val="auto"/>
          <w:sz w:val="28"/>
          <w:szCs w:val="28"/>
        </w:rPr>
        <w:t>половых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9D0" w:rsidRPr="000D24EB">
        <w:rPr>
          <w:rFonts w:ascii="Times New Roman" w:hAnsi="Times New Roman" w:cs="Times New Roman"/>
          <w:color w:val="auto"/>
          <w:sz w:val="28"/>
          <w:szCs w:val="28"/>
        </w:rPr>
        <w:t>желёз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9D0" w:rsidRPr="000D24E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9D0" w:rsidRPr="000D24EB">
        <w:rPr>
          <w:rFonts w:ascii="Times New Roman" w:hAnsi="Times New Roman" w:cs="Times New Roman"/>
          <w:color w:val="auto"/>
          <w:sz w:val="28"/>
          <w:szCs w:val="28"/>
        </w:rPr>
        <w:t>животных,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9D0" w:rsidRPr="000D24EB">
        <w:rPr>
          <w:rFonts w:ascii="Times New Roman" w:hAnsi="Times New Roman" w:cs="Times New Roman"/>
          <w:color w:val="auto"/>
          <w:sz w:val="28"/>
          <w:szCs w:val="28"/>
        </w:rPr>
        <w:t>как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9D0" w:rsidRPr="000D24EB">
        <w:rPr>
          <w:rFonts w:ascii="Times New Roman" w:hAnsi="Times New Roman" w:cs="Times New Roman"/>
          <w:color w:val="auto"/>
          <w:sz w:val="28"/>
          <w:szCs w:val="28"/>
        </w:rPr>
        <w:t>самцов,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9D0" w:rsidRPr="000D24EB">
        <w:rPr>
          <w:rFonts w:ascii="Times New Roman" w:hAnsi="Times New Roman" w:cs="Times New Roman"/>
          <w:color w:val="auto"/>
          <w:sz w:val="28"/>
          <w:szCs w:val="28"/>
        </w:rPr>
        <w:t>так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9D0"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9D0" w:rsidRPr="000D24EB">
        <w:rPr>
          <w:rFonts w:ascii="Times New Roman" w:hAnsi="Times New Roman" w:cs="Times New Roman"/>
          <w:color w:val="auto"/>
          <w:sz w:val="28"/>
          <w:szCs w:val="28"/>
        </w:rPr>
        <w:t>самок.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A1C5B" w:rsidRPr="000D24EB" w:rsidRDefault="007A1C5B" w:rsidP="007E474D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подлежат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стерилизации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отловленные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случаях,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установленных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пункте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29A5" w:rsidRPr="000D24EB">
        <w:rPr>
          <w:rFonts w:ascii="Times New Roman" w:hAnsi="Times New Roman" w:cs="Times New Roman"/>
          <w:color w:val="auto"/>
          <w:sz w:val="28"/>
          <w:szCs w:val="28"/>
        </w:rPr>
        <w:t>6.4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раздела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29A5" w:rsidRPr="000D24E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настоящего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Положения.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A7357" w:rsidRPr="000D24EB" w:rsidRDefault="007A1C5B" w:rsidP="007E474D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6359F4" w:rsidRPr="000D24E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314B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D62D2" w:rsidRPr="006314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14B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6314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14B0">
        <w:rPr>
          <w:rFonts w:ascii="Times New Roman" w:hAnsi="Times New Roman" w:cs="Times New Roman"/>
          <w:color w:val="auto"/>
          <w:sz w:val="28"/>
          <w:szCs w:val="28"/>
        </w:rPr>
        <w:t>целях</w:t>
      </w:r>
      <w:r w:rsidR="009D62D2" w:rsidRPr="006314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14B0">
        <w:rPr>
          <w:rFonts w:ascii="Times New Roman" w:hAnsi="Times New Roman" w:cs="Times New Roman"/>
          <w:color w:val="auto"/>
          <w:sz w:val="28"/>
          <w:szCs w:val="28"/>
        </w:rPr>
        <w:t>гуманного</w:t>
      </w:r>
      <w:r w:rsidR="009D62D2" w:rsidRPr="006314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14B0">
        <w:rPr>
          <w:rFonts w:ascii="Times New Roman" w:hAnsi="Times New Roman" w:cs="Times New Roman"/>
          <w:color w:val="auto"/>
          <w:sz w:val="28"/>
          <w:szCs w:val="28"/>
        </w:rPr>
        <w:t>обращения</w:t>
      </w:r>
      <w:r w:rsidR="009D62D2" w:rsidRPr="006314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14B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D62D2" w:rsidRPr="006314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14B0">
        <w:rPr>
          <w:rFonts w:ascii="Times New Roman" w:hAnsi="Times New Roman" w:cs="Times New Roman"/>
          <w:color w:val="auto"/>
          <w:sz w:val="28"/>
          <w:szCs w:val="28"/>
        </w:rPr>
        <w:t>животными</w:t>
      </w:r>
      <w:r w:rsidR="009D62D2" w:rsidRPr="006314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14B0">
        <w:rPr>
          <w:rFonts w:ascii="Times New Roman" w:hAnsi="Times New Roman" w:cs="Times New Roman"/>
          <w:color w:val="auto"/>
          <w:sz w:val="28"/>
          <w:szCs w:val="28"/>
        </w:rPr>
        <w:t>эвтаназия</w:t>
      </w:r>
      <w:r w:rsidR="009D62D2" w:rsidRPr="006314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14B0">
        <w:rPr>
          <w:rFonts w:ascii="Times New Roman" w:hAnsi="Times New Roman" w:cs="Times New Roman"/>
          <w:color w:val="auto"/>
          <w:sz w:val="28"/>
          <w:szCs w:val="28"/>
        </w:rPr>
        <w:t>проводится</w:t>
      </w:r>
      <w:r w:rsidR="009D62D2" w:rsidRPr="006314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14B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D62D2" w:rsidRPr="006314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14B0">
        <w:rPr>
          <w:rFonts w:ascii="Times New Roman" w:hAnsi="Times New Roman" w:cs="Times New Roman"/>
          <w:color w:val="auto"/>
          <w:sz w:val="28"/>
          <w:szCs w:val="28"/>
        </w:rPr>
        <w:t>применением</w:t>
      </w:r>
      <w:r w:rsidR="009D62D2" w:rsidRPr="006314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14B0">
        <w:rPr>
          <w:rFonts w:ascii="Times New Roman" w:hAnsi="Times New Roman" w:cs="Times New Roman"/>
          <w:color w:val="auto"/>
          <w:sz w:val="28"/>
          <w:szCs w:val="28"/>
        </w:rPr>
        <w:t>снотворных</w:t>
      </w:r>
      <w:r w:rsidR="009D62D2" w:rsidRPr="006314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14B0">
        <w:rPr>
          <w:rFonts w:ascii="Times New Roman" w:hAnsi="Times New Roman" w:cs="Times New Roman"/>
          <w:color w:val="auto"/>
          <w:sz w:val="28"/>
          <w:szCs w:val="28"/>
        </w:rPr>
        <w:t>препаратов</w:t>
      </w:r>
      <w:r w:rsidR="006314B0" w:rsidRPr="006314B0">
        <w:rPr>
          <w:rFonts w:ascii="Times New Roman" w:hAnsi="Times New Roman" w:cs="Times New Roman"/>
          <w:color w:val="auto"/>
          <w:sz w:val="28"/>
          <w:szCs w:val="28"/>
        </w:rPr>
        <w:t xml:space="preserve"> после введения животного в полный общий наркоз</w:t>
      </w:r>
      <w:r w:rsidRPr="006314B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Применяются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наименее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травматические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методы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введения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препаратов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учетом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размеров,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физиологических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анатомических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особенностей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животного.</w:t>
      </w:r>
    </w:p>
    <w:p w:rsidR="007A1C5B" w:rsidRPr="000D24EB" w:rsidRDefault="007A1C5B" w:rsidP="007E474D">
      <w:pPr>
        <w:ind w:left="70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754B93" w:rsidRPr="000D24E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29A5" w:rsidRPr="000D24EB">
        <w:rPr>
          <w:rFonts w:ascii="Times New Roman" w:hAnsi="Times New Roman" w:cs="Times New Roman"/>
          <w:color w:val="auto"/>
          <w:sz w:val="28"/>
          <w:szCs w:val="28"/>
        </w:rPr>
        <w:t>Гуманной э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втаназии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подвергаются:</w:t>
      </w:r>
    </w:p>
    <w:p w:rsidR="007A1C5B" w:rsidRPr="000D24EB" w:rsidRDefault="007A1C5B" w:rsidP="00DE39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социально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опасные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животные;</w:t>
      </w:r>
    </w:p>
    <w:p w:rsidR="007A1C5B" w:rsidRPr="000D24EB" w:rsidRDefault="007A1C5B" w:rsidP="007E474D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безнадзорные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животные,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которых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обнаружены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опасные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человека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либо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вызывающие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страдания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неизлечимые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2ACA" w:rsidRPr="000D24EB">
        <w:rPr>
          <w:rFonts w:ascii="Times New Roman" w:hAnsi="Times New Roman" w:cs="Times New Roman"/>
          <w:color w:val="auto"/>
          <w:sz w:val="28"/>
          <w:szCs w:val="28"/>
        </w:rPr>
        <w:t>болезни.</w:t>
      </w:r>
    </w:p>
    <w:p w:rsidR="007A1C5B" w:rsidRPr="000D24EB" w:rsidRDefault="006359F4" w:rsidP="007E474D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754B93" w:rsidRPr="000D24E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73B0D" w:rsidRPr="000D24EB">
        <w:rPr>
          <w:rFonts w:ascii="Times New Roman" w:hAnsi="Times New Roman" w:cs="Times New Roman"/>
          <w:color w:val="auto"/>
          <w:sz w:val="28"/>
          <w:szCs w:val="28"/>
        </w:rPr>
        <w:t>ничтожение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трупов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производится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2ACA" w:rsidRPr="000D24EB">
        <w:rPr>
          <w:rFonts w:ascii="Times New Roman" w:hAnsi="Times New Roman" w:cs="Times New Roman"/>
          <w:color w:val="auto"/>
          <w:sz w:val="28"/>
          <w:szCs w:val="28"/>
        </w:rPr>
        <w:t>требованиями законодательства Российской Федерации и законодательством Московской области</w:t>
      </w:r>
      <w:r w:rsidR="007A1C5B" w:rsidRPr="000D24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357F0" w:rsidRPr="000D24EB" w:rsidRDefault="007A1C5B" w:rsidP="007E474D">
      <w:pPr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754B93" w:rsidRPr="000D24E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7F0" w:rsidRPr="000D24EB">
        <w:rPr>
          <w:rFonts w:ascii="Times New Roman" w:hAnsi="Times New Roman" w:cs="Times New Roman"/>
          <w:color w:val="auto"/>
          <w:sz w:val="28"/>
          <w:szCs w:val="28"/>
        </w:rPr>
        <w:t>Категорически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7F0" w:rsidRPr="000D24EB">
        <w:rPr>
          <w:rFonts w:ascii="Times New Roman" w:hAnsi="Times New Roman" w:cs="Times New Roman"/>
          <w:color w:val="auto"/>
          <w:sz w:val="28"/>
          <w:szCs w:val="28"/>
        </w:rPr>
        <w:t>запрещается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7F0" w:rsidRPr="000D24EB">
        <w:rPr>
          <w:rFonts w:ascii="Times New Roman" w:hAnsi="Times New Roman" w:cs="Times New Roman"/>
          <w:color w:val="auto"/>
          <w:sz w:val="28"/>
          <w:szCs w:val="28"/>
        </w:rPr>
        <w:t>сброс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7F0" w:rsidRPr="000D24EB">
        <w:rPr>
          <w:rFonts w:ascii="Times New Roman" w:hAnsi="Times New Roman" w:cs="Times New Roman"/>
          <w:color w:val="auto"/>
          <w:sz w:val="28"/>
          <w:szCs w:val="28"/>
        </w:rPr>
        <w:t>биологических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7F0" w:rsidRPr="000D24EB">
        <w:rPr>
          <w:rFonts w:ascii="Times New Roman" w:hAnsi="Times New Roman" w:cs="Times New Roman"/>
          <w:color w:val="auto"/>
          <w:sz w:val="28"/>
          <w:szCs w:val="28"/>
        </w:rPr>
        <w:t>отходов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7F0" w:rsidRPr="000D24EB">
        <w:rPr>
          <w:rFonts w:ascii="Times New Roman" w:hAnsi="Times New Roman" w:cs="Times New Roman"/>
          <w:color w:val="auto"/>
          <w:sz w:val="28"/>
          <w:szCs w:val="28"/>
        </w:rPr>
        <w:t>(трупов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7F0" w:rsidRPr="000D24EB">
        <w:rPr>
          <w:rFonts w:ascii="Times New Roman" w:hAnsi="Times New Roman" w:cs="Times New Roman"/>
          <w:color w:val="auto"/>
          <w:sz w:val="28"/>
          <w:szCs w:val="28"/>
        </w:rPr>
        <w:t>(остатков)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7F0" w:rsidRPr="000D24EB">
        <w:rPr>
          <w:rFonts w:ascii="Times New Roman" w:hAnsi="Times New Roman" w:cs="Times New Roman"/>
          <w:color w:val="auto"/>
          <w:sz w:val="28"/>
          <w:szCs w:val="28"/>
        </w:rPr>
        <w:t>животных)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7F0"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7F0" w:rsidRPr="000D24EB">
        <w:rPr>
          <w:rFonts w:ascii="Times New Roman" w:hAnsi="Times New Roman" w:cs="Times New Roman"/>
          <w:color w:val="auto"/>
          <w:sz w:val="28"/>
          <w:szCs w:val="28"/>
        </w:rPr>
        <w:t>бытовые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7F0" w:rsidRPr="000D24EB">
        <w:rPr>
          <w:rFonts w:ascii="Times New Roman" w:hAnsi="Times New Roman" w:cs="Times New Roman"/>
          <w:color w:val="auto"/>
          <w:sz w:val="28"/>
          <w:szCs w:val="28"/>
        </w:rPr>
        <w:t>мусорные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7F0" w:rsidRPr="000D24EB">
        <w:rPr>
          <w:rFonts w:ascii="Times New Roman" w:hAnsi="Times New Roman" w:cs="Times New Roman"/>
          <w:color w:val="auto"/>
          <w:sz w:val="28"/>
          <w:szCs w:val="28"/>
        </w:rPr>
        <w:t>контейнеры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7F0"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7F0" w:rsidRPr="000D24EB">
        <w:rPr>
          <w:rFonts w:ascii="Times New Roman" w:hAnsi="Times New Roman" w:cs="Times New Roman"/>
          <w:color w:val="auto"/>
          <w:sz w:val="28"/>
          <w:szCs w:val="28"/>
        </w:rPr>
        <w:t>вывоз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7F0" w:rsidRPr="000D24EB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7F0" w:rsidRPr="000D24E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7F0" w:rsidRPr="000D24EB">
        <w:rPr>
          <w:rFonts w:ascii="Times New Roman" w:hAnsi="Times New Roman" w:cs="Times New Roman"/>
          <w:color w:val="auto"/>
          <w:sz w:val="28"/>
          <w:szCs w:val="28"/>
        </w:rPr>
        <w:t>свалки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7F0"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7F0" w:rsidRPr="000D24EB">
        <w:rPr>
          <w:rFonts w:ascii="Times New Roman" w:hAnsi="Times New Roman" w:cs="Times New Roman"/>
          <w:color w:val="auto"/>
          <w:sz w:val="28"/>
          <w:szCs w:val="28"/>
        </w:rPr>
        <w:t>полигоны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7F0" w:rsidRPr="000D24EB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7F0" w:rsidRPr="000D24EB">
        <w:rPr>
          <w:rFonts w:ascii="Times New Roman" w:hAnsi="Times New Roman" w:cs="Times New Roman"/>
          <w:color w:val="auto"/>
          <w:sz w:val="28"/>
          <w:szCs w:val="28"/>
        </w:rPr>
        <w:t>захоронения.</w:t>
      </w:r>
    </w:p>
    <w:p w:rsidR="007A1C5B" w:rsidRPr="000D24EB" w:rsidRDefault="007A1C5B" w:rsidP="00DE39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1C5B" w:rsidRPr="000D24EB" w:rsidRDefault="007A1C5B" w:rsidP="00B64AAC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Контроль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ответственность</w:t>
      </w:r>
    </w:p>
    <w:p w:rsidR="007A1C5B" w:rsidRPr="000D24EB" w:rsidRDefault="007A1C5B" w:rsidP="00B64AAC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A1C5B" w:rsidRPr="000D24EB" w:rsidRDefault="007A1C5B" w:rsidP="007E474D">
      <w:pPr>
        <w:ind w:left="70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9.1.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Контроль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исполнением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настоящего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B64AAC" w:rsidRPr="000D24EB">
        <w:rPr>
          <w:rFonts w:ascii="Times New Roman" w:hAnsi="Times New Roman" w:cs="Times New Roman"/>
          <w:color w:val="auto"/>
          <w:sz w:val="28"/>
          <w:szCs w:val="28"/>
        </w:rPr>
        <w:t>орядка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4A4DC3" w:rsidRPr="000D24EB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4A4DC3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органы местного самоуправления муниципальных районов и городских округов Московской области</w:t>
      </w:r>
      <w:r w:rsidR="0023400C" w:rsidRPr="000D24E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A4DC3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осуществляющие государственные полномочия Московской области по организации проведения мероприятий по отлову и содержанию безнадзорных животных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A1C5B" w:rsidRPr="000D24EB" w:rsidRDefault="007A1C5B" w:rsidP="007E474D">
      <w:pPr>
        <w:ind w:left="70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t>9.2.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Лица,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виновные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нарушении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настоящего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B64AAC" w:rsidRPr="000D24EB">
        <w:rPr>
          <w:rFonts w:ascii="Times New Roman" w:hAnsi="Times New Roman" w:cs="Times New Roman"/>
          <w:color w:val="auto"/>
          <w:sz w:val="28"/>
          <w:szCs w:val="28"/>
        </w:rPr>
        <w:t>орядка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несут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ответственность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действующим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законодательством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4ADA" w:rsidRPr="000D24EB">
        <w:rPr>
          <w:rFonts w:ascii="Times New Roman" w:hAnsi="Times New Roman" w:cs="Times New Roman"/>
          <w:color w:val="auto"/>
          <w:sz w:val="28"/>
          <w:szCs w:val="28"/>
        </w:rPr>
        <w:t>Российской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4ADA" w:rsidRPr="000D24EB">
        <w:rPr>
          <w:rFonts w:ascii="Times New Roman" w:hAnsi="Times New Roman" w:cs="Times New Roman"/>
          <w:color w:val="auto"/>
          <w:sz w:val="28"/>
          <w:szCs w:val="28"/>
        </w:rPr>
        <w:t>Федерации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4ADA" w:rsidRPr="000D24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4ADA" w:rsidRPr="000D24EB">
        <w:rPr>
          <w:rFonts w:ascii="Times New Roman" w:hAnsi="Times New Roman" w:cs="Times New Roman"/>
          <w:color w:val="auto"/>
          <w:sz w:val="28"/>
          <w:szCs w:val="28"/>
        </w:rPr>
        <w:t>законодательством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4ADA" w:rsidRPr="000D24EB">
        <w:rPr>
          <w:rFonts w:ascii="Times New Roman" w:hAnsi="Times New Roman" w:cs="Times New Roman"/>
          <w:color w:val="auto"/>
          <w:sz w:val="28"/>
          <w:szCs w:val="28"/>
        </w:rPr>
        <w:t>Московской</w:t>
      </w:r>
      <w:r w:rsidR="009D62D2" w:rsidRPr="000D2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4ADA" w:rsidRPr="000D24EB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Pr="000D24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047A9" w:rsidRPr="000D24EB" w:rsidRDefault="003047A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D24EB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5B0D10" w:rsidRPr="005B0D10" w:rsidRDefault="005B0D10" w:rsidP="005B0D10">
      <w:pPr>
        <w:widowControl/>
        <w:autoSpaceDE w:val="0"/>
        <w:autoSpaceDN w:val="0"/>
        <w:adjustRightInd w:val="0"/>
        <w:ind w:left="6521"/>
        <w:outlineLvl w:val="0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5B0D10">
        <w:rPr>
          <w:rFonts w:ascii="Times New Roman" w:hAnsi="Times New Roman" w:cs="Times New Roman"/>
          <w:color w:val="auto"/>
          <w:sz w:val="18"/>
          <w:szCs w:val="18"/>
          <w:lang w:bidi="ar-SA"/>
        </w:rPr>
        <w:lastRenderedPageBreak/>
        <w:t>Приложение 1</w:t>
      </w:r>
    </w:p>
    <w:p w:rsidR="005B0D10" w:rsidRPr="005B0D10" w:rsidRDefault="005B0D10" w:rsidP="005B0D10">
      <w:pPr>
        <w:widowControl/>
        <w:autoSpaceDE w:val="0"/>
        <w:autoSpaceDN w:val="0"/>
        <w:adjustRightInd w:val="0"/>
        <w:ind w:left="6521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5B0D10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к Порядку отлова и содержания безнадзорных </w:t>
      </w:r>
      <w:r w:rsidRPr="005B0D10">
        <w:rPr>
          <w:rFonts w:ascii="Times New Roman" w:hAnsi="Times New Roman" w:cs="Times New Roman"/>
          <w:color w:val="auto"/>
          <w:sz w:val="18"/>
          <w:szCs w:val="18"/>
          <w:lang w:bidi="ar-SA"/>
        </w:rPr>
        <w:br/>
        <w:t xml:space="preserve">животных на территории </w:t>
      </w: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городского округа Красногорск </w:t>
      </w:r>
      <w:r w:rsidRPr="005B0D10">
        <w:rPr>
          <w:rFonts w:ascii="Times New Roman" w:hAnsi="Times New Roman" w:cs="Times New Roman"/>
          <w:color w:val="auto"/>
          <w:sz w:val="18"/>
          <w:szCs w:val="18"/>
          <w:lang w:bidi="ar-SA"/>
        </w:rPr>
        <w:t>Московской области</w:t>
      </w:r>
    </w:p>
    <w:p w:rsidR="005B0D10" w:rsidRDefault="005B0D10" w:rsidP="005B0D10">
      <w:pPr>
        <w:autoSpaceDE w:val="0"/>
        <w:autoSpaceDN w:val="0"/>
        <w:adjustRightInd w:val="0"/>
        <w:ind w:left="851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5B0D10">
        <w:rPr>
          <w:rFonts w:ascii="Times New Roman" w:eastAsia="Calibri" w:hAnsi="Times New Roman" w:cs="Times New Roman"/>
          <w:b/>
          <w:sz w:val="22"/>
          <w:szCs w:val="22"/>
        </w:rPr>
        <w:t>КАРТОЧКА</w:t>
      </w: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center"/>
        <w:rPr>
          <w:rFonts w:ascii="Times New Roman" w:eastAsia="Calibri" w:hAnsi="Times New Roman" w:cs="Times New Roman"/>
          <w:b/>
        </w:rPr>
      </w:pPr>
      <w:r w:rsidRPr="005B0D10">
        <w:rPr>
          <w:rFonts w:ascii="Times New Roman" w:eastAsia="Calibri" w:hAnsi="Times New Roman" w:cs="Times New Roman"/>
          <w:b/>
          <w:sz w:val="22"/>
          <w:szCs w:val="22"/>
        </w:rPr>
        <w:t>УЧЕТА БЕЗНАДЗОРНОГО ЖИВОТНОГО</w:t>
      </w:r>
    </w:p>
    <w:p w:rsidR="005B0D10" w:rsidRPr="00246D39" w:rsidRDefault="005B0D10" w:rsidP="005B0D10">
      <w:pPr>
        <w:autoSpaceDE w:val="0"/>
        <w:autoSpaceDN w:val="0"/>
        <w:adjustRightInd w:val="0"/>
        <w:ind w:left="851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246D39">
        <w:rPr>
          <w:rFonts w:ascii="Times New Roman" w:eastAsia="Calibri" w:hAnsi="Times New Roman" w:cs="Times New Roman"/>
          <w:sz w:val="22"/>
          <w:szCs w:val="22"/>
        </w:rPr>
        <w:t>(заполняется на каждое животное)</w:t>
      </w: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>"____" ___________ 20 ___ г.                                                                                          N _____________</w:t>
      </w: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>Местонахождение (адрес отлова) _____________________________________________________</w:t>
      </w:r>
      <w:r w:rsidR="002B04F7">
        <w:rPr>
          <w:rFonts w:ascii="Times New Roman" w:eastAsia="Calibri" w:hAnsi="Times New Roman" w:cs="Times New Roman"/>
          <w:sz w:val="22"/>
          <w:szCs w:val="22"/>
        </w:rPr>
        <w:softHyphen/>
      </w:r>
      <w:r w:rsidR="002B04F7">
        <w:rPr>
          <w:rFonts w:ascii="Times New Roman" w:eastAsia="Calibri" w:hAnsi="Times New Roman" w:cs="Times New Roman"/>
          <w:sz w:val="22"/>
          <w:szCs w:val="22"/>
        </w:rPr>
        <w:softHyphen/>
      </w:r>
      <w:r w:rsidRPr="005B0D10">
        <w:rPr>
          <w:rFonts w:ascii="Times New Roman" w:eastAsia="Calibri" w:hAnsi="Times New Roman" w:cs="Times New Roman"/>
          <w:sz w:val="22"/>
          <w:szCs w:val="22"/>
        </w:rPr>
        <w:t>_</w:t>
      </w:r>
      <w:r w:rsidRPr="005B0D10">
        <w:rPr>
          <w:rFonts w:ascii="Times New Roman" w:eastAsia="Calibri" w:hAnsi="Times New Roman" w:cs="Times New Roman"/>
          <w:sz w:val="22"/>
          <w:szCs w:val="22"/>
        </w:rPr>
        <w:softHyphen/>
      </w:r>
      <w:r w:rsidRPr="005B0D10">
        <w:rPr>
          <w:rFonts w:ascii="Times New Roman" w:eastAsia="Calibri" w:hAnsi="Times New Roman" w:cs="Times New Roman"/>
          <w:sz w:val="22"/>
          <w:szCs w:val="22"/>
        </w:rPr>
        <w:softHyphen/>
      </w:r>
      <w:r w:rsidRPr="005B0D10">
        <w:rPr>
          <w:rFonts w:ascii="Times New Roman" w:eastAsia="Calibri" w:hAnsi="Times New Roman" w:cs="Times New Roman"/>
          <w:sz w:val="22"/>
          <w:szCs w:val="22"/>
        </w:rPr>
        <w:softHyphen/>
      </w:r>
      <w:r w:rsidRPr="005B0D10">
        <w:rPr>
          <w:rFonts w:ascii="Times New Roman" w:eastAsia="Calibri" w:hAnsi="Times New Roman" w:cs="Times New Roman"/>
          <w:sz w:val="22"/>
          <w:szCs w:val="22"/>
        </w:rPr>
        <w:softHyphen/>
      </w:r>
    </w:p>
    <w:p w:rsidR="005B0D10" w:rsidRPr="005B0D10" w:rsidRDefault="005B0D10" w:rsidP="005B0D1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 xml:space="preserve">               В соответствии с заказ-нарядом/заявкой Заказчика </w:t>
      </w: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>№ _____ от "___" ______ 20___ г.</w:t>
      </w: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>Организация ________________________________________________________________________</w:t>
      </w: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>в лице бригадира</w:t>
      </w:r>
      <w:r w:rsidRPr="005B0D10">
        <w:rPr>
          <w:rFonts w:ascii="Times New Roman" w:eastAsia="Calibri" w:hAnsi="Times New Roman" w:cs="Times New Roman"/>
          <w:b/>
          <w:sz w:val="22"/>
          <w:szCs w:val="22"/>
        </w:rPr>
        <w:t xml:space="preserve"> ____________________________________________________________________</w:t>
      </w: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>бригада N __________ на машине: марка__________________ гос. Номер ____________________</w:t>
      </w: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>произвела отлов и транспортировку животного:</w:t>
      </w: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>категория: собака, щенок, кошка, котенок, иное (нужное подчеркнуть)</w:t>
      </w: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>Дата поступления в организацию по отлову безнадзорных жи</w:t>
      </w:r>
      <w:r w:rsidR="002B04F7">
        <w:rPr>
          <w:rFonts w:ascii="Times New Roman" w:eastAsia="Calibri" w:hAnsi="Times New Roman" w:cs="Times New Roman"/>
          <w:sz w:val="22"/>
          <w:szCs w:val="22"/>
        </w:rPr>
        <w:t>вотных ________________________</w:t>
      </w: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>Категория: собака, щенок, кошка, котенок, иное (нужное подчеркнуть)</w:t>
      </w: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 xml:space="preserve">Описание животного: </w:t>
      </w:r>
    </w:p>
    <w:p w:rsidR="005B0D10" w:rsidRPr="005B0D10" w:rsidRDefault="005B0D10" w:rsidP="005B0D10">
      <w:pPr>
        <w:autoSpaceDE w:val="0"/>
        <w:autoSpaceDN w:val="0"/>
        <w:adjustRightInd w:val="0"/>
        <w:ind w:left="851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>(пол, порода, окрас, шерсть, уши, хвост, размер, возраст) _____________________________________________________</w:t>
      </w:r>
      <w:r w:rsidR="002B04F7">
        <w:rPr>
          <w:rFonts w:ascii="Times New Roman" w:eastAsia="Calibri" w:hAnsi="Times New Roman" w:cs="Times New Roman"/>
          <w:sz w:val="22"/>
          <w:szCs w:val="22"/>
        </w:rPr>
        <w:t>_______________________________</w:t>
      </w: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</w:t>
      </w:r>
      <w:r w:rsidR="002B04F7">
        <w:rPr>
          <w:rFonts w:ascii="Times New Roman" w:eastAsia="Calibri" w:hAnsi="Times New Roman" w:cs="Times New Roman"/>
          <w:sz w:val="22"/>
          <w:szCs w:val="22"/>
        </w:rPr>
        <w:t>______________</w:t>
      </w: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>Особые приметы (чип, идентификатор) __________________________________________________</w:t>
      </w: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</w:t>
      </w:r>
      <w:r w:rsidR="002B04F7">
        <w:rPr>
          <w:rFonts w:ascii="Times New Roman" w:eastAsia="Calibri" w:hAnsi="Times New Roman" w:cs="Times New Roman"/>
          <w:sz w:val="22"/>
          <w:szCs w:val="22"/>
        </w:rPr>
        <w:t>_______________________________</w:t>
      </w: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>Клинический осмотр: (ФИО ветврача, наименование организации) ___________________________</w:t>
      </w: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</w:t>
      </w:r>
    </w:p>
    <w:p w:rsidR="005B0D10" w:rsidRPr="005B0D10" w:rsidRDefault="005B0D10" w:rsidP="005B0D10">
      <w:pPr>
        <w:pBdr>
          <w:bottom w:val="single" w:sz="12" w:space="1" w:color="auto"/>
        </w:pBd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>Результат осмотра: ____________________________________________________________________</w:t>
      </w:r>
    </w:p>
    <w:p w:rsidR="005B0D10" w:rsidRPr="005B0D10" w:rsidRDefault="005B0D10" w:rsidP="005B0D10">
      <w:pPr>
        <w:pBdr>
          <w:bottom w:val="single" w:sz="12" w:space="1" w:color="auto"/>
        </w:pBd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</w:t>
      </w:r>
    </w:p>
    <w:p w:rsidR="005B0D10" w:rsidRPr="005B0D10" w:rsidRDefault="005B0D10" w:rsidP="005B0D10">
      <w:pPr>
        <w:pBdr>
          <w:bottom w:val="single" w:sz="12" w:space="1" w:color="auto"/>
        </w:pBd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>Животное помещено в (карантин, подвержено эвтаназии) – нужное подчеркнуть</w:t>
      </w: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>по адресу: ___________________________________________________________________________</w:t>
      </w: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>Вакцинация:(название) _________________, серия, номер__________________, дата____________</w:t>
      </w: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>Срок годности_________</w:t>
      </w:r>
    </w:p>
    <w:p w:rsidR="005B0D10" w:rsidRPr="005B0D10" w:rsidRDefault="005B0D10" w:rsidP="005B0D10">
      <w:pPr>
        <w:pBdr>
          <w:bottom w:val="single" w:sz="12" w:space="1" w:color="auto"/>
        </w:pBd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b/>
          <w:sz w:val="22"/>
          <w:szCs w:val="22"/>
        </w:rPr>
        <w:t>Стерилизация</w:t>
      </w:r>
      <w:r w:rsidRPr="005B0D10">
        <w:rPr>
          <w:rFonts w:ascii="Times New Roman" w:eastAsia="Calibri" w:hAnsi="Times New Roman" w:cs="Times New Roman"/>
          <w:sz w:val="22"/>
          <w:szCs w:val="22"/>
        </w:rPr>
        <w:t xml:space="preserve"> (дата) _______________________, ФИО ветврача ____________________________</w:t>
      </w:r>
    </w:p>
    <w:p w:rsidR="005B0D10" w:rsidRPr="005B0D10" w:rsidRDefault="005B0D10" w:rsidP="005B0D10">
      <w:pPr>
        <w:pBdr>
          <w:bottom w:val="single" w:sz="12" w:space="1" w:color="auto"/>
        </w:pBd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>Послеоперационный пункт (название, адрес) ______________________________________________</w:t>
      </w:r>
    </w:p>
    <w:p w:rsidR="005B0D10" w:rsidRPr="005B0D10" w:rsidRDefault="005B0D10" w:rsidP="005B0D10">
      <w:pPr>
        <w:pBdr>
          <w:bottom w:val="single" w:sz="12" w:space="1" w:color="auto"/>
        </w:pBd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>Биологические отходы в количестве ______кг, уничтожены путем сжигания в (наименование организации) _________________________________________________________________________</w:t>
      </w:r>
    </w:p>
    <w:p w:rsidR="005B0D10" w:rsidRPr="005B0D10" w:rsidRDefault="005B0D10" w:rsidP="005B0D10">
      <w:pPr>
        <w:pBdr>
          <w:bottom w:val="single" w:sz="12" w:space="1" w:color="auto"/>
        </w:pBd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 w:rsidRPr="005B0D10">
        <w:rPr>
          <w:rFonts w:ascii="Times New Roman" w:eastAsia="Calibri" w:hAnsi="Times New Roman" w:cs="Times New Roman"/>
          <w:sz w:val="22"/>
          <w:szCs w:val="22"/>
        </w:rPr>
        <w:t>Чипирование</w:t>
      </w:r>
      <w:proofErr w:type="spellEnd"/>
      <w:r w:rsidRPr="005B0D10">
        <w:rPr>
          <w:rFonts w:ascii="Times New Roman" w:eastAsia="Calibri" w:hAnsi="Times New Roman" w:cs="Times New Roman"/>
          <w:sz w:val="22"/>
          <w:szCs w:val="22"/>
        </w:rPr>
        <w:t xml:space="preserve"> (№ чипа) __________________________________, дата _________________________</w:t>
      </w:r>
    </w:p>
    <w:p w:rsidR="005B0D10" w:rsidRPr="005B0D10" w:rsidRDefault="005B0D10" w:rsidP="005B0D10">
      <w:pPr>
        <w:pBdr>
          <w:bottom w:val="single" w:sz="12" w:space="1" w:color="auto"/>
        </w:pBd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2B04F7" w:rsidRPr="002B04F7" w:rsidRDefault="002B04F7" w:rsidP="002B04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2B04F7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</w:t>
      </w:r>
    </w:p>
    <w:p w:rsidR="002B04F7" w:rsidRPr="002B04F7" w:rsidRDefault="002B04F7" w:rsidP="002B04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2B04F7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B04F7">
        <w:rPr>
          <w:rFonts w:ascii="Times New Roman" w:hAnsi="Times New Roman" w:cs="Times New Roman"/>
          <w:color w:val="auto"/>
          <w:sz w:val="22"/>
          <w:szCs w:val="22"/>
          <w:lang w:bidi="ar-SA"/>
        </w:rPr>
        <w:t>Произведена эвтаназия отловленного безнадзорного животного</w:t>
      </w:r>
    </w:p>
    <w:p w:rsidR="002B04F7" w:rsidRPr="002B04F7" w:rsidRDefault="002B04F7" w:rsidP="002B04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2B04F7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"___" ______________ 20 ___ г.</w:t>
      </w:r>
    </w:p>
    <w:p w:rsidR="002B04F7" w:rsidRPr="00492837" w:rsidRDefault="002B04F7" w:rsidP="002B04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2B04F7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B04F7">
        <w:rPr>
          <w:rFonts w:ascii="Times New Roman" w:hAnsi="Times New Roman" w:cs="Times New Roman"/>
          <w:color w:val="auto"/>
          <w:sz w:val="22"/>
          <w:szCs w:val="22"/>
          <w:lang w:bidi="ar-SA"/>
        </w:rPr>
        <w:t>Причина эвтаназии</w:t>
      </w:r>
      <w:r w:rsidRPr="00492837">
        <w:rPr>
          <w:rFonts w:ascii="Times New Roman" w:hAnsi="Times New Roman" w:cs="Times New Roman"/>
          <w:color w:val="auto"/>
          <w:lang w:bidi="ar-SA"/>
        </w:rPr>
        <w:t xml:space="preserve"> ________________________________________________________</w:t>
      </w:r>
      <w:r>
        <w:rPr>
          <w:rFonts w:ascii="Times New Roman" w:hAnsi="Times New Roman" w:cs="Times New Roman"/>
          <w:color w:val="auto"/>
          <w:lang w:bidi="ar-SA"/>
        </w:rPr>
        <w:softHyphen/>
      </w:r>
      <w:r>
        <w:rPr>
          <w:rFonts w:ascii="Times New Roman" w:hAnsi="Times New Roman" w:cs="Times New Roman"/>
          <w:color w:val="auto"/>
          <w:lang w:bidi="ar-SA"/>
        </w:rPr>
        <w:softHyphen/>
      </w:r>
      <w:r w:rsidRPr="00492837">
        <w:rPr>
          <w:rFonts w:ascii="Times New Roman" w:hAnsi="Times New Roman" w:cs="Times New Roman"/>
          <w:color w:val="auto"/>
          <w:lang w:bidi="ar-SA"/>
        </w:rPr>
        <w:t>.</w:t>
      </w:r>
    </w:p>
    <w:p w:rsidR="005B0D10" w:rsidRPr="005B0D10" w:rsidRDefault="005B0D10" w:rsidP="005B0D10">
      <w:pPr>
        <w:autoSpaceDE w:val="0"/>
        <w:autoSpaceDN w:val="0"/>
        <w:adjustRightInd w:val="0"/>
        <w:ind w:left="143" w:firstLine="708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5B0D10" w:rsidRPr="005B0D10" w:rsidRDefault="005B0D10" w:rsidP="005B0D10">
      <w:pPr>
        <w:autoSpaceDE w:val="0"/>
        <w:autoSpaceDN w:val="0"/>
        <w:adjustRightInd w:val="0"/>
        <w:ind w:left="143" w:firstLine="708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5B0D10">
        <w:rPr>
          <w:rFonts w:ascii="Times New Roman" w:eastAsia="Calibri" w:hAnsi="Times New Roman" w:cs="Times New Roman"/>
          <w:b/>
          <w:sz w:val="22"/>
          <w:szCs w:val="22"/>
        </w:rPr>
        <w:t>Выбытие животного:</w:t>
      </w: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 xml:space="preserve">Дата ____________Организация </w:t>
      </w:r>
      <w:r w:rsidRPr="005B0D10">
        <w:rPr>
          <w:rFonts w:ascii="Times New Roman" w:eastAsia="Calibri" w:hAnsi="Times New Roman" w:cs="Times New Roman"/>
          <w:b/>
          <w:sz w:val="22"/>
          <w:szCs w:val="22"/>
        </w:rPr>
        <w:t>_______________________________________________________</w:t>
      </w:r>
      <w:r w:rsidR="002B04F7">
        <w:rPr>
          <w:rFonts w:ascii="Times New Roman" w:eastAsia="Calibri" w:hAnsi="Times New Roman" w:cs="Times New Roman"/>
          <w:b/>
          <w:sz w:val="22"/>
          <w:szCs w:val="22"/>
        </w:rPr>
        <w:softHyphen/>
      </w:r>
      <w:r w:rsidRPr="005B0D10">
        <w:rPr>
          <w:rFonts w:ascii="Times New Roman" w:eastAsia="Calibri" w:hAnsi="Times New Roman" w:cs="Times New Roman"/>
          <w:b/>
          <w:sz w:val="22"/>
          <w:szCs w:val="22"/>
        </w:rPr>
        <w:t xml:space="preserve">    </w:t>
      </w:r>
      <w:r w:rsidRPr="005B0D10">
        <w:rPr>
          <w:rFonts w:ascii="Times New Roman" w:eastAsia="Calibri" w:hAnsi="Times New Roman" w:cs="Times New Roman"/>
          <w:sz w:val="22"/>
          <w:szCs w:val="22"/>
        </w:rPr>
        <w:t>в лице (ФИО)________________________, в присутствии __________________________________ произвела (передача прежнему/новому владельцу), ФИО __________________________________ адрес, телефон _______________________________________________________________________</w:t>
      </w:r>
      <w:r w:rsidR="002B04F7">
        <w:rPr>
          <w:rFonts w:ascii="Times New Roman" w:eastAsia="Calibri" w:hAnsi="Times New Roman" w:cs="Times New Roman"/>
          <w:sz w:val="22"/>
          <w:szCs w:val="22"/>
        </w:rPr>
        <w:softHyphen/>
      </w:r>
      <w:r w:rsidR="002B04F7">
        <w:rPr>
          <w:rFonts w:ascii="Times New Roman" w:eastAsia="Calibri" w:hAnsi="Times New Roman" w:cs="Times New Roman"/>
          <w:sz w:val="22"/>
          <w:szCs w:val="22"/>
        </w:rPr>
        <w:softHyphen/>
      </w:r>
      <w:r w:rsidR="002B04F7">
        <w:rPr>
          <w:rFonts w:ascii="Times New Roman" w:eastAsia="Calibri" w:hAnsi="Times New Roman" w:cs="Times New Roman"/>
          <w:sz w:val="22"/>
          <w:szCs w:val="22"/>
        </w:rPr>
        <w:softHyphen/>
      </w:r>
      <w:r w:rsidR="002B04F7">
        <w:rPr>
          <w:rFonts w:ascii="Times New Roman" w:eastAsia="Calibri" w:hAnsi="Times New Roman" w:cs="Times New Roman"/>
          <w:sz w:val="22"/>
          <w:szCs w:val="22"/>
        </w:rPr>
        <w:softHyphen/>
      </w: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>Возврат на место обитания (адрес)_______________________________________________________</w:t>
      </w: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>Заказчик _________________________________________________</w:t>
      </w:r>
    </w:p>
    <w:p w:rsidR="005B0D10" w:rsidRPr="002B04F7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B04F7">
        <w:rPr>
          <w:rFonts w:ascii="Times New Roman" w:eastAsia="Calibri" w:hAnsi="Times New Roman" w:cs="Times New Roman"/>
          <w:sz w:val="18"/>
          <w:szCs w:val="18"/>
        </w:rPr>
        <w:t xml:space="preserve">               (подпись, ФИО)</w:t>
      </w:r>
    </w:p>
    <w:p w:rsidR="005B0D10" w:rsidRPr="005B0D10" w:rsidRDefault="005B0D10" w:rsidP="005B0D10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B0D10">
        <w:rPr>
          <w:rFonts w:ascii="Times New Roman" w:eastAsia="Calibri" w:hAnsi="Times New Roman" w:cs="Times New Roman"/>
          <w:sz w:val="22"/>
          <w:szCs w:val="22"/>
        </w:rPr>
        <w:t>Исполнитель ______________________________________________</w:t>
      </w:r>
    </w:p>
    <w:p w:rsidR="009B4E40" w:rsidRPr="002D5071" w:rsidRDefault="005B0D10" w:rsidP="002B04F7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04F7">
        <w:rPr>
          <w:rFonts w:ascii="Times New Roman" w:eastAsia="Calibri" w:hAnsi="Times New Roman" w:cs="Times New Roman"/>
          <w:sz w:val="18"/>
          <w:szCs w:val="18"/>
        </w:rPr>
        <w:t xml:space="preserve">               (подпись, ФИО)</w:t>
      </w:r>
      <w:bookmarkStart w:id="1" w:name="Par302"/>
      <w:bookmarkEnd w:id="1"/>
    </w:p>
    <w:sectPr w:rsidR="009B4E40" w:rsidRPr="002D5071" w:rsidSect="002B04F7">
      <w:headerReference w:type="default" r:id="rId10"/>
      <w:footerReference w:type="default" r:id="rId11"/>
      <w:type w:val="continuous"/>
      <w:pgSz w:w="11909" w:h="16838"/>
      <w:pgMar w:top="1134" w:right="852" w:bottom="851" w:left="7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FF" w:rsidRDefault="009C0EFF">
      <w:r>
        <w:separator/>
      </w:r>
    </w:p>
  </w:endnote>
  <w:endnote w:type="continuationSeparator" w:id="0">
    <w:p w:rsidR="009C0EFF" w:rsidRDefault="009C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2D2" w:rsidRDefault="009D62D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EF1F2D2" wp14:editId="32FD30D1">
              <wp:simplePos x="0" y="0"/>
              <wp:positionH relativeFrom="page">
                <wp:posOffset>4072890</wp:posOffset>
              </wp:positionH>
              <wp:positionV relativeFrom="page">
                <wp:posOffset>9908540</wp:posOffset>
              </wp:positionV>
              <wp:extent cx="22860" cy="80645"/>
              <wp:effectExtent l="0" t="0" r="15240" b="146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" cy="80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2D2" w:rsidRDefault="009D62D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Heavy45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1F2D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320.7pt;margin-top:780.2pt;width:1.8pt;height:6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pftQIAAKsFAAAOAAAAZHJzL2Uyb0RvYy54bWysVF1u1DAQfkfiDpbf0/yQTZOoWdRuNgip&#10;/EiFA3gTZ2OR2JHtblIQZ+EUPCFxhj0SY2ez3bZCQoAfrLE9/jzfzOe5eDl2LdpRqZjgGfbPPIwo&#10;L0XF+DbDHz8UToyR0oRXpBWcZviOKvxy+fzZxdCnNBCNaCsqEYBwlQ59hhut+9R1VdnQjqgz0VMO&#10;h7WQHdGwlFu3kmQA9K51A8+L3EHIqpeipErBbj4d4qXFr2ta6nd1rahGbYYhNm1naeeNmd3lBUm3&#10;kvQNKw9hkL+IoiOMw6NHqJxogm4lewLVsVIKJWp9VorOFXXNSmo5ABvfe8TmpiE9tVwgOao/pkn9&#10;P9jy7e69RKyC2mHESQcl2n/b/9z/2H9HvsnO0KsUnG56cNPjlRiNp2Gq+mtRflKIi1VD+JZeSimG&#10;hpIKorM33ZOrE44yIJvhjajgGXKrhQUaa9kZQEgGAnSo0t2xMnTUqITNIIgjOCjhJPaicGEic0k6&#10;X+2l0q+o6JAxMiyh7Baa7K6VnlxnF/MSFwVrW1v6lj/YAMxpBx6Gq+bMhGAr+SXxknW8jkMnDKK1&#10;E3p57lwWq9CJCv98kb/IV6vc/2re9cO0YVVFuXlmVpUf/lnVDvqe9HDUlRItqwycCUnJ7WbVSrQj&#10;oOrCjkNCTtzch2HYfAGXR5T8IPSugsQpovjcCYtw4STnXux4fnKVRF6YhHnxkNI14/TfKaEhw8ki&#10;WExK+i03z46n3EjaMQ19o2WdEYQZxomkRn9rXllbE9ZO9kkqTPj3qYByz4W2ajUCnaSqx814+BYA&#10;ZpS8EdUdyFcKEBhIEXoeGI2QnzEaoH9kmEODw6h9zeEDmFYzG3I2NrNBeAkXM6wxmsyVnlrSbS/Z&#10;tgHc+YtdwicpmJXwfQwQv1lAR7BMDt3LtJzTtfW677HLXwAAAP//AwBQSwMEFAAGAAgAAAAhADfo&#10;S4jfAAAADQEAAA8AAABkcnMvZG93bnJldi54bWxMj0FPwzAMhe9I/IfISNxYWui6qTSd0CQu3BgI&#10;iVvWeE1F41RJ1rX/Hu8EN9vv6fl79W52g5gwxN6TgnyVgUBqvempU/D58fqwBRGTJqMHT6hgwQi7&#10;5vam1pXxF3rH6ZA6wSEUK63ApjRWUsbWotNx5Uck1k4+OJ14DZ00QV843A3yMctK6XRP/MHqEfcW&#10;25/D2SnYzF8ex4h7/D5NbbD9sh3eFqXu7+aXZxAJ5/Rnhis+o0PDTEd/JhPFoKAs8oKtLKzLjCe2&#10;lMWa6x2vp81TDrKp5f8WzS8AAAD//wMAUEsBAi0AFAAGAAgAAAAhALaDOJL+AAAA4QEAABMAAAAA&#10;AAAAAAAAAAAAAAAAAFtDb250ZW50X1R5cGVzXS54bWxQSwECLQAUAAYACAAAACEAOP0h/9YAAACU&#10;AQAACwAAAAAAAAAAAAAAAAAvAQAAX3JlbHMvLnJlbHNQSwECLQAUAAYACAAAACEA1ULKX7UCAACr&#10;BQAADgAAAAAAAAAAAAAAAAAuAgAAZHJzL2Uyb0RvYy54bWxQSwECLQAUAAYACAAAACEAN+hLiN8A&#10;AAANAQAADwAAAAAAAAAAAAAAAAAPBQAAZHJzL2Rvd25yZXYueG1sUEsFBgAAAAAEAAQA8wAAABsG&#10;AAAAAA==&#10;" filled="f" stroked="f">
              <v:textbox style="mso-fit-shape-to-text:t" inset="0,0,0,0">
                <w:txbxContent>
                  <w:p w:rsidR="009D62D2" w:rsidRDefault="009D62D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Heavy45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FF" w:rsidRDefault="009C0EFF"/>
  </w:footnote>
  <w:footnote w:type="continuationSeparator" w:id="0">
    <w:p w:rsidR="009C0EFF" w:rsidRDefault="009C0E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2D2" w:rsidRDefault="009D62D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3027D3B" wp14:editId="018B1003">
              <wp:simplePos x="0" y="0"/>
              <wp:positionH relativeFrom="page">
                <wp:posOffset>3627120</wp:posOffset>
              </wp:positionH>
              <wp:positionV relativeFrom="page">
                <wp:posOffset>498374</wp:posOffset>
              </wp:positionV>
              <wp:extent cx="76835" cy="175260"/>
              <wp:effectExtent l="0" t="0" r="18415" b="152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2D2" w:rsidRDefault="009D62D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27D3B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85.6pt;margin-top:39.2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W/twIAAKUFAAAOAAAAZHJzL2Uyb0RvYy54bWysVEtu2zAQ3RfoHQjuFX0iy5YQOUgsqyiQ&#10;foC0B6AlyiIqkQLJWEqLnKWn6KpAz+AjdUhZdj6boq0WxIgcvnkz8zgXl0PboB2VigmeYv/Mw4jy&#10;QpSMb1P8+VPuLDBSmvCSNILTFN9ThS+Xr19d9F1CA1GLpqQSAQhXSd+luNa6S1xXFTVtiToTHeVw&#10;WAnZEg2/cuuWkvSA3jZu4HmR2wtZdlIUVCnYzcZDvLT4VUUL/aGqFNWoSTFw03aVdt2Y1V1ekGQr&#10;SVez4kCD/AWLljAOQY9QGdEE3Un2AqplhRRKVPqsEK0rqooV1OYA2fjes2xua9JRmwsUR3XHMqn/&#10;B1u8332UiJUpDjDipIUW7b/vf+1/7n+gwFSn71QCTrcduOnhWgzQZZup6m5E8UUhLlY14Vt6JaXo&#10;a0pKYOebm+6jqyOOMiCb/p0oIQy508ICDZVsTemgGAjQoUv3x87QQaMCNufR4nyGUQEn/nwWRLZx&#10;Lkmmu51U+g0VLTJGiiX03WKT3Y3ShgtJJhcTioucNY3tfcOfbIDjuAOR4ao5MxxsK7/FXrxerBeh&#10;EwbR2gm9LHOu8lXoRDmQys6z1SrzH0xcP0xqVpaUmzCTrPzwz9p2EPgoiKOwlGhYaeAMJSW3m1Uj&#10;0Y6ArHP72YrDycnNfUrDFgFyeZaSH4TedRA7ebSYO2Eezpx47i0cz4+v48gL4zDLn6Z0wzj995RQ&#10;n+J4FsxGKZ1IP8vNs9/L3EjSMg2Do2FtihdHJ5IYAa55aVurCWtG+1EpDP1TKaDdU6OtXI1CR63q&#10;YTMAitHwRpT3IFwpQFmgTph2YNRCfsWoh8mRYg6jDaPmLQfpmyEzGXIyNpNBeAEXU6wxGs2VHofR&#10;XSfZtgbc6XFdwfPImdXuicPhUcEssCkc5pYZNo//rddpui5/AwAA//8DAFBLAwQUAAYACAAAACEA&#10;5HNDT9wAAAAKAQAADwAAAGRycy9kb3ducmV2LnhtbEyPwWrDMAxA74P9g9Fgt9VJS9qQxSmjsMtu&#10;60ZhNzdW4zBbDrGbJn8/7bQdhR5PT/V+9k5MOMY+kIJ8lYFAaoPpqVPw+fH6VIKISZPRLhAqWDDC&#10;vrm/q3Vlwo3ecTqmTrCEYqUV2JSGSsrYWvQ6rsKAxLtLGL1OPI6dNKO+sdw7uc6yrfS6J75g9YAH&#10;i+338eoV7OZTwCHiAb8uUzvafind26LU48P88gwi4Zz+YPjN53RouOkcrmSicAqKXb5mlGVlAYKB&#10;otxsQJyZzLY5yKaW/19ofgAAAP//AwBQSwECLQAUAAYACAAAACEAtoM4kv4AAADhAQAAEwAAAAAA&#10;AAAAAAAAAAAAAAAAW0NvbnRlbnRfVHlwZXNdLnhtbFBLAQItABQABgAIAAAAIQA4/SH/1gAAAJQB&#10;AAALAAAAAAAAAAAAAAAAAC8BAABfcmVscy8ucmVsc1BLAQItABQABgAIAAAAIQA04SW/twIAAKUF&#10;AAAOAAAAAAAAAAAAAAAAAC4CAABkcnMvZTJvRG9jLnhtbFBLAQItABQABgAIAAAAIQDkc0NP3AAA&#10;AAoBAAAPAAAAAAAAAAAAAAAAABEFAABkcnMvZG93bnJldi54bWxQSwUGAAAAAAQABADzAAAAGgYA&#10;AAAA&#10;" filled="f" stroked="f">
              <v:textbox style="mso-fit-shape-to-text:t" inset="0,0,0,0">
                <w:txbxContent>
                  <w:p w:rsidR="009D62D2" w:rsidRDefault="009D62D2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D5885"/>
    <w:multiLevelType w:val="hybridMultilevel"/>
    <w:tmpl w:val="173A6A76"/>
    <w:lvl w:ilvl="0" w:tplc="EF4CDD7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5C"/>
    <w:rsid w:val="000011F8"/>
    <w:rsid w:val="000533DD"/>
    <w:rsid w:val="000830B4"/>
    <w:rsid w:val="000B01D7"/>
    <w:rsid w:val="000D24EB"/>
    <w:rsid w:val="000E4EA1"/>
    <w:rsid w:val="001629A5"/>
    <w:rsid w:val="0017461A"/>
    <w:rsid w:val="00186B1B"/>
    <w:rsid w:val="001A2003"/>
    <w:rsid w:val="001A3EFD"/>
    <w:rsid w:val="001C413C"/>
    <w:rsid w:val="001D058B"/>
    <w:rsid w:val="001D3849"/>
    <w:rsid w:val="00204D99"/>
    <w:rsid w:val="00212F12"/>
    <w:rsid w:val="00220A24"/>
    <w:rsid w:val="00222E59"/>
    <w:rsid w:val="0023400C"/>
    <w:rsid w:val="00241355"/>
    <w:rsid w:val="00246D39"/>
    <w:rsid w:val="00251111"/>
    <w:rsid w:val="002511F3"/>
    <w:rsid w:val="00274CD0"/>
    <w:rsid w:val="002879D0"/>
    <w:rsid w:val="002914AE"/>
    <w:rsid w:val="002A7357"/>
    <w:rsid w:val="002B04F7"/>
    <w:rsid w:val="002C34C8"/>
    <w:rsid w:val="002D5071"/>
    <w:rsid w:val="002E778A"/>
    <w:rsid w:val="003047A9"/>
    <w:rsid w:val="003413D1"/>
    <w:rsid w:val="00364F93"/>
    <w:rsid w:val="00371F32"/>
    <w:rsid w:val="003766DE"/>
    <w:rsid w:val="00384D79"/>
    <w:rsid w:val="003C25F9"/>
    <w:rsid w:val="003E2ACA"/>
    <w:rsid w:val="00411FDD"/>
    <w:rsid w:val="00420B72"/>
    <w:rsid w:val="00457F5C"/>
    <w:rsid w:val="00492837"/>
    <w:rsid w:val="004A4DC3"/>
    <w:rsid w:val="004C3569"/>
    <w:rsid w:val="004D78E6"/>
    <w:rsid w:val="004F0194"/>
    <w:rsid w:val="004F3D50"/>
    <w:rsid w:val="00505C92"/>
    <w:rsid w:val="0053691C"/>
    <w:rsid w:val="00543FD7"/>
    <w:rsid w:val="005A15B5"/>
    <w:rsid w:val="005A1B55"/>
    <w:rsid w:val="005A6C62"/>
    <w:rsid w:val="005B0D10"/>
    <w:rsid w:val="005F2F41"/>
    <w:rsid w:val="00604594"/>
    <w:rsid w:val="00612068"/>
    <w:rsid w:val="006138E8"/>
    <w:rsid w:val="006314B0"/>
    <w:rsid w:val="006359F4"/>
    <w:rsid w:val="006579AE"/>
    <w:rsid w:val="006718FE"/>
    <w:rsid w:val="006A566F"/>
    <w:rsid w:val="006B35C5"/>
    <w:rsid w:val="006D3320"/>
    <w:rsid w:val="00754B93"/>
    <w:rsid w:val="007559C7"/>
    <w:rsid w:val="00763532"/>
    <w:rsid w:val="00774635"/>
    <w:rsid w:val="0078164B"/>
    <w:rsid w:val="00792089"/>
    <w:rsid w:val="007A1C5B"/>
    <w:rsid w:val="007E474D"/>
    <w:rsid w:val="008055D0"/>
    <w:rsid w:val="00825B4D"/>
    <w:rsid w:val="008630BA"/>
    <w:rsid w:val="00875DAE"/>
    <w:rsid w:val="00886CAD"/>
    <w:rsid w:val="00892AF5"/>
    <w:rsid w:val="008B4E74"/>
    <w:rsid w:val="008C0CCA"/>
    <w:rsid w:val="008C18F3"/>
    <w:rsid w:val="00904D46"/>
    <w:rsid w:val="00913E21"/>
    <w:rsid w:val="00927BBD"/>
    <w:rsid w:val="00933813"/>
    <w:rsid w:val="00941D59"/>
    <w:rsid w:val="00960354"/>
    <w:rsid w:val="00964DF5"/>
    <w:rsid w:val="00973B0D"/>
    <w:rsid w:val="00976239"/>
    <w:rsid w:val="009B4E40"/>
    <w:rsid w:val="009C0013"/>
    <w:rsid w:val="009C0EFF"/>
    <w:rsid w:val="009C36AD"/>
    <w:rsid w:val="009D62D2"/>
    <w:rsid w:val="009D69B0"/>
    <w:rsid w:val="009E5F68"/>
    <w:rsid w:val="00A018BB"/>
    <w:rsid w:val="00A01AE9"/>
    <w:rsid w:val="00A076A0"/>
    <w:rsid w:val="00A10CFE"/>
    <w:rsid w:val="00A7082A"/>
    <w:rsid w:val="00A71FD2"/>
    <w:rsid w:val="00AB0497"/>
    <w:rsid w:val="00AB5F15"/>
    <w:rsid w:val="00AC2972"/>
    <w:rsid w:val="00B25060"/>
    <w:rsid w:val="00B4168F"/>
    <w:rsid w:val="00B51517"/>
    <w:rsid w:val="00B64AAC"/>
    <w:rsid w:val="00B7770E"/>
    <w:rsid w:val="00BA0DDA"/>
    <w:rsid w:val="00BA7D3B"/>
    <w:rsid w:val="00BE1E90"/>
    <w:rsid w:val="00C07B23"/>
    <w:rsid w:val="00C357F0"/>
    <w:rsid w:val="00C40721"/>
    <w:rsid w:val="00C46EC8"/>
    <w:rsid w:val="00C477F3"/>
    <w:rsid w:val="00C47E7E"/>
    <w:rsid w:val="00C66381"/>
    <w:rsid w:val="00C850D6"/>
    <w:rsid w:val="00C92DA8"/>
    <w:rsid w:val="00CD4AA8"/>
    <w:rsid w:val="00CE76F0"/>
    <w:rsid w:val="00D10C57"/>
    <w:rsid w:val="00D17228"/>
    <w:rsid w:val="00D374C7"/>
    <w:rsid w:val="00D82D2C"/>
    <w:rsid w:val="00DC46E7"/>
    <w:rsid w:val="00DD3E67"/>
    <w:rsid w:val="00DD6F2A"/>
    <w:rsid w:val="00DE399B"/>
    <w:rsid w:val="00DF5233"/>
    <w:rsid w:val="00E157F3"/>
    <w:rsid w:val="00E323DB"/>
    <w:rsid w:val="00E3343C"/>
    <w:rsid w:val="00E5458C"/>
    <w:rsid w:val="00E54D20"/>
    <w:rsid w:val="00E56683"/>
    <w:rsid w:val="00E61F1C"/>
    <w:rsid w:val="00E657EE"/>
    <w:rsid w:val="00E75F0F"/>
    <w:rsid w:val="00EA1FDB"/>
    <w:rsid w:val="00EC269E"/>
    <w:rsid w:val="00ED4ADA"/>
    <w:rsid w:val="00EF4A37"/>
    <w:rsid w:val="00F413D2"/>
    <w:rsid w:val="00F60F5C"/>
    <w:rsid w:val="00F65840"/>
    <w:rsid w:val="00FA2E3A"/>
    <w:rsid w:val="00FD5811"/>
    <w:rsid w:val="00FE1549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CA27DA-C4C5-4AD0-BBD3-0DE20944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45pt">
    <w:name w:val="Колонтитул + Franklin Gothic Heavy;4;5 pt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4A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AAC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B4E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4E40"/>
    <w:rPr>
      <w:color w:val="000000"/>
    </w:rPr>
  </w:style>
  <w:style w:type="paragraph" w:styleId="ac">
    <w:name w:val="footer"/>
    <w:basedOn w:val="a"/>
    <w:link w:val="ad"/>
    <w:uiPriority w:val="99"/>
    <w:unhideWhenUsed/>
    <w:rsid w:val="009B4E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4E40"/>
    <w:rPr>
      <w:color w:val="000000"/>
    </w:rPr>
  </w:style>
  <w:style w:type="character" w:styleId="ae">
    <w:name w:val="annotation reference"/>
    <w:basedOn w:val="a0"/>
    <w:uiPriority w:val="99"/>
    <w:semiHidden/>
    <w:unhideWhenUsed/>
    <w:rsid w:val="001629A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629A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629A5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29A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629A5"/>
    <w:rPr>
      <w:b/>
      <w:bCs/>
      <w:color w:val="000000"/>
      <w:sz w:val="20"/>
      <w:szCs w:val="20"/>
    </w:rPr>
  </w:style>
  <w:style w:type="paragraph" w:styleId="af3">
    <w:name w:val="Revision"/>
    <w:hidden/>
    <w:uiPriority w:val="99"/>
    <w:semiHidden/>
    <w:rsid w:val="00411FDD"/>
    <w:pPr>
      <w:widowControl/>
    </w:pPr>
    <w:rPr>
      <w:color w:val="000000"/>
    </w:rPr>
  </w:style>
  <w:style w:type="paragraph" w:styleId="af4">
    <w:name w:val="List Paragraph"/>
    <w:basedOn w:val="a"/>
    <w:uiPriority w:val="34"/>
    <w:qFormat/>
    <w:rsid w:val="009C36AD"/>
    <w:pPr>
      <w:ind w:left="720"/>
      <w:contextualSpacing/>
    </w:pPr>
  </w:style>
  <w:style w:type="paragraph" w:styleId="af5">
    <w:name w:val="Body Text"/>
    <w:basedOn w:val="a"/>
    <w:link w:val="af6"/>
    <w:rsid w:val="009C36AD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9C36AD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0FD80EC4E7DF0A5BA65A904D3FC3653CACF0CDFAE57772032A15A57110E10A048243A6DA5F7aDP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0D053143C2DC4D1301A58E9FDA43D77FEEC54C7F77D7056001C71EAD6C1F392E1AE762C8F1B68153708846B9e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DF12A-2BE3-4AD7-9608-B236EED9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 Никита Владимирович</dc:creator>
  <dc:description>exif_MSED_83e6467b31e58c8f994e7191d38db3f07184ef346f78dd1a76afe621e02da8cf</dc:description>
  <cp:lastModifiedBy>401_2</cp:lastModifiedBy>
  <cp:revision>62</cp:revision>
  <cp:lastPrinted>2018-07-02T14:04:00Z</cp:lastPrinted>
  <dcterms:created xsi:type="dcterms:W3CDTF">2018-06-14T13:59:00Z</dcterms:created>
  <dcterms:modified xsi:type="dcterms:W3CDTF">2018-07-02T14:24:00Z</dcterms:modified>
</cp:coreProperties>
</file>