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B" w:rsidRPr="00A47448" w:rsidRDefault="0018472B" w:rsidP="001847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Оповещение</w:t>
      </w:r>
    </w:p>
    <w:p w:rsidR="00B90795" w:rsidRPr="00A47448" w:rsidRDefault="0018472B" w:rsidP="001847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о начале общественных обсуждений</w:t>
      </w:r>
    </w:p>
    <w:p w:rsidR="00101D00" w:rsidRPr="00A47448" w:rsidRDefault="00AB13E9" w:rsidP="00B907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 xml:space="preserve">по внесению изменений в Правила </w:t>
      </w:r>
      <w:r w:rsidR="00101D00" w:rsidRPr="00A47448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</w:p>
    <w:p w:rsidR="00101D00" w:rsidRPr="00A47448" w:rsidRDefault="00101D00" w:rsidP="001847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</w:p>
    <w:p w:rsidR="00101D00" w:rsidRPr="00A47448" w:rsidRDefault="00101D00" w:rsidP="001847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18472B" w:rsidRPr="00A47448" w:rsidRDefault="0018472B" w:rsidP="00184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368" w:rsidRPr="00A47448" w:rsidRDefault="00574368" w:rsidP="00184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472B" w:rsidRPr="00A47448" w:rsidRDefault="0018472B" w:rsidP="001847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 xml:space="preserve">На общественные обсуждения </w:t>
      </w:r>
      <w:r w:rsidR="0055459F" w:rsidRPr="00A47448">
        <w:rPr>
          <w:rFonts w:ascii="Times New Roman" w:hAnsi="Times New Roman" w:cs="Times New Roman"/>
          <w:sz w:val="26"/>
          <w:szCs w:val="26"/>
        </w:rPr>
        <w:t xml:space="preserve">представляются изменения в </w:t>
      </w:r>
      <w:r w:rsidR="00E34FDB" w:rsidRPr="00A47448">
        <w:rPr>
          <w:rFonts w:ascii="Times New Roman" w:hAnsi="Times New Roman" w:cs="Times New Roman"/>
          <w:sz w:val="26"/>
          <w:szCs w:val="26"/>
        </w:rPr>
        <w:t>Правил</w:t>
      </w:r>
      <w:r w:rsidR="00077135" w:rsidRPr="00A47448">
        <w:rPr>
          <w:rFonts w:ascii="Times New Roman" w:hAnsi="Times New Roman" w:cs="Times New Roman"/>
          <w:sz w:val="26"/>
          <w:szCs w:val="26"/>
        </w:rPr>
        <w:t>а</w:t>
      </w:r>
      <w:r w:rsidR="00E34FDB" w:rsidRPr="00A47448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городского округа Красногорск </w:t>
      </w:r>
      <w:r w:rsidR="0055459F" w:rsidRPr="00A47448">
        <w:rPr>
          <w:rFonts w:ascii="Times New Roman" w:hAnsi="Times New Roman" w:cs="Times New Roman"/>
          <w:sz w:val="26"/>
          <w:szCs w:val="26"/>
        </w:rPr>
        <w:t>Московской области (в приложении к Оповещению)</w:t>
      </w:r>
    </w:p>
    <w:p w:rsidR="0018472B" w:rsidRPr="00A47448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 xml:space="preserve">Общественные обсуждения проводятся в порядке, установленном </w:t>
      </w:r>
      <w:hyperlink r:id="rId5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A4744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статьями 5.1</w:t>
        </w:r>
      </w:hyperlink>
      <w:r w:rsidRPr="00A47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A4744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28</w:t>
        </w:r>
      </w:hyperlink>
      <w:r w:rsidRPr="00A47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448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 и 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области.</w:t>
      </w:r>
    </w:p>
    <w:p w:rsidR="0018472B" w:rsidRPr="00A47448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Орган, уполномоченный на проведение общественных об</w:t>
      </w:r>
      <w:r w:rsidR="00E34FDB" w:rsidRPr="00A47448">
        <w:rPr>
          <w:rFonts w:ascii="Times New Roman" w:hAnsi="Times New Roman" w:cs="Times New Roman"/>
          <w:sz w:val="26"/>
          <w:szCs w:val="26"/>
        </w:rPr>
        <w:t xml:space="preserve">суждений </w:t>
      </w:r>
      <w:r w:rsidRPr="00A47448">
        <w:rPr>
          <w:rFonts w:ascii="Times New Roman" w:hAnsi="Times New Roman" w:cs="Times New Roman"/>
          <w:sz w:val="26"/>
          <w:szCs w:val="26"/>
        </w:rPr>
        <w:t>- администрация городского округа Красногорск Московской области.</w:t>
      </w:r>
    </w:p>
    <w:p w:rsidR="0018472B" w:rsidRPr="00A47448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7448">
        <w:rPr>
          <w:rFonts w:ascii="Times New Roman" w:hAnsi="Times New Roman" w:cs="Times New Roman"/>
          <w:b/>
          <w:sz w:val="26"/>
          <w:szCs w:val="26"/>
        </w:rPr>
        <w:t>Срок проведения</w:t>
      </w:r>
      <w:r w:rsidR="006A0F5F" w:rsidRPr="00A47448">
        <w:rPr>
          <w:rFonts w:ascii="Times New Roman" w:hAnsi="Times New Roman" w:cs="Times New Roman"/>
          <w:b/>
          <w:sz w:val="26"/>
          <w:szCs w:val="26"/>
        </w:rPr>
        <w:t xml:space="preserve"> общественных обсуждений</w:t>
      </w:r>
      <w:r w:rsidR="00837142" w:rsidRPr="00A47448">
        <w:rPr>
          <w:rFonts w:ascii="Times New Roman" w:hAnsi="Times New Roman" w:cs="Times New Roman"/>
          <w:b/>
          <w:sz w:val="26"/>
          <w:szCs w:val="26"/>
        </w:rPr>
        <w:t xml:space="preserve"> – с </w:t>
      </w:r>
      <w:r w:rsidR="00553A3E" w:rsidRPr="00A47448">
        <w:rPr>
          <w:rFonts w:ascii="Times New Roman" w:hAnsi="Times New Roman" w:cs="Times New Roman"/>
          <w:b/>
          <w:sz w:val="26"/>
          <w:szCs w:val="26"/>
        </w:rPr>
        <w:t>15.10.2019 по 14.11</w:t>
      </w:r>
      <w:r w:rsidR="00B056D5" w:rsidRPr="00A47448">
        <w:rPr>
          <w:rFonts w:ascii="Times New Roman" w:hAnsi="Times New Roman" w:cs="Times New Roman"/>
          <w:b/>
          <w:sz w:val="26"/>
          <w:szCs w:val="26"/>
        </w:rPr>
        <w:t>.2019</w:t>
      </w:r>
      <w:r w:rsidR="00E34FDB" w:rsidRPr="00A47448">
        <w:rPr>
          <w:rFonts w:ascii="Times New Roman" w:hAnsi="Times New Roman" w:cs="Times New Roman"/>
          <w:b/>
          <w:sz w:val="26"/>
          <w:szCs w:val="26"/>
        </w:rPr>
        <w:t xml:space="preserve"> включительно</w:t>
      </w:r>
      <w:r w:rsidRPr="00A47448">
        <w:rPr>
          <w:rFonts w:ascii="Times New Roman" w:hAnsi="Times New Roman" w:cs="Times New Roman"/>
          <w:b/>
          <w:sz w:val="26"/>
          <w:szCs w:val="26"/>
        </w:rPr>
        <w:t>.</w:t>
      </w:r>
    </w:p>
    <w:p w:rsidR="0018472B" w:rsidRPr="00A47448" w:rsidRDefault="00077135" w:rsidP="00E34F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В связи со значительным объемом документа и</w:t>
      </w:r>
      <w:r w:rsidR="0018472B" w:rsidRPr="00A47448">
        <w:rPr>
          <w:rFonts w:ascii="Times New Roman" w:hAnsi="Times New Roman" w:cs="Times New Roman"/>
          <w:sz w:val="26"/>
          <w:szCs w:val="26"/>
        </w:rPr>
        <w:t xml:space="preserve">нформационные материалы по теме общественных обсуждений представлены на </w:t>
      </w:r>
      <w:r w:rsidR="00E34FDB" w:rsidRPr="00A47448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городского округа Красногорск </w:t>
      </w:r>
      <w:r w:rsidR="00E34FDB" w:rsidRPr="00A47448">
        <w:rPr>
          <w:rFonts w:ascii="Times New Roman" w:hAnsi="Times New Roman" w:cs="Times New Roman"/>
          <w:b/>
          <w:sz w:val="26"/>
          <w:szCs w:val="26"/>
        </w:rPr>
        <w:t>www.krasnogorsk-adm.ru.</w:t>
      </w:r>
    </w:p>
    <w:p w:rsidR="0018472B" w:rsidRPr="00A47448" w:rsidRDefault="0018472B" w:rsidP="00184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участники общественных обсуждений имеют право представить свои предложения</w:t>
      </w:r>
      <w:r w:rsidR="00E34FDB" w:rsidRPr="00A47448">
        <w:rPr>
          <w:rFonts w:ascii="Times New Roman" w:hAnsi="Times New Roman" w:cs="Times New Roman"/>
          <w:sz w:val="26"/>
          <w:szCs w:val="26"/>
        </w:rPr>
        <w:t xml:space="preserve"> и замечания </w:t>
      </w:r>
      <w:r w:rsidR="00E34FDB" w:rsidRPr="00A4744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967CA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bookmarkStart w:id="0" w:name="_GoBack"/>
      <w:bookmarkEnd w:id="0"/>
      <w:r w:rsidR="00E34FDB" w:rsidRPr="00A4744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77135" w:rsidRPr="00A47448">
        <w:rPr>
          <w:rFonts w:ascii="Times New Roman" w:hAnsi="Times New Roman" w:cs="Times New Roman"/>
          <w:b/>
          <w:sz w:val="26"/>
          <w:szCs w:val="26"/>
        </w:rPr>
        <w:t>15.10.2019 по 14.11.2019</w:t>
      </w:r>
      <w:r w:rsidR="00B056D5" w:rsidRPr="00A474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4FDB" w:rsidRPr="00A47448">
        <w:rPr>
          <w:rFonts w:ascii="Times New Roman" w:hAnsi="Times New Roman" w:cs="Times New Roman"/>
          <w:b/>
          <w:sz w:val="26"/>
          <w:szCs w:val="26"/>
        </w:rPr>
        <w:t>(включительно)</w:t>
      </w:r>
      <w:r w:rsidRPr="00A47448">
        <w:rPr>
          <w:rFonts w:ascii="Times New Roman" w:hAnsi="Times New Roman" w:cs="Times New Roman"/>
          <w:sz w:val="26"/>
          <w:szCs w:val="26"/>
        </w:rPr>
        <w:t xml:space="preserve"> по </w:t>
      </w:r>
      <w:r w:rsidR="00077135" w:rsidRPr="00A47448">
        <w:rPr>
          <w:rFonts w:ascii="Times New Roman" w:hAnsi="Times New Roman" w:cs="Times New Roman"/>
          <w:sz w:val="26"/>
          <w:szCs w:val="26"/>
        </w:rPr>
        <w:t>обсуждаемому проекту</w:t>
      </w:r>
      <w:r w:rsidRPr="00A47448">
        <w:rPr>
          <w:rFonts w:ascii="Times New Roman" w:hAnsi="Times New Roman" w:cs="Times New Roman"/>
          <w:sz w:val="26"/>
          <w:szCs w:val="26"/>
        </w:rPr>
        <w:t>:</w:t>
      </w:r>
    </w:p>
    <w:p w:rsidR="0042734F" w:rsidRPr="00A47448" w:rsidRDefault="00077135" w:rsidP="00077135">
      <w:pPr>
        <w:pStyle w:val="ConsPlusNormal"/>
        <w:numPr>
          <w:ilvl w:val="0"/>
          <w:numId w:val="2"/>
        </w:numPr>
        <w:spacing w:before="200"/>
        <w:jc w:val="both"/>
        <w:rPr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в письменной форме или при личном обращении в уполномоченный орган,</w:t>
      </w:r>
    </w:p>
    <w:p w:rsidR="00077135" w:rsidRPr="00A47448" w:rsidRDefault="00077135" w:rsidP="00077135">
      <w:pPr>
        <w:pStyle w:val="ConsPlusNormal"/>
        <w:numPr>
          <w:ilvl w:val="0"/>
          <w:numId w:val="2"/>
        </w:numPr>
        <w:spacing w:before="200"/>
        <w:jc w:val="both"/>
        <w:rPr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посредством почтового отправления в адрес уполномоченного органа,</w:t>
      </w:r>
    </w:p>
    <w:p w:rsidR="00077135" w:rsidRPr="00A47448" w:rsidRDefault="00077135" w:rsidP="00077135">
      <w:pPr>
        <w:pStyle w:val="ConsPlusNormal"/>
        <w:numPr>
          <w:ilvl w:val="0"/>
          <w:numId w:val="2"/>
        </w:numPr>
        <w:spacing w:before="200"/>
        <w:jc w:val="both"/>
        <w:rPr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 (РПГУ) в электронном виде,</w:t>
      </w:r>
    </w:p>
    <w:p w:rsidR="00077135" w:rsidRPr="00A47448" w:rsidRDefault="00077135" w:rsidP="00077135">
      <w:pPr>
        <w:pStyle w:val="ConsPlusNormal"/>
        <w:numPr>
          <w:ilvl w:val="0"/>
          <w:numId w:val="2"/>
        </w:numPr>
        <w:spacing w:before="200"/>
        <w:jc w:val="both"/>
        <w:rPr>
          <w:sz w:val="26"/>
          <w:szCs w:val="26"/>
        </w:rPr>
      </w:pPr>
      <w:r w:rsidRPr="00A47448">
        <w:rPr>
          <w:rFonts w:ascii="Times New Roman" w:hAnsi="Times New Roman" w:cs="Times New Roman"/>
          <w:sz w:val="26"/>
          <w:szCs w:val="26"/>
        </w:rPr>
        <w:t xml:space="preserve">посредством официального сайта </w:t>
      </w:r>
      <w:r w:rsidRPr="00A4744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47448">
        <w:rPr>
          <w:rFonts w:ascii="Times New Roman" w:hAnsi="Times New Roman" w:cs="Times New Roman"/>
          <w:sz w:val="26"/>
          <w:szCs w:val="26"/>
        </w:rPr>
        <w:t>.</w:t>
      </w:r>
      <w:r w:rsidRPr="00A47448">
        <w:rPr>
          <w:rFonts w:ascii="Times New Roman" w:hAnsi="Times New Roman" w:cs="Times New Roman"/>
          <w:sz w:val="26"/>
          <w:szCs w:val="26"/>
          <w:lang w:val="en-US"/>
        </w:rPr>
        <w:t>krasnogorsk</w:t>
      </w:r>
      <w:r w:rsidRPr="00A47448">
        <w:rPr>
          <w:rFonts w:ascii="Times New Roman" w:hAnsi="Times New Roman" w:cs="Times New Roman"/>
          <w:sz w:val="26"/>
          <w:szCs w:val="26"/>
        </w:rPr>
        <w:t>-</w:t>
      </w:r>
      <w:r w:rsidRPr="00A47448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A47448">
        <w:rPr>
          <w:rFonts w:ascii="Times New Roman" w:hAnsi="Times New Roman" w:cs="Times New Roman"/>
          <w:sz w:val="26"/>
          <w:szCs w:val="26"/>
        </w:rPr>
        <w:t>.</w:t>
      </w:r>
      <w:r w:rsidRPr="00A47448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42734F" w:rsidRPr="00A47448" w:rsidRDefault="0042734F">
      <w:pPr>
        <w:rPr>
          <w:sz w:val="26"/>
          <w:szCs w:val="26"/>
        </w:rPr>
      </w:pPr>
    </w:p>
    <w:p w:rsidR="0042734F" w:rsidRDefault="0042734F">
      <w:pPr>
        <w:rPr>
          <w:sz w:val="24"/>
        </w:rPr>
      </w:pPr>
    </w:p>
    <w:p w:rsidR="0042734F" w:rsidRDefault="0042734F">
      <w:pPr>
        <w:rPr>
          <w:sz w:val="24"/>
        </w:rPr>
      </w:pPr>
    </w:p>
    <w:p w:rsidR="006D236E" w:rsidRPr="00474575" w:rsidRDefault="006D236E">
      <w:pPr>
        <w:rPr>
          <w:sz w:val="24"/>
        </w:rPr>
      </w:pPr>
    </w:p>
    <w:sectPr w:rsidR="006D236E" w:rsidRPr="00474575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" w15:restartNumberingAfterBreak="0">
    <w:nsid w:val="40CB76A5"/>
    <w:multiLevelType w:val="hybridMultilevel"/>
    <w:tmpl w:val="0B063D3C"/>
    <w:lvl w:ilvl="0" w:tplc="5AEA4C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1"/>
    <w:rsid w:val="00003A90"/>
    <w:rsid w:val="000312EA"/>
    <w:rsid w:val="00036CAC"/>
    <w:rsid w:val="00055544"/>
    <w:rsid w:val="00077135"/>
    <w:rsid w:val="00101D00"/>
    <w:rsid w:val="00154B35"/>
    <w:rsid w:val="0018472B"/>
    <w:rsid w:val="001D5B44"/>
    <w:rsid w:val="0032116F"/>
    <w:rsid w:val="003F29C3"/>
    <w:rsid w:val="0042734F"/>
    <w:rsid w:val="00474575"/>
    <w:rsid w:val="004F34EB"/>
    <w:rsid w:val="00501224"/>
    <w:rsid w:val="0053252F"/>
    <w:rsid w:val="00545A1A"/>
    <w:rsid w:val="00553A3E"/>
    <w:rsid w:val="00553DCD"/>
    <w:rsid w:val="0055459F"/>
    <w:rsid w:val="00574368"/>
    <w:rsid w:val="005B6A0C"/>
    <w:rsid w:val="005C06E0"/>
    <w:rsid w:val="005E70C6"/>
    <w:rsid w:val="005F22A1"/>
    <w:rsid w:val="005F2B66"/>
    <w:rsid w:val="00640C99"/>
    <w:rsid w:val="006920AC"/>
    <w:rsid w:val="006A0F5F"/>
    <w:rsid w:val="006C501F"/>
    <w:rsid w:val="006D236E"/>
    <w:rsid w:val="006E180C"/>
    <w:rsid w:val="00703157"/>
    <w:rsid w:val="00773553"/>
    <w:rsid w:val="0078745D"/>
    <w:rsid w:val="007C29B5"/>
    <w:rsid w:val="00822ABE"/>
    <w:rsid w:val="00837142"/>
    <w:rsid w:val="00871F04"/>
    <w:rsid w:val="008967CA"/>
    <w:rsid w:val="008B5947"/>
    <w:rsid w:val="008B6B3F"/>
    <w:rsid w:val="008D01E4"/>
    <w:rsid w:val="008E2824"/>
    <w:rsid w:val="008F4A2E"/>
    <w:rsid w:val="00933B8C"/>
    <w:rsid w:val="009355D5"/>
    <w:rsid w:val="009D4035"/>
    <w:rsid w:val="009F64C1"/>
    <w:rsid w:val="00A35063"/>
    <w:rsid w:val="00A47448"/>
    <w:rsid w:val="00A6504D"/>
    <w:rsid w:val="00AB13E9"/>
    <w:rsid w:val="00B056D5"/>
    <w:rsid w:val="00B90795"/>
    <w:rsid w:val="00BA6BD8"/>
    <w:rsid w:val="00BC1316"/>
    <w:rsid w:val="00BD333A"/>
    <w:rsid w:val="00BE6F04"/>
    <w:rsid w:val="00C92438"/>
    <w:rsid w:val="00E04CF9"/>
    <w:rsid w:val="00E34FDB"/>
    <w:rsid w:val="00E94E8E"/>
    <w:rsid w:val="00EB2777"/>
    <w:rsid w:val="00ED5C4E"/>
    <w:rsid w:val="00F16E46"/>
    <w:rsid w:val="00F65EE3"/>
    <w:rsid w:val="00F929EC"/>
    <w:rsid w:val="00FD0B6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B52B-4A85-407B-9914-B5C356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611FD9F90110BC2A56A5171EE119C522DC1E6C8D43FA54C8C09820176E868F12B097645326UEv9I" TargetMode="External"/><Relationship Id="rId5" Type="http://schemas.openxmlformats.org/officeDocument/2006/relationships/hyperlink" Target="consultantplus://offline/ref=7C611FD9F90110BC2A56A5171EE119C522DC1E6C8D43FA54C8C09820176E868F12B097645321UEv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43</cp:revision>
  <dcterms:created xsi:type="dcterms:W3CDTF">2018-09-11T06:57:00Z</dcterms:created>
  <dcterms:modified xsi:type="dcterms:W3CDTF">2019-10-08T12:27:00Z</dcterms:modified>
</cp:coreProperties>
</file>