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C3357" w:rsidRPr="00FC3357">
        <w:rPr>
          <w:rFonts w:ascii="Times New Roman" w:hAnsi="Times New Roman"/>
          <w:sz w:val="28"/>
          <w:szCs w:val="28"/>
        </w:rPr>
        <w:t>50:11:0020408:26839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>Градостроительн</w:t>
      </w:r>
      <w:r w:rsidR="00290774">
        <w:rPr>
          <w:rFonts w:ascii="Times New Roman" w:hAnsi="Times New Roman"/>
          <w:sz w:val="28"/>
          <w:szCs w:val="28"/>
          <w:lang w:eastAsia="ru-RU"/>
        </w:rPr>
        <w:t>ым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290774">
        <w:rPr>
          <w:rFonts w:ascii="Times New Roman" w:hAnsi="Times New Roman"/>
          <w:sz w:val="28"/>
          <w:szCs w:val="28"/>
          <w:lang w:eastAsia="ru-RU"/>
        </w:rPr>
        <w:t>ом</w:t>
      </w:r>
      <w:bookmarkStart w:id="0" w:name="_GoBack"/>
      <w:bookmarkEnd w:id="0"/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783F5C" w:rsidRPr="00783F5C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357" w:rsidRPr="00FC3357">
        <w:rPr>
          <w:rFonts w:ascii="Times New Roman" w:hAnsi="Times New Roman"/>
          <w:sz w:val="28"/>
          <w:szCs w:val="28"/>
          <w:lang w:eastAsia="ru-RU"/>
        </w:rPr>
        <w:t>с 26.02.2024 по 11.03.2024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FC3357">
        <w:rPr>
          <w:rFonts w:ascii="Times New Roman" w:hAnsi="Times New Roman"/>
          <w:sz w:val="28"/>
          <w:szCs w:val="28"/>
          <w:lang w:eastAsia="ru-RU"/>
        </w:rPr>
        <w:t>26</w:t>
      </w:r>
      <w:r w:rsidR="00783F5C">
        <w:rPr>
          <w:rFonts w:ascii="Times New Roman" w:hAnsi="Times New Roman"/>
          <w:sz w:val="28"/>
          <w:szCs w:val="28"/>
          <w:lang w:eastAsia="ru-RU"/>
        </w:rPr>
        <w:t>.</w:t>
      </w:r>
      <w:r w:rsidR="00FC3357">
        <w:rPr>
          <w:rFonts w:ascii="Times New Roman" w:hAnsi="Times New Roman"/>
          <w:sz w:val="28"/>
          <w:szCs w:val="28"/>
          <w:lang w:eastAsia="ru-RU"/>
        </w:rPr>
        <w:t>0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783F5C">
        <w:rPr>
          <w:rFonts w:ascii="Times New Roman" w:hAnsi="Times New Roman"/>
          <w:sz w:val="28"/>
          <w:szCs w:val="28"/>
          <w:lang w:eastAsia="ru-RU"/>
        </w:rPr>
        <w:t>.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202</w:t>
      </w:r>
      <w:r w:rsidR="00FC3357">
        <w:rPr>
          <w:rFonts w:ascii="Times New Roman" w:hAnsi="Times New Roman"/>
          <w:sz w:val="28"/>
          <w:szCs w:val="28"/>
          <w:lang w:eastAsia="ru-RU"/>
        </w:rPr>
        <w:t>4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FC3357">
        <w:rPr>
          <w:rFonts w:ascii="Times New Roman" w:hAnsi="Times New Roman"/>
          <w:sz w:val="28"/>
          <w:szCs w:val="28"/>
          <w:lang w:eastAsia="ru-RU"/>
        </w:rPr>
        <w:t>11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FC3357">
        <w:rPr>
          <w:rFonts w:ascii="Times New Roman" w:hAnsi="Times New Roman"/>
          <w:sz w:val="28"/>
          <w:szCs w:val="28"/>
          <w:lang w:eastAsia="ru-RU"/>
        </w:rPr>
        <w:t>03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FC3357">
        <w:rPr>
          <w:rFonts w:ascii="Times New Roman" w:hAnsi="Times New Roman"/>
          <w:sz w:val="28"/>
          <w:szCs w:val="28"/>
          <w:lang w:eastAsia="ru-RU"/>
        </w:rPr>
        <w:t>4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41A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FC3357" w:rsidRPr="00FC3357">
        <w:rPr>
          <w:rFonts w:ascii="Times New Roman" w:hAnsi="Times New Roman"/>
          <w:sz w:val="28"/>
          <w:szCs w:val="28"/>
          <w:lang w:eastAsia="ru-RU"/>
        </w:rPr>
        <w:t>с 26.02.2024 по 11.03.2024</w:t>
      </w:r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0774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Светлана Александровна Грибова</cp:lastModifiedBy>
  <cp:revision>22</cp:revision>
  <cp:lastPrinted>2024-02-19T14:56:00Z</cp:lastPrinted>
  <dcterms:created xsi:type="dcterms:W3CDTF">2020-07-20T10:02:00Z</dcterms:created>
  <dcterms:modified xsi:type="dcterms:W3CDTF">2024-02-19T14:58:00Z</dcterms:modified>
</cp:coreProperties>
</file>