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9" w:rsidRDefault="00BE64A9" w:rsidP="0011794E">
      <w:pPr>
        <w:jc w:val="center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Объявление о проведени</w:t>
      </w:r>
      <w:r w:rsidRPr="0011794E">
        <w:rPr>
          <w:rFonts w:ascii="Times New Roman" w:hAnsi="Times New Roman"/>
          <w:sz w:val="24"/>
          <w:szCs w:val="24"/>
        </w:rPr>
        <w:t xml:space="preserve">и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11794E">
        <w:rPr>
          <w:rFonts w:ascii="Times New Roman" w:hAnsi="Times New Roman"/>
          <w:sz w:val="24"/>
          <w:szCs w:val="24"/>
        </w:rPr>
        <w:t xml:space="preserve">отбора заявок на </w:t>
      </w:r>
      <w:r w:rsidR="00C96CA3" w:rsidRPr="00C96CA3">
        <w:rPr>
          <w:rFonts w:ascii="Times New Roman" w:hAnsi="Times New Roman"/>
          <w:sz w:val="24"/>
          <w:szCs w:val="24"/>
        </w:rPr>
        <w:t xml:space="preserve">предоставление субсидий субъектам малого и среднего предпринимательства в рамках мероприятий подпрограммы </w:t>
      </w:r>
      <w:r w:rsidR="00591B27">
        <w:rPr>
          <w:rFonts w:ascii="Times New Roman" w:hAnsi="Times New Roman"/>
          <w:sz w:val="24"/>
          <w:szCs w:val="24"/>
        </w:rPr>
        <w:t xml:space="preserve">3 </w:t>
      </w:r>
      <w:r w:rsidR="00C96CA3" w:rsidRPr="00C96CA3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предпринимательства» муниципальной программы городского округа Красногорск </w:t>
      </w:r>
      <w:r w:rsidR="00591B27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C96CA3" w:rsidRPr="00C96CA3">
        <w:rPr>
          <w:rFonts w:ascii="Times New Roman" w:hAnsi="Times New Roman"/>
          <w:sz w:val="24"/>
          <w:szCs w:val="24"/>
        </w:rPr>
        <w:t>«Предпринимательство» на 202</w:t>
      </w:r>
      <w:r w:rsidR="00591B27">
        <w:rPr>
          <w:rFonts w:ascii="Times New Roman" w:hAnsi="Times New Roman"/>
          <w:sz w:val="24"/>
          <w:szCs w:val="24"/>
        </w:rPr>
        <w:t>3</w:t>
      </w:r>
      <w:r w:rsidR="00C96CA3" w:rsidRPr="00C96CA3">
        <w:rPr>
          <w:rFonts w:ascii="Times New Roman" w:hAnsi="Times New Roman"/>
          <w:sz w:val="24"/>
          <w:szCs w:val="24"/>
        </w:rPr>
        <w:t>-202</w:t>
      </w:r>
      <w:r w:rsidR="00591B27">
        <w:rPr>
          <w:rFonts w:ascii="Times New Roman" w:hAnsi="Times New Roman"/>
          <w:sz w:val="24"/>
          <w:szCs w:val="24"/>
        </w:rPr>
        <w:t>7 годы</w:t>
      </w:r>
      <w:r w:rsidR="00C96CA3">
        <w:rPr>
          <w:rFonts w:ascii="Times New Roman" w:hAnsi="Times New Roman"/>
          <w:sz w:val="24"/>
          <w:szCs w:val="24"/>
        </w:rPr>
        <w:t>,</w:t>
      </w:r>
      <w:r w:rsidRPr="0011794E">
        <w:rPr>
          <w:rFonts w:ascii="Times New Roman" w:hAnsi="Times New Roman"/>
          <w:sz w:val="24"/>
          <w:szCs w:val="24"/>
        </w:rPr>
        <w:t xml:space="preserve"> </w:t>
      </w:r>
      <w:r w:rsidR="00591B27" w:rsidRPr="00591B27">
        <w:rPr>
          <w:rFonts w:ascii="Times New Roman" w:hAnsi="Times New Roman"/>
          <w:sz w:val="24"/>
          <w:szCs w:val="24"/>
        </w:rPr>
        <w:t>утвержденной постановлением администрации городского округа Красногорск от 14.10.2022 № 2253/10 (с изменениями и дополнениями)</w:t>
      </w:r>
    </w:p>
    <w:p w:rsidR="0011794E" w:rsidRPr="00AD5448" w:rsidRDefault="0011794E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Организатор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 – администрация городского округа Красногорск Московской области.</w:t>
      </w:r>
    </w:p>
    <w:p w:rsidR="00BE64A9" w:rsidRPr="00AD5448" w:rsidRDefault="00BE64A9" w:rsidP="00BE64A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75" w:type="dxa"/>
        <w:tblInd w:w="-431" w:type="dxa"/>
        <w:tblLook w:val="04A0" w:firstRow="1" w:lastRow="0" w:firstColumn="1" w:lastColumn="0" w:noHBand="0" w:noVBand="1"/>
      </w:tblPr>
      <w:tblGrid>
        <w:gridCol w:w="543"/>
        <w:gridCol w:w="5553"/>
        <w:gridCol w:w="1926"/>
        <w:gridCol w:w="1853"/>
      </w:tblGrid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vAlign w:val="center"/>
          </w:tcPr>
          <w:p w:rsidR="00BE64A9" w:rsidRPr="00AD5448" w:rsidRDefault="00BE64A9" w:rsidP="0059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Общий объем финансирования в 202</w:t>
            </w:r>
            <w:r w:rsidR="00591B27">
              <w:rPr>
                <w:rFonts w:ascii="Times New Roman" w:hAnsi="Times New Roman"/>
                <w:sz w:val="24"/>
                <w:szCs w:val="24"/>
              </w:rPr>
              <w:t>3</w:t>
            </w:r>
            <w:r w:rsidRPr="00AD5448">
              <w:rPr>
                <w:rFonts w:ascii="Times New Roman" w:hAnsi="Times New Roman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  <w:r w:rsidR="00781FB7">
              <w:rPr>
                <w:rFonts w:ascii="Times New Roman" w:hAnsi="Times New Roman"/>
                <w:sz w:val="24"/>
                <w:szCs w:val="24"/>
              </w:rPr>
              <w:t xml:space="preserve">конкурсного </w:t>
            </w:r>
            <w:r w:rsidRPr="00AD5448">
              <w:rPr>
                <w:rFonts w:ascii="Times New Roman" w:hAnsi="Times New Roman"/>
                <w:sz w:val="24"/>
                <w:szCs w:val="24"/>
              </w:rPr>
              <w:t xml:space="preserve">отбора (приема </w:t>
            </w:r>
            <w:proofErr w:type="gramStart"/>
            <w:r w:rsidRPr="00AD5448">
              <w:rPr>
                <w:rFonts w:ascii="Times New Roman" w:hAnsi="Times New Roman"/>
                <w:sz w:val="24"/>
                <w:szCs w:val="24"/>
              </w:rPr>
              <w:t>заявок)*</w:t>
            </w:r>
            <w:proofErr w:type="gramEnd"/>
          </w:p>
        </w:tc>
      </w:tr>
      <w:tr w:rsidR="00BE64A9" w:rsidRPr="00AD5448" w:rsidTr="00C96CA3">
        <w:tc>
          <w:tcPr>
            <w:tcW w:w="543" w:type="dxa"/>
            <w:vAlign w:val="center"/>
          </w:tcPr>
          <w:p w:rsidR="00BE64A9" w:rsidRPr="00AD5448" w:rsidRDefault="009E2ECD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vAlign w:val="center"/>
          </w:tcPr>
          <w:p w:rsidR="00BE64A9" w:rsidRDefault="00C96CA3" w:rsidP="008E7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  <w:p w:rsidR="008E7891" w:rsidRPr="00AD5448" w:rsidRDefault="008E7891" w:rsidP="008E78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C96CA3" w:rsidP="008E7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8E78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4A9" w:rsidRPr="00AD5448" w:rsidRDefault="00BE64A9" w:rsidP="00C73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7C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E7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4A9" w:rsidRPr="00AD5448" w:rsidRDefault="00BE64A9" w:rsidP="0006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7C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D544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E7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6CA3" w:rsidRPr="00AD5448" w:rsidTr="00C96CA3">
        <w:tc>
          <w:tcPr>
            <w:tcW w:w="543" w:type="dxa"/>
            <w:vAlign w:val="center"/>
          </w:tcPr>
          <w:p w:rsidR="00C96CA3" w:rsidRPr="00AD5448" w:rsidRDefault="00591B27" w:rsidP="00C7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  <w:vAlign w:val="center"/>
          </w:tcPr>
          <w:p w:rsidR="00C96CA3" w:rsidRPr="00AD5448" w:rsidRDefault="00B718A6" w:rsidP="00C73F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926" w:type="dxa"/>
            <w:vAlign w:val="center"/>
          </w:tcPr>
          <w:p w:rsidR="00C96CA3" w:rsidRPr="00AD5448" w:rsidRDefault="008E7891" w:rsidP="00B7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96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3" w:type="dxa"/>
            <w:vAlign w:val="center"/>
          </w:tcPr>
          <w:p w:rsidR="005A7E62" w:rsidRPr="005A7E62" w:rsidRDefault="005A7E62" w:rsidP="005A7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7C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E7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CA3" w:rsidRPr="00AD5448" w:rsidRDefault="005A7E62" w:rsidP="0006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7C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559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A7E6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E7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E64A9" w:rsidRPr="00AD5448" w:rsidRDefault="00BE64A9" w:rsidP="00BE64A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D5448">
        <w:rPr>
          <w:rFonts w:ascii="Times New Roman" w:hAnsi="Times New Roman"/>
          <w:b/>
          <w:i/>
          <w:sz w:val="24"/>
          <w:szCs w:val="24"/>
        </w:rPr>
        <w:t xml:space="preserve">* </w:t>
      </w:r>
      <w:r w:rsidRPr="00216195">
        <w:rPr>
          <w:rFonts w:ascii="Times New Roman" w:hAnsi="Times New Roman"/>
          <w:b/>
          <w:i/>
          <w:sz w:val="20"/>
          <w:szCs w:val="20"/>
        </w:rPr>
        <w:t>Администрация городского округа Красногорск вправе продлить отбор.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1179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Время приема заявок участников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 понедельник, вторник, среда, четверг, пятница с 09:00 часов до 16: 45 часов, обеденный перерыв с 13:00 часов до 13:45 часов.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146721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Прием заявок на участие в </w:t>
      </w:r>
      <w:r w:rsidR="009810D5">
        <w:rPr>
          <w:rFonts w:ascii="Times New Roman" w:hAnsi="Times New Roman"/>
          <w:sz w:val="24"/>
          <w:szCs w:val="24"/>
        </w:rPr>
        <w:t xml:space="preserve">конкурсном </w:t>
      </w:r>
      <w:r w:rsidRPr="00AD5448">
        <w:rPr>
          <w:rFonts w:ascii="Times New Roman" w:hAnsi="Times New Roman"/>
          <w:sz w:val="24"/>
          <w:szCs w:val="24"/>
        </w:rPr>
        <w:t>отборе осуществляется отделом развития малого и среднего бизнеса управления по инвестициям, промышленности и развитию малого и среднего бизнеса администрации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 городского округа Красногорск </w:t>
      </w:r>
      <w:r w:rsidR="00975ECE">
        <w:rPr>
          <w:rFonts w:ascii="Times New Roman" w:eastAsia="Times New Roman" w:hAnsi="Times New Roman"/>
          <w:sz w:val="24"/>
          <w:szCs w:val="24"/>
        </w:rPr>
        <w:t xml:space="preserve">Московской области </w:t>
      </w:r>
      <w:r w:rsidRPr="00AD5448">
        <w:rPr>
          <w:rFonts w:ascii="Times New Roman" w:eastAsia="Times New Roman" w:hAnsi="Times New Roman"/>
          <w:sz w:val="24"/>
          <w:szCs w:val="24"/>
        </w:rPr>
        <w:t xml:space="preserve">(М.О., г. Красногорск, ул. Ленина, д. 4, </w:t>
      </w:r>
      <w:proofErr w:type="spellStart"/>
      <w:r w:rsidRPr="00AD5448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AD5448">
        <w:rPr>
          <w:rFonts w:ascii="Times New Roman" w:eastAsia="Times New Roman" w:hAnsi="Times New Roman"/>
          <w:sz w:val="24"/>
          <w:szCs w:val="24"/>
        </w:rPr>
        <w:t>. 405)</w:t>
      </w:r>
      <w:r w:rsidR="00BE64A9" w:rsidRPr="00AD5448">
        <w:rPr>
          <w:rFonts w:ascii="Times New Roman" w:hAnsi="Times New Roman"/>
          <w:sz w:val="24"/>
          <w:szCs w:val="24"/>
        </w:rPr>
        <w:t xml:space="preserve">. Контактное лицо: </w:t>
      </w:r>
      <w:r w:rsidRPr="00AD5448">
        <w:rPr>
          <w:rFonts w:ascii="Times New Roman" w:hAnsi="Times New Roman"/>
          <w:sz w:val="24"/>
          <w:szCs w:val="24"/>
        </w:rPr>
        <w:t>Иванова Светлана Николаевна</w:t>
      </w:r>
      <w:r w:rsidR="00BE64A9" w:rsidRPr="00AD5448">
        <w:rPr>
          <w:rFonts w:ascii="Times New Roman" w:hAnsi="Times New Roman"/>
          <w:sz w:val="24"/>
          <w:szCs w:val="24"/>
        </w:rPr>
        <w:t xml:space="preserve"> – начальник отдела </w:t>
      </w:r>
      <w:r w:rsidRPr="00AD5448">
        <w:rPr>
          <w:rFonts w:ascii="Times New Roman" w:hAnsi="Times New Roman"/>
          <w:sz w:val="24"/>
          <w:szCs w:val="24"/>
        </w:rPr>
        <w:t>развития малого и среднего бизнеса,</w:t>
      </w:r>
      <w:r w:rsidR="00BE64A9" w:rsidRPr="00AD5448">
        <w:rPr>
          <w:rFonts w:ascii="Times New Roman" w:hAnsi="Times New Roman"/>
          <w:sz w:val="24"/>
          <w:szCs w:val="24"/>
        </w:rPr>
        <w:t xml:space="preserve"> телефон: </w:t>
      </w:r>
      <w:r w:rsidRPr="00AD5448">
        <w:rPr>
          <w:rFonts w:ascii="Times New Roman" w:eastAsia="Times New Roman" w:hAnsi="Times New Roman"/>
          <w:sz w:val="24"/>
          <w:szCs w:val="24"/>
        </w:rPr>
        <w:t>8(495) 562-46-68</w:t>
      </w:r>
      <w:r w:rsidR="00BE64A9" w:rsidRPr="00AD5448">
        <w:rPr>
          <w:rFonts w:ascii="Times New Roman" w:hAnsi="Times New Roman"/>
          <w:sz w:val="24"/>
          <w:szCs w:val="24"/>
        </w:rPr>
        <w:t>, адрес электронной почты:</w:t>
      </w:r>
      <w:r w:rsidRPr="00AD5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ivanova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-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msp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1794E" w:rsidRPr="00CE687D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11794E" w:rsidRPr="00CE687D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5448">
        <w:rPr>
          <w:rFonts w:ascii="Times New Roman" w:hAnsi="Times New Roman"/>
          <w:sz w:val="24"/>
          <w:szCs w:val="24"/>
        </w:rPr>
        <w:t>.</w:t>
      </w:r>
    </w:p>
    <w:p w:rsidR="0011794E" w:rsidRPr="00AD5448" w:rsidRDefault="0011794E" w:rsidP="001467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6721" w:rsidRPr="00AD5448" w:rsidRDefault="00BE64A9" w:rsidP="00F828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Цель предоставления субсидии: </w:t>
      </w:r>
      <w:r w:rsidR="00146721" w:rsidRPr="00AD5448">
        <w:rPr>
          <w:rFonts w:ascii="Times New Roman" w:hAnsi="Times New Roman"/>
          <w:sz w:val="24"/>
          <w:szCs w:val="24"/>
        </w:rPr>
        <w:t xml:space="preserve">оказание </w:t>
      </w:r>
      <w:r w:rsidR="0059078B" w:rsidRPr="0059078B">
        <w:rPr>
          <w:rFonts w:ascii="Times New Roman" w:hAnsi="Times New Roman"/>
          <w:sz w:val="24"/>
          <w:szCs w:val="24"/>
        </w:rPr>
        <w:t>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</w:t>
      </w:r>
      <w:r w:rsidR="00F82819">
        <w:rPr>
          <w:rFonts w:ascii="Times New Roman" w:hAnsi="Times New Roman"/>
          <w:sz w:val="24"/>
          <w:szCs w:val="24"/>
        </w:rPr>
        <w:t>.</w:t>
      </w:r>
    </w:p>
    <w:p w:rsidR="00146721" w:rsidRPr="00AD5448" w:rsidRDefault="00146721" w:rsidP="00BE64A9">
      <w:pPr>
        <w:jc w:val="both"/>
        <w:rPr>
          <w:rFonts w:ascii="Times New Roman" w:hAnsi="Times New Roman"/>
          <w:sz w:val="24"/>
          <w:szCs w:val="24"/>
        </w:rPr>
      </w:pPr>
    </w:p>
    <w:p w:rsidR="009E5BC0" w:rsidRDefault="001A7A8B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7A8B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1A7A8B">
        <w:rPr>
          <w:rFonts w:ascii="Times New Roman" w:hAnsi="Times New Roman"/>
          <w:sz w:val="24"/>
          <w:szCs w:val="24"/>
        </w:rPr>
        <w:t>убсидий является сохранение или увеличение среднесписочной численности работников за год</w:t>
      </w:r>
      <w:r>
        <w:rPr>
          <w:rFonts w:ascii="Times New Roman" w:hAnsi="Times New Roman"/>
          <w:sz w:val="24"/>
          <w:szCs w:val="24"/>
        </w:rPr>
        <w:t>, следующий за годом получения с</w:t>
      </w:r>
      <w:r w:rsidRPr="001A7A8B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.</w:t>
      </w:r>
    </w:p>
    <w:p w:rsidR="001A7A8B" w:rsidRDefault="001A7A8B" w:rsidP="002452B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9810D5" w:rsidP="009810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о</w:t>
      </w:r>
      <w:r w:rsidR="00BE64A9" w:rsidRPr="00AD5448">
        <w:rPr>
          <w:rFonts w:ascii="Times New Roman" w:hAnsi="Times New Roman"/>
          <w:sz w:val="24"/>
          <w:szCs w:val="24"/>
        </w:rPr>
        <w:t xml:space="preserve">тбор производится в соответствии с постановлением </w:t>
      </w:r>
      <w:r w:rsidR="00BE64A9" w:rsidRPr="00F82819">
        <w:rPr>
          <w:rFonts w:ascii="Times New Roman" w:hAnsi="Times New Roman"/>
          <w:sz w:val="24"/>
          <w:szCs w:val="24"/>
        </w:rPr>
        <w:t xml:space="preserve">администрации городского округа Красногорск Московской области от </w:t>
      </w:r>
      <w:r w:rsidR="001A7A8B">
        <w:rPr>
          <w:rFonts w:ascii="Times New Roman" w:hAnsi="Times New Roman"/>
          <w:sz w:val="24"/>
          <w:szCs w:val="24"/>
        </w:rPr>
        <w:t>31</w:t>
      </w:r>
      <w:r w:rsidR="00F82819" w:rsidRPr="00F8281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F82819" w:rsidRPr="00F82819">
        <w:rPr>
          <w:rFonts w:ascii="Times New Roman" w:hAnsi="Times New Roman"/>
          <w:sz w:val="24"/>
          <w:szCs w:val="24"/>
        </w:rPr>
        <w:t>.202</w:t>
      </w:r>
      <w:r w:rsidR="00304C20">
        <w:rPr>
          <w:rFonts w:ascii="Times New Roman" w:hAnsi="Times New Roman"/>
          <w:sz w:val="24"/>
          <w:szCs w:val="24"/>
        </w:rPr>
        <w:t>3</w:t>
      </w:r>
      <w:r w:rsidR="00F82819" w:rsidRPr="00F82819">
        <w:rPr>
          <w:rFonts w:ascii="Times New Roman" w:hAnsi="Times New Roman"/>
          <w:sz w:val="24"/>
          <w:szCs w:val="24"/>
        </w:rPr>
        <w:t xml:space="preserve"> № </w:t>
      </w:r>
      <w:r w:rsidR="001A7A8B">
        <w:rPr>
          <w:rFonts w:ascii="Times New Roman" w:hAnsi="Times New Roman"/>
          <w:sz w:val="24"/>
          <w:szCs w:val="24"/>
        </w:rPr>
        <w:t>1640</w:t>
      </w:r>
      <w:r>
        <w:rPr>
          <w:rFonts w:ascii="Times New Roman" w:hAnsi="Times New Roman"/>
          <w:sz w:val="24"/>
          <w:szCs w:val="24"/>
        </w:rPr>
        <w:t>/7</w:t>
      </w:r>
      <w:r w:rsidR="00F82819" w:rsidRPr="00F82819">
        <w:rPr>
          <w:rFonts w:ascii="Times New Roman" w:hAnsi="Times New Roman"/>
          <w:sz w:val="24"/>
          <w:szCs w:val="24"/>
        </w:rPr>
        <w:t xml:space="preserve"> </w:t>
      </w:r>
      <w:r w:rsidR="00BE64A9" w:rsidRPr="00F82819">
        <w:rPr>
          <w:rFonts w:ascii="Times New Roman" w:hAnsi="Times New Roman"/>
          <w:sz w:val="24"/>
          <w:szCs w:val="24"/>
        </w:rPr>
        <w:t xml:space="preserve">«Об утверждении </w:t>
      </w:r>
      <w:r w:rsidR="001A7A8B">
        <w:rPr>
          <w:rFonts w:ascii="Times New Roman" w:hAnsi="Times New Roman"/>
          <w:sz w:val="24"/>
          <w:szCs w:val="24"/>
        </w:rPr>
        <w:t>п</w:t>
      </w:r>
      <w:r w:rsidR="00BE64A9" w:rsidRPr="00F82819">
        <w:rPr>
          <w:rFonts w:ascii="Times New Roman" w:hAnsi="Times New Roman"/>
          <w:sz w:val="24"/>
          <w:szCs w:val="24"/>
        </w:rPr>
        <w:t>орядка</w:t>
      </w:r>
      <w:r w:rsidR="00BE64A9" w:rsidRPr="00AD5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</w:t>
      </w:r>
      <w:r w:rsidR="001A7A8B">
        <w:rPr>
          <w:rFonts w:ascii="Times New Roman" w:hAnsi="Times New Roman"/>
          <w:sz w:val="24"/>
          <w:szCs w:val="24"/>
        </w:rPr>
        <w:t xml:space="preserve">я финансовой поддержки (субсидий) </w:t>
      </w:r>
      <w:r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в рамках </w:t>
      </w:r>
      <w:r w:rsidR="00F82819" w:rsidRPr="00F8281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328BD">
        <w:rPr>
          <w:rFonts w:ascii="Times New Roman" w:hAnsi="Times New Roman"/>
          <w:sz w:val="24"/>
          <w:szCs w:val="24"/>
        </w:rPr>
        <w:t xml:space="preserve"> поддержки малого и среднего предпринимательства»</w:t>
      </w:r>
      <w:r w:rsidR="00F82819">
        <w:rPr>
          <w:rFonts w:ascii="Times New Roman" w:hAnsi="Times New Roman"/>
          <w:sz w:val="24"/>
          <w:szCs w:val="24"/>
        </w:rPr>
        <w:t>,</w:t>
      </w:r>
      <w:r w:rsidR="00BE64A9" w:rsidRPr="00AD5448">
        <w:rPr>
          <w:rFonts w:ascii="Times New Roman" w:hAnsi="Times New Roman"/>
          <w:sz w:val="24"/>
          <w:szCs w:val="24"/>
        </w:rPr>
        <w:t xml:space="preserve"> (далее – Порядок), размещенном на официальном сайте органа местного самоуправления городского округа Красногорск в информационно-телекоммуникационной сети «Интернет» https://krasnogorsk-adm.ru/ (далее – официальный сайт).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524B48">
      <w:pPr>
        <w:ind w:firstLine="708"/>
        <w:jc w:val="both"/>
        <w:rPr>
          <w:rFonts w:ascii="Times New Roman" w:hAnsi="Times New Roman"/>
        </w:rPr>
      </w:pPr>
      <w:r w:rsidRPr="00F82819">
        <w:rPr>
          <w:rFonts w:ascii="Times New Roman" w:hAnsi="Times New Roman"/>
          <w:sz w:val="24"/>
          <w:szCs w:val="24"/>
        </w:rPr>
        <w:t xml:space="preserve">Проведение </w:t>
      </w:r>
      <w:r w:rsidR="009810D5">
        <w:rPr>
          <w:rFonts w:ascii="Times New Roman" w:hAnsi="Times New Roman"/>
          <w:sz w:val="24"/>
          <w:szCs w:val="24"/>
        </w:rPr>
        <w:t xml:space="preserve">конкурсного </w:t>
      </w:r>
      <w:r w:rsidRPr="00F82819">
        <w:rPr>
          <w:rFonts w:ascii="Times New Roman" w:hAnsi="Times New Roman"/>
          <w:sz w:val="24"/>
          <w:szCs w:val="24"/>
        </w:rPr>
        <w:t>отбора обеспечивается на официальном сайте в разделе «</w:t>
      </w:r>
      <w:r w:rsidR="00F82819" w:rsidRPr="00F82819">
        <w:rPr>
          <w:rFonts w:ascii="Times New Roman" w:hAnsi="Times New Roman"/>
          <w:sz w:val="24"/>
          <w:szCs w:val="24"/>
        </w:rPr>
        <w:t>Деятельность</w:t>
      </w:r>
      <w:r w:rsidRPr="00F82819">
        <w:rPr>
          <w:rFonts w:ascii="Times New Roman" w:hAnsi="Times New Roman"/>
          <w:sz w:val="24"/>
          <w:szCs w:val="24"/>
        </w:rPr>
        <w:t>», подразделе «</w:t>
      </w:r>
      <w:r w:rsidR="00F82819" w:rsidRPr="00F82819">
        <w:rPr>
          <w:rFonts w:ascii="Times New Roman" w:hAnsi="Times New Roman"/>
          <w:sz w:val="24"/>
          <w:szCs w:val="24"/>
        </w:rPr>
        <w:t>Поддержка малого и среднего бизнеса</w:t>
      </w:r>
      <w:r w:rsidRPr="009810D5">
        <w:rPr>
          <w:rFonts w:ascii="Times New Roman" w:hAnsi="Times New Roman"/>
          <w:sz w:val="24"/>
          <w:szCs w:val="24"/>
        </w:rPr>
        <w:t>»</w:t>
      </w:r>
      <w:r w:rsidR="00E429DC" w:rsidRPr="009810D5">
        <w:rPr>
          <w:rFonts w:ascii="Times New Roman" w:hAnsi="Times New Roman"/>
          <w:sz w:val="24"/>
          <w:szCs w:val="24"/>
        </w:rPr>
        <w:t>,</w:t>
      </w:r>
      <w:r w:rsidR="002C260F" w:rsidRPr="002C260F">
        <w:t xml:space="preserve"> </w:t>
      </w:r>
      <w:r w:rsidR="002C260F" w:rsidRPr="002C260F">
        <w:rPr>
          <w:rFonts w:ascii="Times New Roman" w:hAnsi="Times New Roman"/>
        </w:rPr>
        <w:t>https://krasnogorsk-adm.ru/doc/doc_9449.html</w:t>
      </w:r>
      <w:r w:rsidR="002C260F">
        <w:rPr>
          <w:rFonts w:ascii="Times New Roman" w:hAnsi="Times New Roman"/>
        </w:rPr>
        <w:t>.</w:t>
      </w:r>
    </w:p>
    <w:p w:rsidR="00524B48" w:rsidRPr="00AD5448" w:rsidRDefault="00524B48" w:rsidP="00524B4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E2662F">
        <w:rPr>
          <w:rFonts w:ascii="Times New Roman" w:hAnsi="Times New Roman"/>
          <w:sz w:val="24"/>
          <w:szCs w:val="24"/>
        </w:rPr>
        <w:t>Конкурса</w:t>
      </w:r>
      <w:r w:rsidRPr="00AD5448">
        <w:rPr>
          <w:rFonts w:ascii="Times New Roman" w:hAnsi="Times New Roman"/>
          <w:sz w:val="24"/>
          <w:szCs w:val="24"/>
        </w:rPr>
        <w:t>: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1)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2)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Красногорск Московской области;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3) участник Конкурса: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 xml:space="preserve">по мероприятию 02.01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G. код 45.2. 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 xml:space="preserve">по мероприятию 02.03 включен в перечень субъектов МСП, имеющих статус социальных предприятий, формируемый </w:t>
      </w:r>
      <w:proofErr w:type="spellStart"/>
      <w:r w:rsidRPr="00E2662F">
        <w:rPr>
          <w:rFonts w:ascii="Times New Roman" w:hAnsi="Times New Roman"/>
          <w:sz w:val="24"/>
          <w:szCs w:val="24"/>
        </w:rPr>
        <w:t>Мининвестом</w:t>
      </w:r>
      <w:proofErr w:type="spellEnd"/>
      <w:r w:rsidRPr="00E2662F">
        <w:rPr>
          <w:rFonts w:ascii="Times New Roman" w:hAnsi="Times New Roman"/>
          <w:sz w:val="24"/>
          <w:szCs w:val="24"/>
        </w:rPr>
        <w:t xml:space="preserve"> Московской области;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5) участник Конкурса не имеет просроченной (неурегулированной) задолженности по возврату в бюджет городского округа Красногорск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Красногорск Московской области;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lastRenderedPageBreak/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12) участник Конкурса не относится к субъектам МСП, указанным в пункте 4 части 5 статьи 14 Федерального закона № 209-ФЗ;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E2662F" w:rsidRPr="00E2662F" w:rsidRDefault="00E2662F" w:rsidP="00E26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662F">
        <w:rPr>
          <w:rFonts w:ascii="Times New Roman" w:hAnsi="Times New Roman"/>
          <w:sz w:val="24"/>
          <w:szCs w:val="24"/>
        </w:rPr>
        <w:t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</w:t>
      </w:r>
      <w:r>
        <w:rPr>
          <w:rFonts w:ascii="Times New Roman" w:hAnsi="Times New Roman"/>
          <w:sz w:val="24"/>
          <w:szCs w:val="24"/>
        </w:rPr>
        <w:t xml:space="preserve"> мер ограничительного характера.</w:t>
      </w:r>
    </w:p>
    <w:p w:rsidR="00E2662F" w:rsidRDefault="00E2662F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0D5" w:rsidRDefault="009810D5" w:rsidP="002452B8">
      <w:pPr>
        <w:jc w:val="both"/>
        <w:rPr>
          <w:rFonts w:ascii="Times New Roman" w:hAnsi="Times New Roman"/>
          <w:sz w:val="24"/>
          <w:szCs w:val="24"/>
        </w:rPr>
      </w:pPr>
    </w:p>
    <w:p w:rsidR="00BE64A9" w:rsidRPr="00AD5448" w:rsidRDefault="00BE64A9" w:rsidP="003E1C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Порядок подачи заявок:</w:t>
      </w:r>
    </w:p>
    <w:p w:rsidR="008B5FDF" w:rsidRPr="008B5FDF" w:rsidRDefault="008B5FDF" w:rsidP="008B5F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5FDF">
        <w:rPr>
          <w:rFonts w:ascii="Times New Roman" w:hAnsi="Times New Roman"/>
          <w:sz w:val="24"/>
          <w:szCs w:val="24"/>
        </w:rPr>
        <w:t xml:space="preserve">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Порядку, и перечень документов согласно таблиц 2 - 4 к </w:t>
      </w:r>
      <w:r>
        <w:rPr>
          <w:rFonts w:ascii="Times New Roman" w:hAnsi="Times New Roman"/>
          <w:sz w:val="24"/>
          <w:szCs w:val="24"/>
        </w:rPr>
        <w:t>Порядку</w:t>
      </w:r>
      <w:r w:rsidRPr="008B5FDF">
        <w:rPr>
          <w:rFonts w:ascii="Times New Roman" w:hAnsi="Times New Roman"/>
          <w:sz w:val="24"/>
          <w:szCs w:val="24"/>
        </w:rPr>
        <w:t xml:space="preserve">, в электронной форме посредством портала РПГУ (далее – заявка). </w:t>
      </w:r>
    </w:p>
    <w:p w:rsidR="008B5FDF" w:rsidRPr="008B5FDF" w:rsidRDefault="008B5FDF" w:rsidP="008B5F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5FDF">
        <w:rPr>
          <w:rFonts w:ascii="Times New Roman" w:hAnsi="Times New Roman"/>
          <w:sz w:val="24"/>
          <w:szCs w:val="24"/>
        </w:rPr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</w:t>
      </w:r>
      <w:r w:rsidR="00E55A05">
        <w:rPr>
          <w:rFonts w:ascii="Times New Roman" w:hAnsi="Times New Roman"/>
          <w:sz w:val="24"/>
          <w:szCs w:val="24"/>
        </w:rPr>
        <w:t>лектронном виде и подписывает электронной подписью (далее – ЭП)</w:t>
      </w:r>
      <w:r w:rsidRPr="008B5FDF">
        <w:rPr>
          <w:rFonts w:ascii="Times New Roman" w:hAnsi="Times New Roman"/>
          <w:sz w:val="24"/>
          <w:szCs w:val="24"/>
        </w:rPr>
        <w:t>. Электронные образы документов согласно таблиц 2 - 4 к Порядку подписываются ЭП.</w:t>
      </w:r>
    </w:p>
    <w:p w:rsidR="00C86113" w:rsidRPr="00C86113" w:rsidRDefault="00C86113" w:rsidP="00C86113">
      <w:pPr>
        <w:ind w:firstLine="708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E55A05" w:rsidRPr="00E55A05" w:rsidRDefault="00E55A05" w:rsidP="00E55A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5A05">
        <w:rPr>
          <w:rFonts w:ascii="Times New Roman" w:hAnsi="Times New Roman"/>
          <w:sz w:val="24"/>
          <w:szCs w:val="24"/>
        </w:rPr>
        <w:t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:rsidR="0095603B" w:rsidRDefault="00E55A05" w:rsidP="00E55A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5A05">
        <w:rPr>
          <w:rFonts w:ascii="Times New Roman" w:hAnsi="Times New Roman"/>
          <w:sz w:val="24"/>
          <w:szCs w:val="24"/>
        </w:rPr>
        <w:t>Участник Конкурса н</w:t>
      </w:r>
      <w:r>
        <w:rPr>
          <w:rFonts w:ascii="Times New Roman" w:hAnsi="Times New Roman"/>
          <w:sz w:val="24"/>
          <w:szCs w:val="24"/>
        </w:rPr>
        <w:t>аправляет на электронный адрес а</w:t>
      </w:r>
      <w:r w:rsidRPr="00E55A0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Красногорск </w:t>
      </w:r>
      <w:r w:rsidRPr="00E55A05">
        <w:rPr>
          <w:rFonts w:ascii="Times New Roman" w:hAnsi="Times New Roman"/>
          <w:sz w:val="24"/>
          <w:szCs w:val="24"/>
        </w:rPr>
        <w:t>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E55A05" w:rsidRDefault="00E55A05" w:rsidP="00E55A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54C9" w:rsidRDefault="007554C9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 xml:space="preserve">Правила рассмотрения и оценки заявок Участников </w:t>
      </w:r>
      <w:r w:rsidR="00BB5CA0">
        <w:rPr>
          <w:rFonts w:ascii="Times New Roman" w:hAnsi="Times New Roman"/>
          <w:sz w:val="24"/>
          <w:szCs w:val="24"/>
        </w:rPr>
        <w:t xml:space="preserve">конкурсного </w:t>
      </w:r>
      <w:r w:rsidRPr="00AD5448">
        <w:rPr>
          <w:rFonts w:ascii="Times New Roman" w:hAnsi="Times New Roman"/>
          <w:sz w:val="24"/>
          <w:szCs w:val="24"/>
        </w:rPr>
        <w:t>отбора:</w:t>
      </w:r>
    </w:p>
    <w:p w:rsidR="00216195" w:rsidRPr="00AD5448" w:rsidRDefault="00216195" w:rsidP="007554C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Рассмотрение Заявок и проверка расч</w:t>
      </w:r>
      <w:r w:rsidR="001F0A28">
        <w:rPr>
          <w:rFonts w:ascii="Times New Roman" w:hAnsi="Times New Roman"/>
          <w:sz w:val="24"/>
          <w:szCs w:val="24"/>
        </w:rPr>
        <w:t>ета размера субсидий осуществляю</w:t>
      </w:r>
      <w:r w:rsidRPr="003E6089">
        <w:rPr>
          <w:rFonts w:ascii="Times New Roman" w:hAnsi="Times New Roman"/>
          <w:sz w:val="24"/>
          <w:szCs w:val="24"/>
        </w:rPr>
        <w:t>тся сотрудниками Администрации.</w:t>
      </w:r>
    </w:p>
    <w:p w:rsidR="00E55A05" w:rsidRPr="00E55A05" w:rsidRDefault="00E55A05" w:rsidP="00E55A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5A05">
        <w:rPr>
          <w:rFonts w:ascii="Times New Roman" w:hAnsi="Times New Roman"/>
          <w:sz w:val="24"/>
          <w:szCs w:val="24"/>
        </w:rPr>
        <w:t>Заявки рассматриваются в срок не более 15 рабочих дней со дня окончания срока приема заявок.</w:t>
      </w:r>
    </w:p>
    <w:p w:rsidR="00010086" w:rsidRPr="00010086" w:rsidRDefault="00010086" w:rsidP="000100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086">
        <w:rPr>
          <w:rFonts w:ascii="Times New Roman" w:hAnsi="Times New Roman"/>
          <w:sz w:val="24"/>
          <w:szCs w:val="24"/>
        </w:rPr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:rsidR="00010086" w:rsidRPr="00010086" w:rsidRDefault="00010086" w:rsidP="000100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086">
        <w:rPr>
          <w:rFonts w:ascii="Times New Roman" w:hAnsi="Times New Roman"/>
          <w:sz w:val="24"/>
          <w:szCs w:val="24"/>
        </w:rPr>
        <w:t>1) сравнивает сведения, содержащиеся в заявке участника Конкурса с данными из открытых источников на сайте ФНС России;</w:t>
      </w:r>
    </w:p>
    <w:p w:rsidR="00010086" w:rsidRPr="00010086" w:rsidRDefault="00010086" w:rsidP="000100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086">
        <w:rPr>
          <w:rFonts w:ascii="Times New Roman" w:hAnsi="Times New Roman"/>
          <w:sz w:val="24"/>
          <w:szCs w:val="24"/>
        </w:rPr>
        <w:t>2) направляет в государственные и муниципальные органы запросы, касающиеся сведений и данных, указанных в заявке;</w:t>
      </w:r>
    </w:p>
    <w:p w:rsidR="00010086" w:rsidRDefault="00010086" w:rsidP="000100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0086">
        <w:rPr>
          <w:rFonts w:ascii="Times New Roman" w:hAnsi="Times New Roman"/>
          <w:sz w:val="24"/>
          <w:szCs w:val="24"/>
        </w:rPr>
        <w:t xml:space="preserve">3) осуществляет выездное обследование на место ведения хозяйственной деятельности участника Конкурса с целью подтверждения сведений и документов, </w:t>
      </w:r>
      <w:r w:rsidRPr="00010086">
        <w:rPr>
          <w:rFonts w:ascii="Times New Roman" w:hAnsi="Times New Roman"/>
          <w:sz w:val="24"/>
          <w:szCs w:val="24"/>
        </w:rPr>
        <w:lastRenderedPageBreak/>
        <w:t>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Администрацией.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Реестр заявок, рейтинг заявок и заключения Администрации рассматриваются Конкурсной комиссией.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Положение о Конкурсной комиссии и ее персональный состав утверждаются Администрацией.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По итогам рассмотрения реестра заявок, рейтинга заявок и заключений Администрации Конкурсная комиссия принимает следующие решения рекомендательного характера: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A58">
        <w:rPr>
          <w:rFonts w:ascii="Times New Roman" w:hAnsi="Times New Roman"/>
          <w:sz w:val="24"/>
          <w:szCs w:val="24"/>
        </w:rPr>
        <w:t>об утверждении рейтинга заявок;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2) об отказе в предоставлении Субсидии участникам Конкурса;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3) о признании участников Конкурса победителями Конкурса.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Решения Конкурсной комиссии оформляются протоколом заседания Конкурсной комиссии.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1) об отказе в предоставлении Субсидии участникам Конкурса;</w:t>
      </w:r>
    </w:p>
    <w:p w:rsidR="004A3A58" w:rsidRP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2) о признании участников Конкурса победителями Конкурса.</w:t>
      </w:r>
    </w:p>
    <w:p w:rsidR="004A3A58" w:rsidRDefault="004A3A58" w:rsidP="004A3A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A58">
        <w:rPr>
          <w:rFonts w:ascii="Times New Roman" w:hAnsi="Times New Roman"/>
          <w:sz w:val="24"/>
          <w:szCs w:val="24"/>
        </w:rPr>
        <w:t>Решения Администрации оформляются постановлением Администрации.</w:t>
      </w:r>
    </w:p>
    <w:p w:rsidR="004A3A58" w:rsidRPr="003E6089" w:rsidRDefault="004A3A58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480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Представителями Администрации осуществляется выездное обследование </w:t>
      </w:r>
      <w:r w:rsidR="00053480" w:rsidRPr="00053480">
        <w:rPr>
          <w:rFonts w:ascii="Times New Roman" w:hAnsi="Times New Roman"/>
          <w:sz w:val="24"/>
          <w:szCs w:val="24"/>
        </w:rPr>
        <w:t xml:space="preserve">на место ведения хозяйственной деятельности участника Конкурса </w:t>
      </w:r>
      <w:r w:rsidRPr="003E6089">
        <w:rPr>
          <w:rFonts w:ascii="Times New Roman" w:hAnsi="Times New Roman"/>
          <w:sz w:val="24"/>
          <w:szCs w:val="24"/>
        </w:rPr>
        <w:t xml:space="preserve">с </w:t>
      </w:r>
      <w:r w:rsidR="00053480">
        <w:rPr>
          <w:rFonts w:ascii="Times New Roman" w:hAnsi="Times New Roman"/>
          <w:sz w:val="24"/>
          <w:szCs w:val="24"/>
        </w:rPr>
        <w:t xml:space="preserve">целью </w:t>
      </w:r>
      <w:r w:rsidR="00053480" w:rsidRPr="00053480">
        <w:rPr>
          <w:rFonts w:ascii="Times New Roman" w:hAnsi="Times New Roman"/>
          <w:sz w:val="24"/>
          <w:szCs w:val="24"/>
        </w:rPr>
        <w:t>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</w:t>
      </w:r>
      <w:r w:rsidRPr="003E6089">
        <w:rPr>
          <w:rFonts w:ascii="Times New Roman" w:hAnsi="Times New Roman"/>
          <w:sz w:val="24"/>
          <w:szCs w:val="24"/>
        </w:rPr>
        <w:t xml:space="preserve">. </w:t>
      </w:r>
    </w:p>
    <w:p w:rsidR="00053480" w:rsidRPr="003E6089" w:rsidRDefault="00053480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3480">
        <w:rPr>
          <w:rFonts w:ascii="Times New Roman" w:hAnsi="Times New Roman"/>
          <w:sz w:val="24"/>
          <w:szCs w:val="24"/>
        </w:rPr>
        <w:t>Выезд осуществляется не позднее даты окончания рассмотрения заявок Администрацией.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3E6089" w:rsidRPr="003E6089" w:rsidRDefault="003E6089" w:rsidP="00FC71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</w:t>
      </w:r>
      <w:r w:rsidR="00FC71A6">
        <w:rPr>
          <w:rFonts w:ascii="Times New Roman" w:hAnsi="Times New Roman"/>
          <w:sz w:val="24"/>
          <w:szCs w:val="24"/>
        </w:rPr>
        <w:t>з</w:t>
      </w:r>
      <w:r w:rsidR="00FC71A6" w:rsidRPr="00FC71A6">
        <w:rPr>
          <w:rFonts w:ascii="Times New Roman" w:hAnsi="Times New Roman"/>
          <w:sz w:val="24"/>
          <w:szCs w:val="24"/>
        </w:rPr>
        <w:t>аключение о соответствии участника Конкурса и заявки требованиям и условиям, установленным Порядком</w:t>
      </w:r>
      <w:r w:rsidR="00FC71A6">
        <w:rPr>
          <w:rFonts w:ascii="Times New Roman" w:hAnsi="Times New Roman"/>
          <w:sz w:val="24"/>
          <w:szCs w:val="24"/>
        </w:rPr>
        <w:t>,</w:t>
      </w:r>
      <w:r w:rsidR="00FC71A6" w:rsidRPr="003E6089">
        <w:rPr>
          <w:rFonts w:ascii="Times New Roman" w:hAnsi="Times New Roman"/>
          <w:sz w:val="24"/>
          <w:szCs w:val="24"/>
        </w:rPr>
        <w:t xml:space="preserve"> </w:t>
      </w:r>
      <w:r w:rsidRPr="003E6089">
        <w:rPr>
          <w:rFonts w:ascii="Times New Roman" w:hAnsi="Times New Roman"/>
          <w:sz w:val="24"/>
          <w:szCs w:val="24"/>
        </w:rPr>
        <w:t xml:space="preserve">и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FC71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</w:t>
      </w:r>
      <w:r w:rsidR="00FC71A6" w:rsidRPr="00FC71A6">
        <w:rPr>
          <w:rFonts w:ascii="Times New Roman" w:hAnsi="Times New Roman"/>
          <w:sz w:val="24"/>
          <w:szCs w:val="24"/>
        </w:rPr>
        <w:t xml:space="preserve">Заключение о </w:t>
      </w:r>
      <w:r w:rsidR="00FC71A6">
        <w:rPr>
          <w:rFonts w:ascii="Times New Roman" w:hAnsi="Times New Roman"/>
          <w:sz w:val="24"/>
          <w:szCs w:val="24"/>
        </w:rPr>
        <w:t>не</w:t>
      </w:r>
      <w:r w:rsidR="00FC71A6" w:rsidRPr="00FC71A6">
        <w:rPr>
          <w:rFonts w:ascii="Times New Roman" w:hAnsi="Times New Roman"/>
          <w:sz w:val="24"/>
          <w:szCs w:val="24"/>
        </w:rPr>
        <w:t>соответствии участника Конкурса и заявки требованиям и условиям, установленным Порядком</w:t>
      </w:r>
      <w:r w:rsidRPr="003E6089">
        <w:rPr>
          <w:rFonts w:ascii="Times New Roman" w:hAnsi="Times New Roman"/>
          <w:sz w:val="24"/>
          <w:szCs w:val="24"/>
        </w:rPr>
        <w:t xml:space="preserve">, которое также направляется на рассмотрение Конкурсной комиссии по средствам заполнения Модуля оказания услуг ЕИС ОУ. 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>Решения Конкурсной комиссии оформляются протоколом</w:t>
      </w:r>
      <w:r w:rsidR="00053480" w:rsidRPr="00053480">
        <w:rPr>
          <w:rFonts w:ascii="Times New Roman" w:hAnsi="Times New Roman"/>
          <w:sz w:val="24"/>
          <w:szCs w:val="24"/>
        </w:rPr>
        <w:t xml:space="preserve"> заседания Конкурсной комиссии.</w:t>
      </w:r>
    </w:p>
    <w:p w:rsidR="003E6089" w:rsidRPr="003E6089" w:rsidRDefault="003E6089" w:rsidP="003E6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089">
        <w:rPr>
          <w:rFonts w:ascii="Times New Roman" w:hAnsi="Times New Roman"/>
          <w:sz w:val="24"/>
          <w:szCs w:val="24"/>
        </w:rPr>
        <w:t xml:space="preserve">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 xml:space="preserve">Не позднее 7 календарных дней, следующих за днем принятия </w:t>
      </w:r>
      <w:proofErr w:type="gramStart"/>
      <w:r w:rsidRPr="003F310F">
        <w:rPr>
          <w:rFonts w:ascii="Times New Roman" w:hAnsi="Times New Roman"/>
          <w:sz w:val="24"/>
          <w:szCs w:val="24"/>
        </w:rPr>
        <w:t>Администрацией  решения</w:t>
      </w:r>
      <w:proofErr w:type="gramEnd"/>
      <w:r w:rsidRPr="003F310F">
        <w:rPr>
          <w:rFonts w:ascii="Times New Roman" w:hAnsi="Times New Roman"/>
          <w:sz w:val="24"/>
          <w:szCs w:val="24"/>
        </w:rPr>
        <w:t>, на едином портале (при наличии соответствующей технической и функциональной возможности единого портала) и на официальном сайте Администрация публикует информацию о результатах Конкурса, включающую: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lastRenderedPageBreak/>
        <w:t>1) дату, время и место проведения рассмотрения заявок;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2) дату, время и место оценки заявок;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3) информацию об участниках Конкурса, заявки которых были рассмотрены;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4) информацию об участниках Конкурса, заявки которых были отклонены, с указанием причин их отклонения;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3E6089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6) наименование победителя Конкурса и планируемый размер предоставляемой ему Субсидии.</w:t>
      </w:r>
    </w:p>
    <w:p w:rsidR="003F310F" w:rsidRPr="003E6089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Pr="003F310F">
        <w:rPr>
          <w:rFonts w:ascii="Times New Roman" w:hAnsi="Times New Roman"/>
          <w:sz w:val="24"/>
          <w:szCs w:val="24"/>
        </w:rPr>
        <w:t>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- Решение), в следующем порядке (либо в обратном порядке):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1)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</w:t>
      </w:r>
    </w:p>
    <w:p w:rsid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 xml:space="preserve">2) в течение 3 рабочих дней со дня отправления Соглашения получатель Субсидии направляет в адрес Администрации Соглашение, </w:t>
      </w:r>
      <w:proofErr w:type="gramStart"/>
      <w:r w:rsidRPr="003F310F">
        <w:rPr>
          <w:rFonts w:ascii="Times New Roman" w:hAnsi="Times New Roman"/>
          <w:sz w:val="24"/>
          <w:szCs w:val="24"/>
        </w:rPr>
        <w:t>подписанное</w:t>
      </w:r>
      <w:proofErr w:type="gramEnd"/>
      <w:r w:rsidRPr="003F310F">
        <w:rPr>
          <w:rFonts w:ascii="Times New Roman" w:hAnsi="Times New Roman"/>
          <w:sz w:val="24"/>
          <w:szCs w:val="24"/>
        </w:rPr>
        <w:t xml:space="preserve"> со своей стороны.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089" w:rsidRDefault="003F310F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скан-письма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Решение об отказе в предоставлении Субсидии оформляется в виде электронног</w:t>
      </w:r>
      <w:r>
        <w:rPr>
          <w:rFonts w:ascii="Times New Roman" w:hAnsi="Times New Roman"/>
          <w:sz w:val="24"/>
          <w:szCs w:val="24"/>
        </w:rPr>
        <w:t>о документа</w:t>
      </w:r>
      <w:r w:rsidRPr="003F310F">
        <w:rPr>
          <w:rFonts w:ascii="Times New Roman" w:hAnsi="Times New Roman"/>
          <w:sz w:val="24"/>
          <w:szCs w:val="24"/>
        </w:rPr>
        <w:t>, подписанного ЭП уполномоченного должностного лица Администрации, направляется в личный кабинет получателя Субсидии на РПГУ не позднее пяти рабочих дней, следующих за днем регистрации уведомления об отказе от предоставления Субсидии.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3F310F">
        <w:rPr>
          <w:rFonts w:ascii="Times New Roman" w:hAnsi="Times New Roman"/>
          <w:sz w:val="24"/>
          <w:szCs w:val="24"/>
        </w:rPr>
        <w:t>неподписания</w:t>
      </w:r>
      <w:proofErr w:type="spellEnd"/>
      <w:r w:rsidRPr="003F310F">
        <w:rPr>
          <w:rFonts w:ascii="Times New Roman" w:hAnsi="Times New Roman"/>
          <w:sz w:val="24"/>
          <w:szCs w:val="24"/>
        </w:rPr>
        <w:t xml:space="preserve">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В случае отказа участника Конкурса, признанного победителем в соответствии с пунктом 22 Порядка, от заключения Соглашения на предоставление Субсидии, остаток нераспределенных бюджетных ассигнований, предусмотренных на реализацию мероприятий и распределяемых в рамках конкурса, предоставляется в виде Субсидии участникам Конкурса, заявки которых были отклонены по причине недостаточности бюджетных ассигнований, в порядке очередности их заявок в рейтинге.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Основаниями для отказа участнику Конкурса в предоставлении Субсидии являются: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1) несоответствие участника Конкурса требованиям, установленным в подпунктах 1 - 8 пункта 10 Порядка;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2) несоответствие участника Конкурса требованиям, установленным в подпунктах 15 - 18 пункта 10 Порядка;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4) непредставление (представление не в полном объеме) документов, установленных в таблицах 3 - 4 к Порядку;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5) несоответствие представленных участником Конкурса документов требованиям, установленным в таблицах 3.1 - 4.1 к Порядку;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lastRenderedPageBreak/>
        <w:t>6) установление факта недостоверности представленной участником Конкурса информации;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7) недостаточность бюджетных ассигнований;</w:t>
      </w:r>
    </w:p>
    <w:p w:rsidR="003F310F" w:rsidRP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8) отказ от получения Субсидии, поступивший от участника Конкурса;</w:t>
      </w:r>
    </w:p>
    <w:p w:rsidR="003F310F" w:rsidRDefault="003F310F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310F">
        <w:rPr>
          <w:rFonts w:ascii="Times New Roman" w:hAnsi="Times New Roman"/>
          <w:sz w:val="24"/>
          <w:szCs w:val="24"/>
        </w:rPr>
        <w:t>9) уклонение участника Конкурса от подписания Соглашения о предоставлении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AA7577" w:rsidRDefault="00AA7577" w:rsidP="003F310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4A9" w:rsidRDefault="00BE64A9" w:rsidP="001A03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5448">
        <w:rPr>
          <w:rFonts w:ascii="Times New Roman" w:hAnsi="Times New Roman"/>
          <w:sz w:val="24"/>
          <w:szCs w:val="24"/>
        </w:rPr>
        <w:t>За разъяснениями по положениям настоящего Объявления можно обратиться</w:t>
      </w:r>
      <w:r w:rsidR="00AA7577">
        <w:rPr>
          <w:rFonts w:ascii="Times New Roman" w:hAnsi="Times New Roman"/>
          <w:sz w:val="24"/>
          <w:szCs w:val="24"/>
        </w:rPr>
        <w:t xml:space="preserve"> в течение с</w:t>
      </w:r>
      <w:r w:rsidR="00AA7577" w:rsidRPr="00AA7577">
        <w:rPr>
          <w:rFonts w:ascii="Times New Roman" w:hAnsi="Times New Roman"/>
          <w:sz w:val="24"/>
          <w:szCs w:val="24"/>
        </w:rPr>
        <w:t>рок</w:t>
      </w:r>
      <w:r w:rsidR="00AA7577">
        <w:rPr>
          <w:rFonts w:ascii="Times New Roman" w:hAnsi="Times New Roman"/>
          <w:sz w:val="24"/>
          <w:szCs w:val="24"/>
        </w:rPr>
        <w:t>а</w:t>
      </w:r>
      <w:r w:rsidR="00AA7577" w:rsidRPr="00AA7577">
        <w:rPr>
          <w:rFonts w:ascii="Times New Roman" w:hAnsi="Times New Roman"/>
          <w:sz w:val="24"/>
          <w:szCs w:val="24"/>
        </w:rPr>
        <w:t xml:space="preserve"> проведения конкурсного отбора (приема заявок)</w:t>
      </w:r>
      <w:r w:rsidR="00AA7577">
        <w:rPr>
          <w:rFonts w:ascii="Times New Roman" w:hAnsi="Times New Roman"/>
          <w:sz w:val="24"/>
          <w:szCs w:val="24"/>
        </w:rPr>
        <w:t xml:space="preserve"> </w:t>
      </w:r>
      <w:r w:rsidRPr="00AD5448">
        <w:rPr>
          <w:rFonts w:ascii="Times New Roman" w:hAnsi="Times New Roman"/>
          <w:sz w:val="24"/>
          <w:szCs w:val="24"/>
        </w:rPr>
        <w:t>по адресу электронной почты или по телефону, указанным в Объявлении</w:t>
      </w:r>
      <w:r w:rsidR="00AD5448" w:rsidRPr="00AD5448">
        <w:rPr>
          <w:rFonts w:ascii="Times New Roman" w:hAnsi="Times New Roman"/>
          <w:sz w:val="24"/>
          <w:szCs w:val="24"/>
        </w:rPr>
        <w:t>.</w:t>
      </w:r>
    </w:p>
    <w:p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sectPr w:rsidR="00BE64A9" w:rsidRPr="00AD5448" w:rsidSect="00283B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BA"/>
    <w:rsid w:val="00010086"/>
    <w:rsid w:val="0002752F"/>
    <w:rsid w:val="00046052"/>
    <w:rsid w:val="00053480"/>
    <w:rsid w:val="000613A8"/>
    <w:rsid w:val="0006681D"/>
    <w:rsid w:val="00067C33"/>
    <w:rsid w:val="00070DBF"/>
    <w:rsid w:val="00076837"/>
    <w:rsid w:val="00076E94"/>
    <w:rsid w:val="00083A75"/>
    <w:rsid w:val="00095C08"/>
    <w:rsid w:val="00096994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794E"/>
    <w:rsid w:val="00120ECC"/>
    <w:rsid w:val="001328BD"/>
    <w:rsid w:val="001345C2"/>
    <w:rsid w:val="00137AC7"/>
    <w:rsid w:val="0014083E"/>
    <w:rsid w:val="00146721"/>
    <w:rsid w:val="001670F4"/>
    <w:rsid w:val="00184AB1"/>
    <w:rsid w:val="001A030E"/>
    <w:rsid w:val="001A756D"/>
    <w:rsid w:val="001A7A8B"/>
    <w:rsid w:val="001D03C9"/>
    <w:rsid w:val="001F0A28"/>
    <w:rsid w:val="001F17DD"/>
    <w:rsid w:val="001F4372"/>
    <w:rsid w:val="00216195"/>
    <w:rsid w:val="00222862"/>
    <w:rsid w:val="0023377E"/>
    <w:rsid w:val="002428C4"/>
    <w:rsid w:val="002452B8"/>
    <w:rsid w:val="00250894"/>
    <w:rsid w:val="00252EEB"/>
    <w:rsid w:val="00263980"/>
    <w:rsid w:val="002658C5"/>
    <w:rsid w:val="00275848"/>
    <w:rsid w:val="00283B2D"/>
    <w:rsid w:val="002A37EF"/>
    <w:rsid w:val="002C260F"/>
    <w:rsid w:val="002C6769"/>
    <w:rsid w:val="002F4A49"/>
    <w:rsid w:val="00302BE8"/>
    <w:rsid w:val="00304C20"/>
    <w:rsid w:val="00305517"/>
    <w:rsid w:val="00316A1A"/>
    <w:rsid w:val="0033578F"/>
    <w:rsid w:val="003423C1"/>
    <w:rsid w:val="003523B0"/>
    <w:rsid w:val="00370053"/>
    <w:rsid w:val="003A39E7"/>
    <w:rsid w:val="003A53BE"/>
    <w:rsid w:val="003B05B1"/>
    <w:rsid w:val="003B5FB0"/>
    <w:rsid w:val="003B71F2"/>
    <w:rsid w:val="003D18FA"/>
    <w:rsid w:val="003D274A"/>
    <w:rsid w:val="003D73EF"/>
    <w:rsid w:val="003E1CCC"/>
    <w:rsid w:val="003E4B7A"/>
    <w:rsid w:val="003E6089"/>
    <w:rsid w:val="003F310F"/>
    <w:rsid w:val="00436AEA"/>
    <w:rsid w:val="0044302C"/>
    <w:rsid w:val="00444434"/>
    <w:rsid w:val="00445FB9"/>
    <w:rsid w:val="004471BB"/>
    <w:rsid w:val="00452C29"/>
    <w:rsid w:val="0045476F"/>
    <w:rsid w:val="00457B16"/>
    <w:rsid w:val="004710F1"/>
    <w:rsid w:val="00474A0A"/>
    <w:rsid w:val="00485DAD"/>
    <w:rsid w:val="004A3A58"/>
    <w:rsid w:val="004B21AD"/>
    <w:rsid w:val="004B4F8C"/>
    <w:rsid w:val="004E56B4"/>
    <w:rsid w:val="005150A6"/>
    <w:rsid w:val="00515FE8"/>
    <w:rsid w:val="00524B48"/>
    <w:rsid w:val="00533390"/>
    <w:rsid w:val="005419E7"/>
    <w:rsid w:val="00544D97"/>
    <w:rsid w:val="00555145"/>
    <w:rsid w:val="005679FA"/>
    <w:rsid w:val="005714BA"/>
    <w:rsid w:val="00574EB2"/>
    <w:rsid w:val="00580C1B"/>
    <w:rsid w:val="0059078B"/>
    <w:rsid w:val="00591B27"/>
    <w:rsid w:val="0059241D"/>
    <w:rsid w:val="005A7E62"/>
    <w:rsid w:val="005B22C1"/>
    <w:rsid w:val="005B7E6D"/>
    <w:rsid w:val="005C0464"/>
    <w:rsid w:val="005D2F86"/>
    <w:rsid w:val="005E7A20"/>
    <w:rsid w:val="0060272F"/>
    <w:rsid w:val="00602DD2"/>
    <w:rsid w:val="00611604"/>
    <w:rsid w:val="00613C62"/>
    <w:rsid w:val="00615A51"/>
    <w:rsid w:val="00663C43"/>
    <w:rsid w:val="006826E4"/>
    <w:rsid w:val="00682C8B"/>
    <w:rsid w:val="00696A10"/>
    <w:rsid w:val="006A3107"/>
    <w:rsid w:val="006A4B89"/>
    <w:rsid w:val="006C1312"/>
    <w:rsid w:val="006F07A2"/>
    <w:rsid w:val="00706A95"/>
    <w:rsid w:val="00715C57"/>
    <w:rsid w:val="007254F6"/>
    <w:rsid w:val="00731CC0"/>
    <w:rsid w:val="0073378B"/>
    <w:rsid w:val="00753723"/>
    <w:rsid w:val="007554C9"/>
    <w:rsid w:val="0075692C"/>
    <w:rsid w:val="0075714F"/>
    <w:rsid w:val="00765D49"/>
    <w:rsid w:val="00774EAF"/>
    <w:rsid w:val="00781FB7"/>
    <w:rsid w:val="00784750"/>
    <w:rsid w:val="00796018"/>
    <w:rsid w:val="007C2F46"/>
    <w:rsid w:val="007F3329"/>
    <w:rsid w:val="00801FBA"/>
    <w:rsid w:val="00873E4A"/>
    <w:rsid w:val="00875B40"/>
    <w:rsid w:val="0088210F"/>
    <w:rsid w:val="00882EAD"/>
    <w:rsid w:val="008B5FDF"/>
    <w:rsid w:val="008D071C"/>
    <w:rsid w:val="008E7891"/>
    <w:rsid w:val="008F6F77"/>
    <w:rsid w:val="009006AF"/>
    <w:rsid w:val="00920C52"/>
    <w:rsid w:val="0094244E"/>
    <w:rsid w:val="0095603B"/>
    <w:rsid w:val="0096071C"/>
    <w:rsid w:val="00960DF8"/>
    <w:rsid w:val="00970D03"/>
    <w:rsid w:val="00975ECE"/>
    <w:rsid w:val="00976284"/>
    <w:rsid w:val="009810D5"/>
    <w:rsid w:val="00996C1F"/>
    <w:rsid w:val="009B0581"/>
    <w:rsid w:val="009B2187"/>
    <w:rsid w:val="009D1CBF"/>
    <w:rsid w:val="009E2ECD"/>
    <w:rsid w:val="009E5BC0"/>
    <w:rsid w:val="009F45E8"/>
    <w:rsid w:val="009F574C"/>
    <w:rsid w:val="00A26913"/>
    <w:rsid w:val="00A30F37"/>
    <w:rsid w:val="00A41CDA"/>
    <w:rsid w:val="00A421F0"/>
    <w:rsid w:val="00A510FF"/>
    <w:rsid w:val="00A665D9"/>
    <w:rsid w:val="00A73206"/>
    <w:rsid w:val="00A77BC2"/>
    <w:rsid w:val="00A83450"/>
    <w:rsid w:val="00A8391F"/>
    <w:rsid w:val="00A84932"/>
    <w:rsid w:val="00AA7577"/>
    <w:rsid w:val="00AB6FDF"/>
    <w:rsid w:val="00AC5887"/>
    <w:rsid w:val="00AD4D5C"/>
    <w:rsid w:val="00AD5448"/>
    <w:rsid w:val="00AE5B17"/>
    <w:rsid w:val="00AF450E"/>
    <w:rsid w:val="00B351E7"/>
    <w:rsid w:val="00B37322"/>
    <w:rsid w:val="00B43CD5"/>
    <w:rsid w:val="00B718A6"/>
    <w:rsid w:val="00B73165"/>
    <w:rsid w:val="00B9630B"/>
    <w:rsid w:val="00B96A3F"/>
    <w:rsid w:val="00BA6FFE"/>
    <w:rsid w:val="00BB5CA0"/>
    <w:rsid w:val="00BC66BB"/>
    <w:rsid w:val="00BD2796"/>
    <w:rsid w:val="00BE2864"/>
    <w:rsid w:val="00BE293F"/>
    <w:rsid w:val="00BE64A9"/>
    <w:rsid w:val="00C005C5"/>
    <w:rsid w:val="00C02107"/>
    <w:rsid w:val="00C42A1B"/>
    <w:rsid w:val="00C43D31"/>
    <w:rsid w:val="00C46CFB"/>
    <w:rsid w:val="00C600E7"/>
    <w:rsid w:val="00C851F2"/>
    <w:rsid w:val="00C86113"/>
    <w:rsid w:val="00C90037"/>
    <w:rsid w:val="00C941D2"/>
    <w:rsid w:val="00C96BCF"/>
    <w:rsid w:val="00C96CA3"/>
    <w:rsid w:val="00CB6823"/>
    <w:rsid w:val="00CD58D3"/>
    <w:rsid w:val="00CE448E"/>
    <w:rsid w:val="00CE687D"/>
    <w:rsid w:val="00D30A4F"/>
    <w:rsid w:val="00D323E5"/>
    <w:rsid w:val="00D46B56"/>
    <w:rsid w:val="00D47D97"/>
    <w:rsid w:val="00D62F39"/>
    <w:rsid w:val="00D73D9A"/>
    <w:rsid w:val="00D85758"/>
    <w:rsid w:val="00DA540B"/>
    <w:rsid w:val="00DA6911"/>
    <w:rsid w:val="00DC5147"/>
    <w:rsid w:val="00DC5AEA"/>
    <w:rsid w:val="00DE203A"/>
    <w:rsid w:val="00DE41D3"/>
    <w:rsid w:val="00E1080C"/>
    <w:rsid w:val="00E2662F"/>
    <w:rsid w:val="00E429DC"/>
    <w:rsid w:val="00E42C2F"/>
    <w:rsid w:val="00E469E5"/>
    <w:rsid w:val="00E55A05"/>
    <w:rsid w:val="00E6157D"/>
    <w:rsid w:val="00E81D70"/>
    <w:rsid w:val="00E82AFB"/>
    <w:rsid w:val="00ED2884"/>
    <w:rsid w:val="00ED6A0B"/>
    <w:rsid w:val="00F03CCF"/>
    <w:rsid w:val="00F42C44"/>
    <w:rsid w:val="00F44CDA"/>
    <w:rsid w:val="00F50D0D"/>
    <w:rsid w:val="00F55990"/>
    <w:rsid w:val="00F82819"/>
    <w:rsid w:val="00F84071"/>
    <w:rsid w:val="00F87ACB"/>
    <w:rsid w:val="00F96751"/>
    <w:rsid w:val="00F97CBA"/>
    <w:rsid w:val="00FB72EE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 Иванова</cp:lastModifiedBy>
  <cp:revision>24</cp:revision>
  <cp:lastPrinted>2023-08-21T13:09:00Z</cp:lastPrinted>
  <dcterms:created xsi:type="dcterms:W3CDTF">2023-08-21T08:23:00Z</dcterms:created>
  <dcterms:modified xsi:type="dcterms:W3CDTF">2023-09-08T06:37:00Z</dcterms:modified>
</cp:coreProperties>
</file>