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20" w:rsidRDefault="008B4C8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F216EC" wp14:editId="4266521F">
            <wp:simplePos x="0" y="0"/>
            <wp:positionH relativeFrom="page">
              <wp:posOffset>1913255</wp:posOffset>
            </wp:positionH>
            <wp:positionV relativeFrom="paragraph">
              <wp:posOffset>-366395</wp:posOffset>
            </wp:positionV>
            <wp:extent cx="4037076" cy="2862072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остановлени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076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C8B" w:rsidRDefault="008B4C8B"/>
    <w:p w:rsidR="008B4C8B" w:rsidRDefault="008B4C8B"/>
    <w:p w:rsidR="008B4C8B" w:rsidRDefault="008B4C8B"/>
    <w:p w:rsidR="008B4C8B" w:rsidRDefault="008B4C8B"/>
    <w:p w:rsidR="008B4C8B" w:rsidRDefault="008B4C8B"/>
    <w:p w:rsidR="008B4C8B" w:rsidRDefault="008B4C8B"/>
    <w:p w:rsidR="008B4C8B" w:rsidRDefault="008B4C8B"/>
    <w:p w:rsidR="00015EB5" w:rsidRDefault="00015EB5" w:rsidP="008B4C8B">
      <w:pPr>
        <w:spacing w:after="0" w:line="240" w:lineRule="auto"/>
        <w:jc w:val="center"/>
      </w:pPr>
    </w:p>
    <w:p w:rsidR="008B4C8B" w:rsidRDefault="008B4C8B" w:rsidP="008B4C8B">
      <w:pPr>
        <w:spacing w:after="0" w:line="240" w:lineRule="auto"/>
        <w:jc w:val="center"/>
      </w:pPr>
      <w:r>
        <w:t>О завершении действия муниципальной программы</w:t>
      </w:r>
    </w:p>
    <w:p w:rsidR="008B4C8B" w:rsidRPr="00A95B8A" w:rsidRDefault="008B4C8B" w:rsidP="00A95B8A">
      <w:pPr>
        <w:spacing w:after="240"/>
        <w:jc w:val="center"/>
        <w:rPr>
          <w:szCs w:val="28"/>
        </w:rPr>
      </w:pPr>
      <w:r w:rsidRPr="008B4C8B">
        <w:rPr>
          <w:rFonts w:eastAsia="Times New Roman" w:cs="Times New Roman"/>
          <w:szCs w:val="28"/>
          <w:lang w:eastAsia="ru-RU"/>
        </w:rPr>
        <w:t>Красногорского муниципального района</w:t>
      </w:r>
      <w:r w:rsidRPr="008B4C8B">
        <w:rPr>
          <w:rFonts w:cs="Times New Roman"/>
          <w:szCs w:val="28"/>
        </w:rPr>
        <w:t xml:space="preserve"> </w:t>
      </w:r>
      <w:r w:rsidR="00A95B8A">
        <w:rPr>
          <w:szCs w:val="28"/>
        </w:rPr>
        <w:t>«Дети и молодежь»</w:t>
      </w:r>
      <w:r w:rsidRPr="008B4C8B">
        <w:rPr>
          <w:rFonts w:cs="Times New Roman"/>
          <w:szCs w:val="28"/>
        </w:rPr>
        <w:t xml:space="preserve"> на </w:t>
      </w:r>
      <w:r w:rsidRPr="00A95B8A">
        <w:rPr>
          <w:rFonts w:cs="Times New Roman"/>
          <w:color w:val="000000" w:themeColor="text1"/>
          <w:szCs w:val="28"/>
        </w:rPr>
        <w:t xml:space="preserve">2014-2018 </w:t>
      </w:r>
      <w:r w:rsidRPr="008B4C8B">
        <w:rPr>
          <w:rFonts w:cs="Times New Roman"/>
          <w:szCs w:val="28"/>
        </w:rPr>
        <w:t>годы</w:t>
      </w:r>
      <w:r>
        <w:rPr>
          <w:rFonts w:cs="Times New Roman"/>
          <w:szCs w:val="28"/>
        </w:rPr>
        <w:t xml:space="preserve"> </w:t>
      </w:r>
    </w:p>
    <w:p w:rsidR="008B4C8B" w:rsidRPr="008B4C8B" w:rsidRDefault="008B4C8B" w:rsidP="008B4C8B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541C1A">
        <w:rPr>
          <w:rFonts w:eastAsia="Times New Roman" w:cs="Times New Roman"/>
          <w:szCs w:val="28"/>
          <w:lang w:eastAsia="ru-RU"/>
        </w:rPr>
        <w:t>Во исполнение Бюджетного кодекса Российской Федерации в части регулирования бюджетного процесса,</w:t>
      </w:r>
      <w:r w:rsidRPr="008B4C8B">
        <w:rPr>
          <w:rFonts w:eastAsia="Times New Roman" w:cs="Times New Roman"/>
          <w:szCs w:val="28"/>
          <w:lang w:eastAsia="ru-RU"/>
        </w:rPr>
        <w:t xml:space="preserve"> а также во исполнение п. 3 постановления администрации Красногорского муниципального района от 23.09.2016 №1997/9 «</w:t>
      </w:r>
      <w:r w:rsidRPr="00541C1A">
        <w:rPr>
          <w:rFonts w:eastAsia="Times New Roman" w:cs="Times New Roman"/>
          <w:szCs w:val="28"/>
          <w:lang w:eastAsia="ru-RU"/>
        </w:rPr>
        <w:t>Об утверждении перечня муниципальных программ Красногорского муниципального района, подлежащих реал</w:t>
      </w:r>
      <w:r w:rsidRPr="008B4C8B">
        <w:rPr>
          <w:rFonts w:eastAsia="Times New Roman" w:cs="Times New Roman"/>
          <w:szCs w:val="28"/>
          <w:lang w:eastAsia="ru-RU"/>
        </w:rPr>
        <w:t>изации в период с 2017 по 2021 г</w:t>
      </w:r>
      <w:r w:rsidRPr="00541C1A">
        <w:rPr>
          <w:rFonts w:eastAsia="Times New Roman" w:cs="Times New Roman"/>
          <w:szCs w:val="28"/>
          <w:lang w:eastAsia="ru-RU"/>
        </w:rPr>
        <w:t>г.</w:t>
      </w:r>
      <w:r w:rsidRPr="008B4C8B">
        <w:rPr>
          <w:rFonts w:eastAsia="Times New Roman" w:cs="Times New Roman"/>
          <w:szCs w:val="28"/>
          <w:lang w:eastAsia="ru-RU"/>
        </w:rPr>
        <w:t>», постановляю:</w:t>
      </w:r>
    </w:p>
    <w:p w:rsidR="008B4C8B" w:rsidRPr="008B4C8B" w:rsidRDefault="008B4C8B" w:rsidP="008B4C8B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Cs w:val="28"/>
        </w:rPr>
      </w:pPr>
      <w:proofErr w:type="gramStart"/>
      <w:r w:rsidRPr="008B4C8B">
        <w:rPr>
          <w:rFonts w:cs="Times New Roman"/>
          <w:szCs w:val="28"/>
        </w:rPr>
        <w:t>Завершить действие муниципальной программы Красно</w:t>
      </w:r>
      <w:r w:rsidR="00A95B8A">
        <w:rPr>
          <w:rFonts w:cs="Times New Roman"/>
          <w:szCs w:val="28"/>
        </w:rPr>
        <w:t xml:space="preserve">горского муниципального района «Дети и молодежь» </w:t>
      </w:r>
      <w:r w:rsidRPr="008B4C8B">
        <w:rPr>
          <w:rFonts w:cs="Times New Roman"/>
          <w:szCs w:val="28"/>
        </w:rPr>
        <w:t xml:space="preserve">на </w:t>
      </w:r>
      <w:r w:rsidRPr="00A95B8A">
        <w:rPr>
          <w:rFonts w:cs="Times New Roman"/>
          <w:color w:val="000000" w:themeColor="text1"/>
          <w:szCs w:val="28"/>
        </w:rPr>
        <w:t xml:space="preserve">2014-2018 </w:t>
      </w:r>
      <w:r w:rsidRPr="008B4C8B">
        <w:rPr>
          <w:rFonts w:cs="Times New Roman"/>
          <w:szCs w:val="28"/>
        </w:rPr>
        <w:t xml:space="preserve">годы, утвержденной постановлением </w:t>
      </w:r>
      <w:r w:rsidRPr="008B4C8B">
        <w:rPr>
          <w:rFonts w:eastAsia="Times New Roman" w:cs="Times New Roman"/>
          <w:szCs w:val="28"/>
          <w:lang w:eastAsia="ru-RU"/>
        </w:rPr>
        <w:t xml:space="preserve">администрации Красногорского муниципального района </w:t>
      </w:r>
      <w:r w:rsidR="00A95B8A" w:rsidRPr="00E9266E">
        <w:rPr>
          <w:szCs w:val="28"/>
        </w:rPr>
        <w:t xml:space="preserve">от 01.10.2013 г. № 2336/10 (с изменениями, внесенными постановлениями администрации Красногорского муниципального района </w:t>
      </w:r>
      <w:r w:rsidR="00A95B8A" w:rsidRPr="00E9266E">
        <w:rPr>
          <w:rFonts w:eastAsia="Times New Roman"/>
          <w:szCs w:val="28"/>
          <w:lang w:eastAsia="ru-RU"/>
        </w:rPr>
        <w:t>от 04.03.2014 № 396/3, от 13.03.2014 № 448/3, от 24.06.2014 № 1135/6, от 09.07.2014 № 1291/7, от 19.09.2014 № 2011/9, от 24.09.2014 № 2079/9, от 03.02.2015 № 140/2</w:t>
      </w:r>
      <w:proofErr w:type="gramEnd"/>
      <w:r w:rsidR="00A95B8A" w:rsidRPr="00E9266E">
        <w:rPr>
          <w:rFonts w:eastAsia="Times New Roman"/>
          <w:szCs w:val="28"/>
          <w:lang w:eastAsia="ru-RU"/>
        </w:rPr>
        <w:t xml:space="preserve">, </w:t>
      </w:r>
      <w:proofErr w:type="gramStart"/>
      <w:r w:rsidR="00A95B8A" w:rsidRPr="00E9266E">
        <w:rPr>
          <w:rFonts w:eastAsia="Times New Roman"/>
          <w:szCs w:val="28"/>
          <w:lang w:eastAsia="ru-RU"/>
        </w:rPr>
        <w:t>от 08.04.2015 № 506/4, от 27.07.2015 № 1254/7, от 21.09.2015 № 1717/9, от 07.10.2015 №1866/10, от 11.02.2016 №269/2, от 25.02.2016 №353/2, от 15.03.2016 №502/3, от 28.03.2016 №614/13, от 14.04.2016 №713/4, от 21.04.2016 №775/4</w:t>
      </w:r>
      <w:r w:rsidR="00A95B8A">
        <w:rPr>
          <w:rFonts w:eastAsia="Times New Roman"/>
          <w:szCs w:val="28"/>
          <w:lang w:eastAsia="ru-RU"/>
        </w:rPr>
        <w:t>, от 11.05.2016 №962</w:t>
      </w:r>
      <w:r w:rsidR="00A95B8A" w:rsidRPr="00E9266E">
        <w:rPr>
          <w:rFonts w:eastAsia="Times New Roman"/>
          <w:szCs w:val="28"/>
          <w:lang w:eastAsia="ru-RU"/>
        </w:rPr>
        <w:t>/</w:t>
      </w:r>
      <w:r w:rsidR="00A95B8A">
        <w:rPr>
          <w:rFonts w:eastAsia="Times New Roman"/>
          <w:szCs w:val="28"/>
          <w:lang w:eastAsia="ru-RU"/>
        </w:rPr>
        <w:t>5, от 17.06.2016 №1220</w:t>
      </w:r>
      <w:r w:rsidR="00A95B8A" w:rsidRPr="00F76408">
        <w:rPr>
          <w:rFonts w:eastAsia="Times New Roman"/>
          <w:szCs w:val="28"/>
          <w:lang w:eastAsia="ru-RU"/>
        </w:rPr>
        <w:t>/</w:t>
      </w:r>
      <w:r w:rsidR="00A95B8A">
        <w:rPr>
          <w:rFonts w:eastAsia="Times New Roman"/>
          <w:szCs w:val="28"/>
          <w:lang w:eastAsia="ru-RU"/>
        </w:rPr>
        <w:t>6, от 05.08.2016 №1580</w:t>
      </w:r>
      <w:r w:rsidR="00A95B8A" w:rsidRPr="00F76408">
        <w:rPr>
          <w:rFonts w:eastAsia="Times New Roman"/>
          <w:szCs w:val="28"/>
          <w:lang w:eastAsia="ru-RU"/>
        </w:rPr>
        <w:t>/</w:t>
      </w:r>
      <w:r w:rsidR="00A95B8A">
        <w:rPr>
          <w:rFonts w:eastAsia="Times New Roman"/>
          <w:szCs w:val="28"/>
          <w:lang w:eastAsia="ru-RU"/>
        </w:rPr>
        <w:t>8, от 23.08.2016 №1750</w:t>
      </w:r>
      <w:r w:rsidR="00A95B8A" w:rsidRPr="00F76408">
        <w:rPr>
          <w:rFonts w:eastAsia="Times New Roman"/>
          <w:szCs w:val="28"/>
          <w:lang w:eastAsia="ru-RU"/>
        </w:rPr>
        <w:t>/</w:t>
      </w:r>
      <w:r w:rsidR="00A95B8A">
        <w:rPr>
          <w:rFonts w:eastAsia="Times New Roman"/>
          <w:szCs w:val="28"/>
          <w:lang w:eastAsia="ru-RU"/>
        </w:rPr>
        <w:t>8, от 07.10.2016 №2113</w:t>
      </w:r>
      <w:r w:rsidR="00A95B8A" w:rsidRPr="00C07BB6">
        <w:rPr>
          <w:rFonts w:eastAsia="Times New Roman"/>
          <w:szCs w:val="28"/>
          <w:lang w:eastAsia="ru-RU"/>
        </w:rPr>
        <w:t>/</w:t>
      </w:r>
      <w:r w:rsidR="00A95B8A">
        <w:rPr>
          <w:rFonts w:eastAsia="Times New Roman"/>
          <w:szCs w:val="28"/>
          <w:lang w:eastAsia="ru-RU"/>
        </w:rPr>
        <w:t>10</w:t>
      </w:r>
      <w:proofErr w:type="gramEnd"/>
      <w:r w:rsidR="00A95B8A">
        <w:rPr>
          <w:rFonts w:eastAsia="Times New Roman"/>
          <w:szCs w:val="28"/>
          <w:lang w:eastAsia="ru-RU"/>
        </w:rPr>
        <w:t>, от 14.10.2016 №2178</w:t>
      </w:r>
      <w:r w:rsidR="00A95B8A" w:rsidRPr="00AD2FF8">
        <w:rPr>
          <w:rFonts w:eastAsia="Times New Roman"/>
          <w:szCs w:val="28"/>
          <w:lang w:eastAsia="ru-RU"/>
        </w:rPr>
        <w:t>/</w:t>
      </w:r>
      <w:r w:rsidR="00A95B8A">
        <w:rPr>
          <w:rFonts w:eastAsia="Times New Roman"/>
          <w:szCs w:val="28"/>
          <w:lang w:eastAsia="ru-RU"/>
        </w:rPr>
        <w:t>10, от 26.10.2016 №2303</w:t>
      </w:r>
      <w:r w:rsidR="00A95B8A" w:rsidRPr="00AD2FF8">
        <w:rPr>
          <w:rFonts w:eastAsia="Times New Roman"/>
          <w:szCs w:val="28"/>
          <w:lang w:eastAsia="ru-RU"/>
        </w:rPr>
        <w:t>/</w:t>
      </w:r>
      <w:r w:rsidR="00A95B8A">
        <w:rPr>
          <w:rFonts w:eastAsia="Times New Roman"/>
          <w:szCs w:val="28"/>
          <w:lang w:eastAsia="ru-RU"/>
        </w:rPr>
        <w:t>10</w:t>
      </w:r>
      <w:r w:rsidR="0006435F">
        <w:rPr>
          <w:rFonts w:eastAsia="Times New Roman"/>
          <w:szCs w:val="28"/>
          <w:lang w:eastAsia="ru-RU"/>
        </w:rPr>
        <w:t>, от 30.11.2016 №2609</w:t>
      </w:r>
      <w:r w:rsidR="0006435F" w:rsidRPr="0006435F">
        <w:rPr>
          <w:rFonts w:eastAsia="Times New Roman"/>
          <w:szCs w:val="28"/>
          <w:lang w:eastAsia="ru-RU"/>
        </w:rPr>
        <w:t>/</w:t>
      </w:r>
      <w:r w:rsidR="0006435F">
        <w:rPr>
          <w:rFonts w:eastAsia="Times New Roman"/>
          <w:szCs w:val="28"/>
          <w:lang w:eastAsia="ru-RU"/>
        </w:rPr>
        <w:t>11</w:t>
      </w:r>
      <w:r w:rsidR="00A95B8A" w:rsidRPr="00E9266E">
        <w:rPr>
          <w:rFonts w:eastAsia="Times New Roman"/>
          <w:szCs w:val="28"/>
          <w:lang w:eastAsia="ru-RU"/>
        </w:rPr>
        <w:t>)</w:t>
      </w:r>
      <w:r w:rsidR="00A95B8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31 декабря 2016 года.</w:t>
      </w:r>
    </w:p>
    <w:p w:rsidR="008B4C8B" w:rsidRPr="008B4C8B" w:rsidRDefault="008B4C8B" w:rsidP="008B4C8B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Cs w:val="28"/>
        </w:rPr>
      </w:pPr>
      <w:r w:rsidRPr="005835F3">
        <w:rPr>
          <w:rFonts w:eastAsia="Times New Roman" w:cs="Times New Roman"/>
          <w:szCs w:val="28"/>
          <w:lang w:eastAsia="ru-RU"/>
        </w:rPr>
        <w:t xml:space="preserve">Опубликовать настоящее постановление в газете «Красногорские вести» и </w:t>
      </w:r>
      <w:r>
        <w:rPr>
          <w:rFonts w:eastAsia="Times New Roman" w:cs="Times New Roman"/>
          <w:szCs w:val="28"/>
          <w:lang w:eastAsia="ru-RU"/>
        </w:rPr>
        <w:t xml:space="preserve">разместить </w:t>
      </w:r>
      <w:r w:rsidRPr="005835F3">
        <w:rPr>
          <w:rFonts w:eastAsia="Times New Roman" w:cs="Times New Roman"/>
          <w:szCs w:val="28"/>
          <w:lang w:eastAsia="ru-RU"/>
        </w:rPr>
        <w:t>на официальном сайте администрации Красногорского муниципального района в сети «Интернет».</w:t>
      </w:r>
    </w:p>
    <w:p w:rsidR="008B4C8B" w:rsidRPr="008B4C8B" w:rsidRDefault="008B4C8B" w:rsidP="0006435F">
      <w:pPr>
        <w:pStyle w:val="a3"/>
        <w:numPr>
          <w:ilvl w:val="0"/>
          <w:numId w:val="1"/>
        </w:numPr>
        <w:spacing w:after="480" w:line="240" w:lineRule="auto"/>
        <w:ind w:left="714" w:hanging="357"/>
        <w:rPr>
          <w:rFonts w:cs="Times New Roman"/>
          <w:szCs w:val="28"/>
        </w:rPr>
      </w:pPr>
      <w:proofErr w:type="gramStart"/>
      <w:r w:rsidRPr="005835F3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5835F3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eastAsia="Times New Roman" w:cs="Times New Roman"/>
          <w:szCs w:val="28"/>
          <w:lang w:eastAsia="ru-RU"/>
        </w:rPr>
        <w:t xml:space="preserve">заместителя главы администрации </w:t>
      </w:r>
      <w:r w:rsidR="0006435F">
        <w:rPr>
          <w:rFonts w:eastAsia="Times New Roman" w:cs="Times New Roman"/>
          <w:szCs w:val="28"/>
          <w:lang w:eastAsia="ru-RU"/>
        </w:rPr>
        <w:t xml:space="preserve">по социальной сфере И.А. </w:t>
      </w:r>
      <w:proofErr w:type="spellStart"/>
      <w:r w:rsidR="0006435F">
        <w:rPr>
          <w:rFonts w:eastAsia="Times New Roman" w:cs="Times New Roman"/>
          <w:szCs w:val="28"/>
          <w:lang w:eastAsia="ru-RU"/>
        </w:rPr>
        <w:t>Тельбухова</w:t>
      </w:r>
      <w:proofErr w:type="spellEnd"/>
      <w:r w:rsidR="0006435F">
        <w:rPr>
          <w:rFonts w:eastAsia="Times New Roman" w:cs="Times New Roman"/>
          <w:szCs w:val="28"/>
          <w:lang w:eastAsia="ru-RU"/>
        </w:rPr>
        <w:t>.</w:t>
      </w:r>
    </w:p>
    <w:p w:rsidR="008B4C8B" w:rsidRDefault="008B4C8B" w:rsidP="008B4C8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Глава Красногорского</w:t>
      </w:r>
    </w:p>
    <w:p w:rsidR="0006435F" w:rsidRPr="00015EB5" w:rsidRDefault="008B4C8B" w:rsidP="0006435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района</w:t>
      </w:r>
      <w:r w:rsidR="0006435F">
        <w:rPr>
          <w:rFonts w:cs="Times New Roman"/>
          <w:szCs w:val="28"/>
        </w:rPr>
        <w:tab/>
      </w:r>
      <w:r w:rsidR="0006435F">
        <w:rPr>
          <w:rFonts w:cs="Times New Roman"/>
          <w:szCs w:val="28"/>
        </w:rPr>
        <w:tab/>
      </w:r>
      <w:r w:rsidR="0006435F">
        <w:rPr>
          <w:rFonts w:cs="Times New Roman"/>
          <w:szCs w:val="28"/>
        </w:rPr>
        <w:tab/>
      </w:r>
      <w:r w:rsidR="0006435F">
        <w:rPr>
          <w:rFonts w:cs="Times New Roman"/>
          <w:szCs w:val="28"/>
        </w:rPr>
        <w:tab/>
      </w:r>
      <w:r w:rsidR="0006435F">
        <w:rPr>
          <w:rFonts w:cs="Times New Roman"/>
          <w:szCs w:val="28"/>
        </w:rPr>
        <w:tab/>
      </w:r>
      <w:r w:rsidR="0006435F">
        <w:rPr>
          <w:rFonts w:cs="Times New Roman"/>
          <w:szCs w:val="28"/>
        </w:rPr>
        <w:tab/>
      </w:r>
      <w:r>
        <w:rPr>
          <w:rFonts w:cs="Times New Roman"/>
          <w:szCs w:val="28"/>
        </w:rPr>
        <w:t>М.В. Сапунов</w:t>
      </w:r>
    </w:p>
    <w:p w:rsidR="0006435F" w:rsidRDefault="0006435F" w:rsidP="0006435F">
      <w:pPr>
        <w:spacing w:after="0" w:line="240" w:lineRule="auto"/>
        <w:rPr>
          <w:sz w:val="20"/>
          <w:szCs w:val="20"/>
        </w:rPr>
      </w:pPr>
    </w:p>
    <w:p w:rsidR="008B4C8B" w:rsidRDefault="0006435F" w:rsidP="000643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исп. Ковалева Г.М.</w:t>
      </w:r>
    </w:p>
    <w:p w:rsidR="008B4C8B" w:rsidRPr="00FC089B" w:rsidRDefault="0006435F" w:rsidP="00FC08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тел. 8(495)564-40-56</w:t>
      </w:r>
      <w:bookmarkStart w:id="0" w:name="_GoBack"/>
      <w:bookmarkEnd w:id="0"/>
    </w:p>
    <w:sectPr w:rsidR="008B4C8B" w:rsidRPr="00FC089B" w:rsidSect="0006435F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3524F"/>
    <w:multiLevelType w:val="hybridMultilevel"/>
    <w:tmpl w:val="2BDCF772"/>
    <w:lvl w:ilvl="0" w:tplc="8AB4C3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8B"/>
    <w:rsid w:val="00015EB5"/>
    <w:rsid w:val="0006435F"/>
    <w:rsid w:val="000E4030"/>
    <w:rsid w:val="00180768"/>
    <w:rsid w:val="00263882"/>
    <w:rsid w:val="006A0020"/>
    <w:rsid w:val="008B4C8B"/>
    <w:rsid w:val="00922933"/>
    <w:rsid w:val="00A77A66"/>
    <w:rsid w:val="00A95B8A"/>
    <w:rsid w:val="00E45C34"/>
    <w:rsid w:val="00FC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8B"/>
    <w:pPr>
      <w:ind w:left="720"/>
      <w:contextualSpacing/>
    </w:pPr>
  </w:style>
  <w:style w:type="table" w:styleId="a4">
    <w:name w:val="Table Grid"/>
    <w:basedOn w:val="a1"/>
    <w:uiPriority w:val="39"/>
    <w:rsid w:val="008B4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8B"/>
    <w:pPr>
      <w:ind w:left="720"/>
      <w:contextualSpacing/>
    </w:pPr>
  </w:style>
  <w:style w:type="table" w:styleId="a4">
    <w:name w:val="Table Grid"/>
    <w:basedOn w:val="a1"/>
    <w:uiPriority w:val="39"/>
    <w:rsid w:val="008B4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3</cp:revision>
  <dcterms:created xsi:type="dcterms:W3CDTF">2016-12-26T08:28:00Z</dcterms:created>
  <dcterms:modified xsi:type="dcterms:W3CDTF">2016-12-26T08:28:00Z</dcterms:modified>
</cp:coreProperties>
</file>