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86AEC" w:rsidRPr="00223778" w:rsidRDefault="00786AEC" w:rsidP="00786AE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786AEC" w:rsidRDefault="00786AEC" w:rsidP="00786AE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786AEC" w:rsidRPr="00B96A99" w:rsidRDefault="00786AEC" w:rsidP="00786AE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786AEC" w:rsidRDefault="00786AEC" w:rsidP="00786AE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786AEC" w:rsidRPr="00223778" w:rsidRDefault="00786AEC" w:rsidP="00786AE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«14» февраля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4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14.02. 2024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786AEC" w:rsidRPr="003875E7" w:rsidRDefault="00786AEC" w:rsidP="00786AEC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786AEC" w:rsidRPr="00DD61EB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1EB">
        <w:rPr>
          <w:rFonts w:ascii="Times New Roman" w:hAnsi="Times New Roman"/>
          <w:b/>
          <w:sz w:val="28"/>
          <w:szCs w:val="28"/>
        </w:rPr>
        <w:t>Субсидия предоставляется:</w:t>
      </w:r>
    </w:p>
    <w:p w:rsidR="00786AEC" w:rsidRPr="00DD61EB" w:rsidRDefault="00786AEC" w:rsidP="00786AEC">
      <w:pPr>
        <w:spacing w:after="0" w:line="240" w:lineRule="auto"/>
        <w:jc w:val="both"/>
      </w:pPr>
      <w:bookmarkStart w:id="0" w:name="_Hlk132199053"/>
      <w:r w:rsidRPr="00DD61EB">
        <w:rPr>
          <w:rFonts w:ascii="Times New Roman" w:hAnsi="Times New Roman"/>
          <w:b/>
          <w:sz w:val="28"/>
          <w:szCs w:val="28"/>
        </w:rPr>
        <w:t>-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 w:rsidR="00E4569A" w:rsidRPr="007176E6">
        <w:rPr>
          <w:rFonts w:ascii="Times New Roman" w:hAnsi="Times New Roman"/>
          <w:sz w:val="28"/>
          <w:szCs w:val="28"/>
        </w:rPr>
        <w:t>на возмещение затрат, связанных</w:t>
      </w:r>
      <w:r w:rsidR="00E4569A">
        <w:rPr>
          <w:rFonts w:ascii="Times New Roman" w:hAnsi="Times New Roman"/>
          <w:sz w:val="28"/>
          <w:szCs w:val="28"/>
        </w:rPr>
        <w:t xml:space="preserve"> с </w:t>
      </w:r>
      <w:r w:rsidRPr="00DD61EB">
        <w:rPr>
          <w:rFonts w:ascii="Times New Roman" w:hAnsi="Times New Roman"/>
          <w:sz w:val="28"/>
          <w:szCs w:val="28"/>
        </w:rPr>
        <w:t>проведение</w:t>
      </w:r>
      <w:r w:rsidR="00E4569A">
        <w:rPr>
          <w:rFonts w:ascii="Times New Roman" w:hAnsi="Times New Roman"/>
          <w:sz w:val="28"/>
          <w:szCs w:val="28"/>
        </w:rPr>
        <w:t>м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 w:rsidR="00E4569A">
        <w:rPr>
          <w:rFonts w:ascii="Times New Roman" w:hAnsi="Times New Roman"/>
          <w:sz w:val="28"/>
          <w:szCs w:val="28"/>
        </w:rPr>
        <w:t>театрализованно</w:t>
      </w:r>
      <w:r w:rsidR="00D65784">
        <w:rPr>
          <w:rFonts w:ascii="Times New Roman" w:hAnsi="Times New Roman"/>
          <w:sz w:val="28"/>
          <w:szCs w:val="28"/>
        </w:rPr>
        <w:t>го</w:t>
      </w:r>
      <w:r w:rsidR="00E4569A">
        <w:rPr>
          <w:rFonts w:ascii="Times New Roman" w:hAnsi="Times New Roman"/>
          <w:sz w:val="28"/>
          <w:szCs w:val="28"/>
        </w:rPr>
        <w:t xml:space="preserve"> </w:t>
      </w:r>
      <w:r w:rsidR="00D65784">
        <w:rPr>
          <w:rFonts w:ascii="Times New Roman" w:hAnsi="Times New Roman"/>
          <w:sz w:val="28"/>
          <w:szCs w:val="28"/>
        </w:rPr>
        <w:t>представления байк центром «Ночные волки» на церемонии</w:t>
      </w:r>
      <w:r w:rsidR="00E4569A">
        <w:rPr>
          <w:rFonts w:ascii="Times New Roman" w:hAnsi="Times New Roman"/>
          <w:sz w:val="28"/>
          <w:szCs w:val="28"/>
        </w:rPr>
        <w:t xml:space="preserve"> открытия Чемпионата России по гонкам на льду </w:t>
      </w:r>
      <w:r w:rsidRPr="00DD61EB">
        <w:rPr>
          <w:rFonts w:ascii="Times New Roman" w:hAnsi="Times New Roman"/>
          <w:sz w:val="28"/>
          <w:szCs w:val="28"/>
        </w:rPr>
        <w:t>на</w:t>
      </w:r>
      <w:r w:rsidR="00D65784">
        <w:rPr>
          <w:rFonts w:ascii="Times New Roman" w:hAnsi="Times New Roman"/>
          <w:sz w:val="28"/>
          <w:szCs w:val="28"/>
        </w:rPr>
        <w:t xml:space="preserve"> стадионе «Зоркий» на</w:t>
      </w:r>
      <w:r w:rsidRPr="00DD61EB">
        <w:rPr>
          <w:rFonts w:ascii="Times New Roman" w:hAnsi="Times New Roman"/>
          <w:sz w:val="28"/>
          <w:szCs w:val="28"/>
        </w:rPr>
        <w:t xml:space="preserve"> территории городского округа Красногорск </w:t>
      </w:r>
      <w:r w:rsidR="00E4569A">
        <w:rPr>
          <w:rFonts w:ascii="Times New Roman" w:hAnsi="Times New Roman"/>
          <w:sz w:val="28"/>
          <w:szCs w:val="28"/>
        </w:rPr>
        <w:t>17 февраля</w:t>
      </w:r>
      <w:r w:rsidRPr="00DD61EB">
        <w:rPr>
          <w:rFonts w:ascii="Times New Roman" w:hAnsi="Times New Roman"/>
          <w:sz w:val="28"/>
          <w:szCs w:val="28"/>
        </w:rPr>
        <w:t xml:space="preserve"> 2024 году</w:t>
      </w:r>
      <w:bookmarkEnd w:id="0"/>
      <w:r w:rsidRPr="00DD61EB">
        <w:rPr>
          <w:rFonts w:ascii="Times New Roman" w:hAnsi="Times New Roman"/>
          <w:sz w:val="28"/>
          <w:szCs w:val="28"/>
        </w:rPr>
        <w:t>, в том числе:</w:t>
      </w:r>
      <w:r w:rsidRPr="00DD61EB">
        <w:t xml:space="preserve"> </w:t>
      </w:r>
    </w:p>
    <w:p w:rsidR="00786AEC" w:rsidRDefault="00E4569A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A">
        <w:rPr>
          <w:rFonts w:ascii="Times New Roman" w:hAnsi="Times New Roman"/>
          <w:sz w:val="28"/>
          <w:szCs w:val="28"/>
        </w:rPr>
        <w:t>Организация и проведение мероприятия согласно тематике, координация деятельности всех участвующих лиц, направленная на обеспечение у</w:t>
      </w:r>
      <w:r>
        <w:rPr>
          <w:rFonts w:ascii="Times New Roman" w:hAnsi="Times New Roman"/>
          <w:sz w:val="28"/>
          <w:szCs w:val="28"/>
        </w:rPr>
        <w:t xml:space="preserve">спешного </w:t>
      </w:r>
      <w:r>
        <w:rPr>
          <w:rFonts w:ascii="Times New Roman" w:hAnsi="Times New Roman"/>
          <w:sz w:val="28"/>
          <w:szCs w:val="28"/>
        </w:rPr>
        <w:lastRenderedPageBreak/>
        <w:t>проведения мероприятия, написание сценария и порядка проведения мероприятия, предоставление эксклюзивной техники:</w:t>
      </w:r>
    </w:p>
    <w:p w:rsidR="00E4569A" w:rsidRDefault="00E4569A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Гигантского мотоцикла с главным героем,</w:t>
      </w:r>
    </w:p>
    <w:p w:rsidR="00E4569A" w:rsidRDefault="00E4569A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Танк Т-70 «Алеша»;</w:t>
      </w:r>
    </w:p>
    <w:p w:rsidR="00E4569A" w:rsidRDefault="00E4569A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Самоходная русская печь с Иваном из русской сказки</w:t>
      </w:r>
      <w:r w:rsidR="00A451BF">
        <w:rPr>
          <w:rFonts w:ascii="Times New Roman" w:hAnsi="Times New Roman"/>
          <w:sz w:val="28"/>
          <w:szCs w:val="28"/>
        </w:rPr>
        <w:t>;</w:t>
      </w:r>
    </w:p>
    <w:p w:rsidR="00A451BF" w:rsidRDefault="00A451BF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Мотошар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движущейся авто-платформе</w:t>
      </w:r>
    </w:p>
    <w:p w:rsidR="00A451BF" w:rsidRDefault="00A451BF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Трюковая программа «Земная ось»</w:t>
      </w:r>
    </w:p>
    <w:p w:rsidR="00A451BF" w:rsidRDefault="00A451BF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Мотофристайл</w:t>
      </w:r>
      <w:proofErr w:type="spellEnd"/>
      <w:r>
        <w:rPr>
          <w:rFonts w:ascii="Times New Roman" w:hAnsi="Times New Roman"/>
          <w:sz w:val="28"/>
          <w:szCs w:val="28"/>
        </w:rPr>
        <w:t xml:space="preserve"> – «Летающие волки- Скорость» в исполнении Чемпионов России</w:t>
      </w:r>
    </w:p>
    <w:p w:rsidR="00A451BF" w:rsidRDefault="00A451BF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Декорации для проведения мероприятия</w:t>
      </w:r>
      <w:r w:rsidR="00D65784">
        <w:rPr>
          <w:rFonts w:ascii="Times New Roman" w:hAnsi="Times New Roman"/>
          <w:sz w:val="28"/>
          <w:szCs w:val="28"/>
        </w:rPr>
        <w:t>.</w:t>
      </w:r>
    </w:p>
    <w:p w:rsidR="00786AEC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15 февраля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18 марта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786AEC" w:rsidRPr="00D82407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A451BF">
        <w:rPr>
          <w:rFonts w:ascii="Times New Roman" w:hAnsi="Times New Roman"/>
          <w:sz w:val="28"/>
          <w:szCs w:val="28"/>
        </w:rPr>
        <w:t>3 710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786AEC" w:rsidRDefault="00786AEC" w:rsidP="00786AEC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86AEC" w:rsidRPr="003875E7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786AEC" w:rsidRPr="00FA3B90" w:rsidRDefault="00786AEC" w:rsidP="00786AE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786AEC" w:rsidRPr="00FA3B90" w:rsidRDefault="00786AEC" w:rsidP="00786AE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 xml:space="preserve">НКО может представить дополнительные материалы и сведения о своей </w:t>
      </w:r>
      <w:r w:rsidRPr="003875E7">
        <w:rPr>
          <w:rFonts w:ascii="Times New Roman" w:hAnsi="Times New Roman"/>
          <w:sz w:val="28"/>
          <w:szCs w:val="28"/>
        </w:rPr>
        <w:lastRenderedPageBreak/>
        <w:t>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786AEC" w:rsidRPr="00377513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786AEC" w:rsidRPr="00377513" w:rsidRDefault="00786AEC" w:rsidP="00786AE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Pr="00DD61EB" w:rsidRDefault="00A451BF" w:rsidP="00A451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1EB">
        <w:rPr>
          <w:rFonts w:ascii="Times New Roman" w:hAnsi="Times New Roman"/>
          <w:b/>
          <w:sz w:val="28"/>
          <w:szCs w:val="28"/>
        </w:rPr>
        <w:t>Субсидия предоставляется:</w:t>
      </w:r>
    </w:p>
    <w:p w:rsidR="00A451BF" w:rsidRDefault="00A451BF" w:rsidP="00A4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1EB">
        <w:rPr>
          <w:rFonts w:ascii="Times New Roman" w:hAnsi="Times New Roman"/>
          <w:b/>
          <w:sz w:val="28"/>
          <w:szCs w:val="28"/>
        </w:rPr>
        <w:t>-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 w:rsidRPr="007176E6">
        <w:rPr>
          <w:rFonts w:ascii="Times New Roman" w:hAnsi="Times New Roman"/>
          <w:sz w:val="28"/>
          <w:szCs w:val="28"/>
        </w:rPr>
        <w:t>на возмещение затрат, связанных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D61EB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>м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театрализованной программы открытия Чемпионата России по гонкам на льду </w:t>
      </w:r>
      <w:r w:rsidRPr="00DD61EB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>
        <w:rPr>
          <w:rFonts w:ascii="Times New Roman" w:hAnsi="Times New Roman"/>
          <w:sz w:val="28"/>
          <w:szCs w:val="28"/>
        </w:rPr>
        <w:t>17 февраля</w:t>
      </w:r>
      <w:r w:rsidRPr="00DD61EB">
        <w:rPr>
          <w:rFonts w:ascii="Times New Roman" w:hAnsi="Times New Roman"/>
          <w:sz w:val="28"/>
          <w:szCs w:val="28"/>
        </w:rPr>
        <w:t xml:space="preserve"> 2024 году</w:t>
      </w:r>
      <w:r>
        <w:rPr>
          <w:rFonts w:ascii="Times New Roman" w:hAnsi="Times New Roman"/>
          <w:sz w:val="28"/>
          <w:szCs w:val="28"/>
        </w:rPr>
        <w:t>.</w:t>
      </w:r>
    </w:p>
    <w:p w:rsidR="00786AEC" w:rsidRPr="003875E7" w:rsidRDefault="00786AEC" w:rsidP="00A4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15 февраля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18 марта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786AEC" w:rsidRPr="00D82407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88302A" w:rsidRPr="0088302A">
        <w:rPr>
          <w:rFonts w:ascii="Times New Roman" w:hAnsi="Times New Roman"/>
          <w:sz w:val="28"/>
          <w:szCs w:val="28"/>
        </w:rPr>
        <w:t xml:space="preserve">3 710 000 </w:t>
      </w:r>
      <w:proofErr w:type="gramStart"/>
      <w:r w:rsidR="0088302A" w:rsidRPr="0088302A">
        <w:rPr>
          <w:rFonts w:ascii="Times New Roman" w:hAnsi="Times New Roman"/>
          <w:sz w:val="28"/>
          <w:szCs w:val="28"/>
        </w:rPr>
        <w:t>рублей.</w:t>
      </w:r>
      <w:r w:rsidRPr="0088302A">
        <w:rPr>
          <w:rFonts w:ascii="Times New Roman" w:hAnsi="Times New Roman"/>
          <w:sz w:val="28"/>
          <w:szCs w:val="28"/>
        </w:rPr>
        <w:t>.</w:t>
      </w:r>
      <w:proofErr w:type="gramEnd"/>
      <w:r w:rsidRPr="00D82407">
        <w:rPr>
          <w:rFonts w:ascii="Times New Roman" w:hAnsi="Times New Roman"/>
          <w:sz w:val="28"/>
          <w:szCs w:val="28"/>
        </w:rPr>
        <w:t xml:space="preserve"> </w:t>
      </w:r>
    </w:p>
    <w:p w:rsidR="00786AEC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AEC" w:rsidRPr="004828AA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AEC" w:rsidRPr="004828AA" w:rsidTr="00CE2990">
        <w:tc>
          <w:tcPr>
            <w:tcW w:w="4672" w:type="dxa"/>
          </w:tcPr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786AEC" w:rsidRPr="004828AA" w:rsidTr="00CE2990">
        <w:tc>
          <w:tcPr>
            <w:tcW w:w="4672" w:type="dxa"/>
          </w:tcPr>
          <w:p w:rsidR="00786AEC" w:rsidRPr="00880F92" w:rsidRDefault="00786AEC" w:rsidP="00CE299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городского округа Красногорск</w:t>
            </w:r>
          </w:p>
          <w:p w:rsidR="00786AEC" w:rsidRPr="00880F92" w:rsidRDefault="00786AEC" w:rsidP="00CE299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786AEC" w:rsidRPr="00880F92" w:rsidRDefault="00786AEC" w:rsidP="00CE299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6AEC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AEC" w:rsidRDefault="00786AEC" w:rsidP="00786AEC"/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56EAD" w:rsidRDefault="0088302A"/>
    <w:sectPr w:rsidR="0075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C"/>
    <w:rsid w:val="00467CCC"/>
    <w:rsid w:val="00786AEC"/>
    <w:rsid w:val="0088302A"/>
    <w:rsid w:val="00A451BF"/>
    <w:rsid w:val="00D65784"/>
    <w:rsid w:val="00E32BF6"/>
    <w:rsid w:val="00E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02DA"/>
  <w15:chartTrackingRefBased/>
  <w15:docId w15:val="{B24B8676-3A12-4D16-856F-434BA803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E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8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2024-02-12T14:32:00Z</cp:lastPrinted>
  <dcterms:created xsi:type="dcterms:W3CDTF">2024-02-12T14:33:00Z</dcterms:created>
  <dcterms:modified xsi:type="dcterms:W3CDTF">2024-02-12T14:33:00Z</dcterms:modified>
</cp:coreProperties>
</file>