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DA" w:rsidRPr="006E09DA" w:rsidRDefault="006E09DA" w:rsidP="006E09DA">
      <w:pPr>
        <w:jc w:val="center"/>
        <w:rPr>
          <w:rFonts w:ascii="Times New Roman" w:hAnsi="Times New Roman" w:cs="Times New Roman"/>
          <w:sz w:val="36"/>
          <w:szCs w:val="36"/>
        </w:rPr>
      </w:pPr>
      <w:r w:rsidRPr="006E09DA">
        <w:rPr>
          <w:rFonts w:ascii="Times New Roman" w:hAnsi="Times New Roman" w:cs="Times New Roman"/>
          <w:noProof/>
          <w:sz w:val="36"/>
          <w:szCs w:val="36"/>
          <w:lang w:eastAsia="ru-RU"/>
        </w:rPr>
        <w:drawing>
          <wp:inline distT="0" distB="0" distL="0" distR="0">
            <wp:extent cx="504825" cy="6191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6E09DA" w:rsidRPr="006E09DA" w:rsidRDefault="006E09DA" w:rsidP="006E09DA">
      <w:pPr>
        <w:jc w:val="center"/>
        <w:rPr>
          <w:rFonts w:ascii="Times New Roman" w:hAnsi="Times New Roman" w:cs="Times New Roman"/>
          <w:sz w:val="16"/>
          <w:szCs w:val="16"/>
        </w:rPr>
      </w:pPr>
    </w:p>
    <w:p w:rsidR="006E09DA" w:rsidRPr="006E09DA" w:rsidRDefault="006E09DA" w:rsidP="006E09DA">
      <w:pPr>
        <w:pStyle w:val="ac"/>
        <w:rPr>
          <w:sz w:val="40"/>
          <w:szCs w:val="40"/>
        </w:rPr>
      </w:pPr>
      <w:r w:rsidRPr="006E09DA">
        <w:rPr>
          <w:sz w:val="40"/>
          <w:szCs w:val="40"/>
        </w:rPr>
        <w:t>СОВЕТ ДЕПУТАТОВ</w:t>
      </w:r>
    </w:p>
    <w:p w:rsidR="006E09DA" w:rsidRPr="006E09DA" w:rsidRDefault="006E09DA" w:rsidP="006E09DA">
      <w:pPr>
        <w:jc w:val="center"/>
        <w:rPr>
          <w:rFonts w:ascii="Times New Roman" w:hAnsi="Times New Roman" w:cs="Times New Roman"/>
          <w:b/>
          <w:sz w:val="30"/>
          <w:szCs w:val="30"/>
        </w:rPr>
      </w:pPr>
      <w:r w:rsidRPr="006E09DA">
        <w:rPr>
          <w:rFonts w:ascii="Times New Roman" w:hAnsi="Times New Roman" w:cs="Times New Roman"/>
          <w:b/>
          <w:sz w:val="30"/>
          <w:szCs w:val="30"/>
        </w:rPr>
        <w:t>ГОРОДСКОГО ОКРУГА КРАСНОГОРСК</w:t>
      </w:r>
    </w:p>
    <w:p w:rsidR="006E09DA" w:rsidRPr="006E09DA" w:rsidRDefault="006E09DA" w:rsidP="006E09DA">
      <w:pPr>
        <w:jc w:val="center"/>
        <w:rPr>
          <w:rFonts w:ascii="Times New Roman" w:hAnsi="Times New Roman" w:cs="Times New Roman"/>
          <w:b/>
          <w:sz w:val="34"/>
          <w:szCs w:val="34"/>
        </w:rPr>
      </w:pPr>
      <w:r w:rsidRPr="006E09DA">
        <w:rPr>
          <w:rFonts w:ascii="Times New Roman" w:hAnsi="Times New Roman" w:cs="Times New Roman"/>
          <w:b/>
          <w:sz w:val="30"/>
          <w:szCs w:val="30"/>
        </w:rPr>
        <w:t>МОСКОВСКОЙ ОБЛАСТИ</w:t>
      </w:r>
    </w:p>
    <w:p w:rsidR="006E09DA" w:rsidRDefault="006E09DA" w:rsidP="006E09DA">
      <w:pPr>
        <w:jc w:val="center"/>
        <w:rPr>
          <w:rFonts w:ascii="Times New Roman" w:hAnsi="Times New Roman" w:cs="Times New Roman"/>
          <w:b/>
          <w:sz w:val="40"/>
          <w:szCs w:val="40"/>
        </w:rPr>
      </w:pPr>
      <w:proofErr w:type="gramStart"/>
      <w:r w:rsidRPr="006E09DA">
        <w:rPr>
          <w:rFonts w:ascii="Times New Roman" w:hAnsi="Times New Roman" w:cs="Times New Roman"/>
          <w:b/>
          <w:sz w:val="40"/>
          <w:szCs w:val="40"/>
        </w:rPr>
        <w:t>Р</w:t>
      </w:r>
      <w:proofErr w:type="gramEnd"/>
      <w:r w:rsidRPr="006E09DA">
        <w:rPr>
          <w:rFonts w:ascii="Times New Roman" w:hAnsi="Times New Roman" w:cs="Times New Roman"/>
          <w:b/>
          <w:sz w:val="40"/>
          <w:szCs w:val="40"/>
        </w:rPr>
        <w:t xml:space="preserve"> Е Ш Е Н И Е</w:t>
      </w:r>
    </w:p>
    <w:p w:rsidR="006E09DA" w:rsidRPr="006E09DA" w:rsidRDefault="006E09DA" w:rsidP="006E09DA">
      <w:pPr>
        <w:jc w:val="center"/>
        <w:rPr>
          <w:rFonts w:ascii="Times New Roman" w:hAnsi="Times New Roman" w:cs="Times New Roman"/>
          <w:b/>
          <w:sz w:val="40"/>
          <w:szCs w:val="40"/>
        </w:rPr>
      </w:pPr>
      <w:r w:rsidRPr="006E09DA">
        <w:rPr>
          <w:rFonts w:ascii="Times New Roman" w:hAnsi="Times New Roman" w:cs="Times New Roman"/>
        </w:rPr>
        <w:t xml:space="preserve"> </w:t>
      </w:r>
      <w:r w:rsidRPr="006E09DA">
        <w:rPr>
          <w:rFonts w:ascii="Times New Roman" w:hAnsi="Times New Roman" w:cs="Times New Roman"/>
          <w:sz w:val="30"/>
          <w:szCs w:val="30"/>
        </w:rPr>
        <w:t>от   2</w:t>
      </w:r>
      <w:r>
        <w:rPr>
          <w:rFonts w:ascii="Times New Roman" w:hAnsi="Times New Roman" w:cs="Times New Roman"/>
          <w:sz w:val="30"/>
          <w:szCs w:val="30"/>
        </w:rPr>
        <w:t>6</w:t>
      </w:r>
      <w:r w:rsidRPr="006E09DA">
        <w:rPr>
          <w:rFonts w:ascii="Times New Roman" w:hAnsi="Times New Roman" w:cs="Times New Roman"/>
          <w:sz w:val="30"/>
          <w:szCs w:val="30"/>
        </w:rPr>
        <w:t>.0</w:t>
      </w:r>
      <w:r>
        <w:rPr>
          <w:rFonts w:ascii="Times New Roman" w:hAnsi="Times New Roman" w:cs="Times New Roman"/>
          <w:sz w:val="30"/>
          <w:szCs w:val="30"/>
        </w:rPr>
        <w:t>8</w:t>
      </w:r>
      <w:r w:rsidRPr="006E09DA">
        <w:rPr>
          <w:rFonts w:ascii="Times New Roman" w:hAnsi="Times New Roman" w:cs="Times New Roman"/>
          <w:sz w:val="30"/>
          <w:szCs w:val="30"/>
        </w:rPr>
        <w:t xml:space="preserve">.2021   № </w:t>
      </w:r>
      <w:r>
        <w:rPr>
          <w:rFonts w:ascii="Times New Roman" w:hAnsi="Times New Roman" w:cs="Times New Roman"/>
          <w:sz w:val="30"/>
          <w:szCs w:val="30"/>
        </w:rPr>
        <w:t>570</w:t>
      </w:r>
      <w:r w:rsidRPr="006E09DA">
        <w:rPr>
          <w:rFonts w:ascii="Times New Roman" w:hAnsi="Times New Roman" w:cs="Times New Roman"/>
          <w:sz w:val="30"/>
          <w:szCs w:val="30"/>
        </w:rPr>
        <w:t>/4</w:t>
      </w:r>
      <w:r>
        <w:rPr>
          <w:rFonts w:ascii="Times New Roman" w:hAnsi="Times New Roman" w:cs="Times New Roman"/>
          <w:sz w:val="30"/>
          <w:szCs w:val="30"/>
        </w:rPr>
        <w:t>4</w:t>
      </w:r>
    </w:p>
    <w:p w:rsidR="002D1209" w:rsidRPr="00FB511D" w:rsidRDefault="002D1209" w:rsidP="002D1209">
      <w:pPr>
        <w:pStyle w:val="ConsPlusNormal"/>
        <w:jc w:val="center"/>
        <w:rPr>
          <w:rFonts w:ascii="Times New Roman" w:hAnsi="Times New Roman" w:cs="Times New Roman"/>
          <w:b/>
          <w:i/>
          <w:sz w:val="28"/>
          <w:szCs w:val="28"/>
        </w:rPr>
      </w:pPr>
      <w:r w:rsidRPr="00FB511D">
        <w:rPr>
          <w:rFonts w:ascii="Times New Roman" w:hAnsi="Times New Roman" w:cs="Times New Roman"/>
          <w:b/>
          <w:i/>
          <w:sz w:val="28"/>
          <w:szCs w:val="28"/>
        </w:rPr>
        <w:t xml:space="preserve">О принятии проекта решения </w:t>
      </w:r>
    </w:p>
    <w:p w:rsidR="002D1209" w:rsidRPr="00FB511D" w:rsidRDefault="00FB511D" w:rsidP="002D1209">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w:t>
      </w:r>
      <w:r w:rsidR="002D1209" w:rsidRPr="00FB511D">
        <w:rPr>
          <w:rFonts w:ascii="Times New Roman" w:hAnsi="Times New Roman" w:cs="Times New Roman"/>
          <w:b/>
          <w:i/>
          <w:sz w:val="28"/>
          <w:szCs w:val="28"/>
        </w:rPr>
        <w:t xml:space="preserve">О внесении изменений и дополнений в Устав </w:t>
      </w:r>
    </w:p>
    <w:p w:rsidR="002D1209" w:rsidRPr="00FB511D" w:rsidRDefault="002D1209" w:rsidP="002D1209">
      <w:pPr>
        <w:pStyle w:val="ConsPlusNormal"/>
        <w:jc w:val="center"/>
        <w:rPr>
          <w:rFonts w:ascii="Times New Roman" w:hAnsi="Times New Roman" w:cs="Times New Roman"/>
          <w:b/>
          <w:i/>
          <w:sz w:val="28"/>
          <w:szCs w:val="28"/>
        </w:rPr>
      </w:pPr>
      <w:r w:rsidRPr="00FB511D">
        <w:rPr>
          <w:rFonts w:ascii="Times New Roman" w:hAnsi="Times New Roman" w:cs="Times New Roman"/>
          <w:b/>
          <w:i/>
          <w:sz w:val="28"/>
          <w:szCs w:val="28"/>
        </w:rPr>
        <w:t>городского округа Красногорск Московской области</w:t>
      </w:r>
      <w:r w:rsidR="00FB511D">
        <w:rPr>
          <w:rFonts w:ascii="Times New Roman" w:hAnsi="Times New Roman" w:cs="Times New Roman"/>
          <w:b/>
          <w:i/>
          <w:sz w:val="28"/>
          <w:szCs w:val="28"/>
        </w:rPr>
        <w:t>»</w:t>
      </w:r>
    </w:p>
    <w:p w:rsidR="00792825" w:rsidRPr="00FB511D" w:rsidRDefault="00792825" w:rsidP="002D1209">
      <w:pPr>
        <w:autoSpaceDE w:val="0"/>
        <w:autoSpaceDN w:val="0"/>
        <w:adjustRightInd w:val="0"/>
        <w:spacing w:after="0" w:line="240" w:lineRule="auto"/>
        <w:ind w:firstLine="567"/>
        <w:jc w:val="both"/>
        <w:rPr>
          <w:rFonts w:ascii="Times New Roman" w:hAnsi="Times New Roman" w:cs="Times New Roman"/>
          <w:sz w:val="28"/>
          <w:szCs w:val="28"/>
        </w:rPr>
      </w:pPr>
    </w:p>
    <w:p w:rsidR="00827E6C" w:rsidRPr="00FB511D" w:rsidRDefault="00827E6C" w:rsidP="002D1209">
      <w:pPr>
        <w:autoSpaceDE w:val="0"/>
        <w:autoSpaceDN w:val="0"/>
        <w:adjustRightInd w:val="0"/>
        <w:spacing w:after="0" w:line="240" w:lineRule="auto"/>
        <w:ind w:firstLine="567"/>
        <w:jc w:val="both"/>
        <w:rPr>
          <w:rFonts w:ascii="Times New Roman" w:hAnsi="Times New Roman" w:cs="Times New Roman"/>
          <w:sz w:val="28"/>
          <w:szCs w:val="28"/>
        </w:rPr>
      </w:pPr>
    </w:p>
    <w:p w:rsidR="00F01EAE" w:rsidRPr="00FB511D" w:rsidRDefault="002D1209" w:rsidP="00197A0E">
      <w:pPr>
        <w:autoSpaceDE w:val="0"/>
        <w:autoSpaceDN w:val="0"/>
        <w:adjustRightInd w:val="0"/>
        <w:spacing w:after="0" w:line="240" w:lineRule="auto"/>
        <w:ind w:firstLine="708"/>
        <w:jc w:val="both"/>
        <w:rPr>
          <w:rFonts w:ascii="Times New Roman" w:hAnsi="Times New Roman" w:cs="Times New Roman"/>
          <w:sz w:val="28"/>
          <w:szCs w:val="28"/>
        </w:rPr>
      </w:pPr>
      <w:r w:rsidRPr="00FB511D">
        <w:rPr>
          <w:rFonts w:ascii="Times New Roman" w:hAnsi="Times New Roman" w:cs="Times New Roman"/>
          <w:sz w:val="28"/>
          <w:szCs w:val="28"/>
        </w:rPr>
        <w:t xml:space="preserve">В соответствии </w:t>
      </w:r>
      <w:r w:rsidR="007C081A" w:rsidRPr="00FB511D">
        <w:rPr>
          <w:rFonts w:ascii="Times New Roman" w:hAnsi="Times New Roman" w:cs="Times New Roman"/>
          <w:sz w:val="28"/>
          <w:szCs w:val="28"/>
        </w:rPr>
        <w:t>с ф</w:t>
      </w:r>
      <w:r w:rsidRPr="00FB511D">
        <w:rPr>
          <w:rFonts w:ascii="Times New Roman" w:hAnsi="Times New Roman" w:cs="Times New Roman"/>
          <w:sz w:val="28"/>
          <w:szCs w:val="28"/>
        </w:rPr>
        <w:t>едеральным</w:t>
      </w:r>
      <w:r w:rsidR="007C081A" w:rsidRPr="00FB511D">
        <w:rPr>
          <w:rFonts w:ascii="Times New Roman" w:hAnsi="Times New Roman" w:cs="Times New Roman"/>
          <w:sz w:val="28"/>
          <w:szCs w:val="28"/>
        </w:rPr>
        <w:t>и</w:t>
      </w:r>
      <w:r w:rsidRPr="00FB511D">
        <w:rPr>
          <w:rFonts w:ascii="Times New Roman" w:hAnsi="Times New Roman" w:cs="Times New Roman"/>
          <w:sz w:val="28"/>
          <w:szCs w:val="28"/>
        </w:rPr>
        <w:t xml:space="preserve"> закон</w:t>
      </w:r>
      <w:r w:rsidR="007C081A" w:rsidRPr="00FB511D">
        <w:rPr>
          <w:rFonts w:ascii="Times New Roman" w:hAnsi="Times New Roman" w:cs="Times New Roman"/>
          <w:sz w:val="28"/>
          <w:szCs w:val="28"/>
        </w:rPr>
        <w:t>а</w:t>
      </w:r>
      <w:r w:rsidRPr="00FB511D">
        <w:rPr>
          <w:rFonts w:ascii="Times New Roman" w:hAnsi="Times New Roman" w:cs="Times New Roman"/>
          <w:sz w:val="28"/>
          <w:szCs w:val="28"/>
        </w:rPr>
        <w:t>м</w:t>
      </w:r>
      <w:r w:rsidR="007C081A" w:rsidRPr="00FB511D">
        <w:rPr>
          <w:rFonts w:ascii="Times New Roman" w:hAnsi="Times New Roman" w:cs="Times New Roman"/>
          <w:sz w:val="28"/>
          <w:szCs w:val="28"/>
        </w:rPr>
        <w:t>и</w:t>
      </w:r>
      <w:r w:rsidRPr="00FB511D">
        <w:rPr>
          <w:rFonts w:ascii="Times New Roman" w:hAnsi="Times New Roman" w:cs="Times New Roman"/>
          <w:sz w:val="28"/>
          <w:szCs w:val="28"/>
        </w:rPr>
        <w:t xml:space="preserve"> от 06.10.2003 №131-ФЗ</w:t>
      </w:r>
      <w:r w:rsidR="00F54EE2" w:rsidRPr="00FB511D">
        <w:rPr>
          <w:rFonts w:ascii="Times New Roman" w:hAnsi="Times New Roman" w:cs="Times New Roman"/>
          <w:sz w:val="28"/>
          <w:szCs w:val="28"/>
        </w:rPr>
        <w:t xml:space="preserve"> </w:t>
      </w:r>
      <w:r w:rsidR="00FB511D">
        <w:rPr>
          <w:rFonts w:ascii="Times New Roman" w:hAnsi="Times New Roman" w:cs="Times New Roman"/>
          <w:sz w:val="28"/>
          <w:szCs w:val="28"/>
        </w:rPr>
        <w:t>«</w:t>
      </w:r>
      <w:r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sidR="00FB511D">
        <w:rPr>
          <w:rFonts w:ascii="Times New Roman" w:hAnsi="Times New Roman" w:cs="Times New Roman"/>
          <w:sz w:val="28"/>
          <w:szCs w:val="28"/>
        </w:rPr>
        <w:t>»</w:t>
      </w:r>
      <w:r w:rsidR="00F54EE2" w:rsidRPr="00FB511D">
        <w:rPr>
          <w:rFonts w:ascii="Times New Roman" w:hAnsi="Times New Roman" w:cs="Times New Roman"/>
          <w:sz w:val="28"/>
          <w:szCs w:val="28"/>
        </w:rPr>
        <w:t>,</w:t>
      </w:r>
      <w:r w:rsidR="007E5F7E" w:rsidRPr="00FB511D">
        <w:rPr>
          <w:rFonts w:ascii="Times New Roman" w:hAnsi="Times New Roman" w:cs="Times New Roman"/>
          <w:sz w:val="28"/>
          <w:szCs w:val="28"/>
        </w:rPr>
        <w:t xml:space="preserve"> </w:t>
      </w:r>
      <w:r w:rsidR="00E8076E" w:rsidRPr="00FB511D">
        <w:rPr>
          <w:rFonts w:ascii="Times New Roman" w:hAnsi="Times New Roman" w:cs="Times New Roman"/>
          <w:sz w:val="28"/>
          <w:szCs w:val="28"/>
        </w:rPr>
        <w:t xml:space="preserve">от 08.12.2020 №411-ФЗ </w:t>
      </w:r>
      <w:r w:rsidR="00FB511D">
        <w:rPr>
          <w:rFonts w:ascii="Times New Roman" w:hAnsi="Times New Roman" w:cs="Times New Roman"/>
          <w:sz w:val="28"/>
          <w:szCs w:val="28"/>
        </w:rPr>
        <w:t>«</w:t>
      </w:r>
      <w:r w:rsidR="00E8076E" w:rsidRPr="00FB511D">
        <w:rPr>
          <w:rFonts w:ascii="Times New Roman" w:hAnsi="Times New Roman" w:cs="Times New Roman"/>
          <w:sz w:val="28"/>
          <w:szCs w:val="28"/>
        </w:rPr>
        <w:t xml:space="preserve">О внесении изменений в Федеральный закон </w:t>
      </w:r>
      <w:r w:rsidR="00FB511D">
        <w:rPr>
          <w:rFonts w:ascii="Times New Roman" w:hAnsi="Times New Roman" w:cs="Times New Roman"/>
          <w:sz w:val="28"/>
          <w:szCs w:val="28"/>
        </w:rPr>
        <w:t>«</w:t>
      </w:r>
      <w:r w:rsidR="00E8076E" w:rsidRPr="00FB511D">
        <w:rPr>
          <w:rFonts w:ascii="Times New Roman" w:hAnsi="Times New Roman" w:cs="Times New Roman"/>
          <w:sz w:val="28"/>
          <w:szCs w:val="28"/>
        </w:rPr>
        <w:t>О государственной регистрации уставов муниципальных образований</w:t>
      </w:r>
      <w:r w:rsidR="00FB511D">
        <w:rPr>
          <w:rFonts w:ascii="Times New Roman" w:hAnsi="Times New Roman" w:cs="Times New Roman"/>
          <w:sz w:val="28"/>
          <w:szCs w:val="28"/>
        </w:rPr>
        <w:t>»</w:t>
      </w:r>
      <w:r w:rsidR="00E8076E" w:rsidRPr="00FB511D">
        <w:rPr>
          <w:rFonts w:ascii="Times New Roman" w:hAnsi="Times New Roman" w:cs="Times New Roman"/>
          <w:sz w:val="28"/>
          <w:szCs w:val="28"/>
        </w:rPr>
        <w:t xml:space="preserve"> и статью 44 Федерального закона </w:t>
      </w:r>
      <w:r w:rsidR="00FB511D">
        <w:rPr>
          <w:rFonts w:ascii="Times New Roman" w:hAnsi="Times New Roman" w:cs="Times New Roman"/>
          <w:sz w:val="28"/>
          <w:szCs w:val="28"/>
        </w:rPr>
        <w:t>«</w:t>
      </w:r>
      <w:r w:rsidR="00E8076E"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sidR="00FB511D">
        <w:rPr>
          <w:rFonts w:ascii="Times New Roman" w:hAnsi="Times New Roman" w:cs="Times New Roman"/>
          <w:sz w:val="28"/>
          <w:szCs w:val="28"/>
        </w:rPr>
        <w:t>»</w:t>
      </w:r>
      <w:r w:rsidR="00E8076E" w:rsidRPr="00FB511D">
        <w:rPr>
          <w:rFonts w:ascii="Times New Roman" w:hAnsi="Times New Roman" w:cs="Times New Roman"/>
          <w:sz w:val="28"/>
          <w:szCs w:val="28"/>
        </w:rPr>
        <w:t xml:space="preserve">, </w:t>
      </w:r>
      <w:r w:rsidR="007E5F7E" w:rsidRPr="00FB511D">
        <w:rPr>
          <w:rFonts w:ascii="Times New Roman" w:hAnsi="Times New Roman" w:cs="Times New Roman"/>
          <w:sz w:val="28"/>
          <w:szCs w:val="28"/>
        </w:rPr>
        <w:t xml:space="preserve">от 30.04.2021 №116-ФЗ </w:t>
      </w:r>
      <w:r w:rsidR="00FB511D">
        <w:rPr>
          <w:rFonts w:ascii="Times New Roman" w:hAnsi="Times New Roman" w:cs="Times New Roman"/>
          <w:sz w:val="28"/>
          <w:szCs w:val="28"/>
        </w:rPr>
        <w:t>«</w:t>
      </w:r>
      <w:r w:rsidR="007E5F7E" w:rsidRPr="00FB511D">
        <w:rPr>
          <w:rFonts w:ascii="Times New Roman" w:hAnsi="Times New Roman" w:cs="Times New Roman"/>
          <w:sz w:val="28"/>
          <w:szCs w:val="28"/>
        </w:rPr>
        <w:t>О внесении изменений в отдельные законодательные акты Российской Федерации</w:t>
      </w:r>
      <w:r w:rsidR="00FB511D">
        <w:rPr>
          <w:rFonts w:ascii="Times New Roman" w:hAnsi="Times New Roman" w:cs="Times New Roman"/>
          <w:sz w:val="28"/>
          <w:szCs w:val="28"/>
        </w:rPr>
        <w:t>»</w:t>
      </w:r>
      <w:r w:rsidR="007E5F7E" w:rsidRPr="00FB511D">
        <w:rPr>
          <w:rFonts w:ascii="Times New Roman" w:hAnsi="Times New Roman" w:cs="Times New Roman"/>
          <w:sz w:val="28"/>
          <w:szCs w:val="28"/>
        </w:rPr>
        <w:t xml:space="preserve">, </w:t>
      </w:r>
      <w:r w:rsidR="004B6BB7" w:rsidRPr="00FB511D">
        <w:rPr>
          <w:rFonts w:ascii="Times New Roman" w:hAnsi="Times New Roman" w:cs="Times New Roman"/>
          <w:sz w:val="28"/>
          <w:szCs w:val="28"/>
        </w:rPr>
        <w:t xml:space="preserve">от 11.06.2021 №170-ФЗ </w:t>
      </w:r>
      <w:r w:rsidR="00FB511D">
        <w:rPr>
          <w:rFonts w:ascii="Times New Roman" w:hAnsi="Times New Roman" w:cs="Times New Roman"/>
          <w:sz w:val="28"/>
          <w:szCs w:val="28"/>
        </w:rPr>
        <w:t>«</w:t>
      </w:r>
      <w:r w:rsidR="004B6BB7" w:rsidRPr="00FB511D">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FB511D">
        <w:rPr>
          <w:rFonts w:ascii="Times New Roman" w:hAnsi="Times New Roman" w:cs="Times New Roman"/>
          <w:sz w:val="28"/>
          <w:szCs w:val="28"/>
        </w:rPr>
        <w:t>«</w:t>
      </w:r>
      <w:r w:rsidR="004B6BB7" w:rsidRPr="00FB511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FB511D">
        <w:rPr>
          <w:rFonts w:ascii="Times New Roman" w:hAnsi="Times New Roman" w:cs="Times New Roman"/>
          <w:sz w:val="28"/>
          <w:szCs w:val="28"/>
        </w:rPr>
        <w:t>»</w:t>
      </w:r>
      <w:r w:rsidR="004B6BB7" w:rsidRPr="00FB511D">
        <w:rPr>
          <w:rFonts w:ascii="Times New Roman" w:hAnsi="Times New Roman" w:cs="Times New Roman"/>
          <w:sz w:val="28"/>
          <w:szCs w:val="28"/>
        </w:rPr>
        <w:t xml:space="preserve">, </w:t>
      </w:r>
      <w:r w:rsidR="00197A0E" w:rsidRPr="00FB511D">
        <w:rPr>
          <w:rFonts w:ascii="Times New Roman" w:hAnsi="Times New Roman" w:cs="Times New Roman"/>
          <w:sz w:val="28"/>
          <w:szCs w:val="28"/>
        </w:rPr>
        <w:t xml:space="preserve">от 01.07.2021 №289-ФЗ </w:t>
      </w:r>
      <w:r w:rsidR="00FB511D">
        <w:rPr>
          <w:rFonts w:ascii="Times New Roman" w:hAnsi="Times New Roman" w:cs="Times New Roman"/>
          <w:sz w:val="28"/>
          <w:szCs w:val="28"/>
        </w:rPr>
        <w:t>«</w:t>
      </w:r>
      <w:r w:rsidR="00197A0E" w:rsidRPr="00FB511D">
        <w:rPr>
          <w:rFonts w:ascii="Times New Roman" w:hAnsi="Times New Roman" w:cs="Times New Roman"/>
          <w:sz w:val="28"/>
          <w:szCs w:val="28"/>
        </w:rPr>
        <w:t xml:space="preserve">О внесении изменений в статью 28 Федерального закона </w:t>
      </w:r>
      <w:r w:rsidR="00FB511D">
        <w:rPr>
          <w:rFonts w:ascii="Times New Roman" w:hAnsi="Times New Roman" w:cs="Times New Roman"/>
          <w:sz w:val="28"/>
          <w:szCs w:val="28"/>
        </w:rPr>
        <w:t>«</w:t>
      </w:r>
      <w:r w:rsidR="00197A0E"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sidR="00FB511D">
        <w:rPr>
          <w:rFonts w:ascii="Times New Roman" w:hAnsi="Times New Roman" w:cs="Times New Roman"/>
          <w:sz w:val="28"/>
          <w:szCs w:val="28"/>
        </w:rPr>
        <w:t>»</w:t>
      </w:r>
      <w:r w:rsidR="00197A0E" w:rsidRPr="00FB511D">
        <w:rPr>
          <w:rFonts w:ascii="Times New Roman" w:hAnsi="Times New Roman" w:cs="Times New Roman"/>
          <w:sz w:val="28"/>
          <w:szCs w:val="28"/>
        </w:rPr>
        <w:t xml:space="preserve">, </w:t>
      </w:r>
      <w:r w:rsidR="002C300B" w:rsidRPr="00FB511D">
        <w:rPr>
          <w:rFonts w:ascii="Times New Roman" w:hAnsi="Times New Roman" w:cs="Times New Roman"/>
          <w:sz w:val="28"/>
          <w:szCs w:val="28"/>
        </w:rPr>
        <w:t xml:space="preserve">от 02.07.2021 №304-ФЗ </w:t>
      </w:r>
      <w:r w:rsidR="00FB511D">
        <w:rPr>
          <w:rFonts w:ascii="Times New Roman" w:hAnsi="Times New Roman" w:cs="Times New Roman"/>
          <w:sz w:val="28"/>
          <w:szCs w:val="28"/>
        </w:rPr>
        <w:t>«</w:t>
      </w:r>
      <w:r w:rsidR="002C300B" w:rsidRPr="00FB511D">
        <w:rPr>
          <w:rFonts w:ascii="Times New Roman" w:hAnsi="Times New Roman" w:cs="Times New Roman"/>
          <w:sz w:val="28"/>
          <w:szCs w:val="28"/>
        </w:rPr>
        <w:t xml:space="preserve">О внесении изменений в Лесной кодекс Российской Федерации и статьи 14 и 16 Федерального закона </w:t>
      </w:r>
      <w:r w:rsidR="00FB511D">
        <w:rPr>
          <w:rFonts w:ascii="Times New Roman" w:hAnsi="Times New Roman" w:cs="Times New Roman"/>
          <w:sz w:val="28"/>
          <w:szCs w:val="28"/>
        </w:rPr>
        <w:t>«</w:t>
      </w:r>
      <w:r w:rsidR="002C300B"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sidR="00FB511D">
        <w:rPr>
          <w:rFonts w:ascii="Times New Roman" w:hAnsi="Times New Roman" w:cs="Times New Roman"/>
          <w:sz w:val="28"/>
          <w:szCs w:val="28"/>
        </w:rPr>
        <w:t>»</w:t>
      </w:r>
      <w:r w:rsidR="002C300B" w:rsidRPr="00FB511D">
        <w:rPr>
          <w:rFonts w:ascii="Times New Roman" w:hAnsi="Times New Roman" w:cs="Times New Roman"/>
          <w:sz w:val="28"/>
          <w:szCs w:val="28"/>
        </w:rPr>
        <w:t>,</w:t>
      </w:r>
      <w:r w:rsidR="005857A9" w:rsidRPr="00FB511D">
        <w:rPr>
          <w:rFonts w:ascii="Times New Roman" w:hAnsi="Times New Roman" w:cs="Times New Roman"/>
          <w:sz w:val="28"/>
          <w:szCs w:val="28"/>
        </w:rPr>
        <w:t xml:space="preserve"> от 01.07.2021 №255-ФЗ </w:t>
      </w:r>
      <w:r w:rsidR="00FB511D">
        <w:rPr>
          <w:rFonts w:ascii="Times New Roman" w:hAnsi="Times New Roman" w:cs="Times New Roman"/>
          <w:sz w:val="28"/>
          <w:szCs w:val="28"/>
        </w:rPr>
        <w:t>«</w:t>
      </w:r>
      <w:r w:rsidR="005857A9" w:rsidRPr="00FB511D">
        <w:rPr>
          <w:rFonts w:ascii="Times New Roman" w:hAnsi="Times New Roman" w:cs="Times New Roman"/>
          <w:sz w:val="28"/>
          <w:szCs w:val="28"/>
        </w:rPr>
        <w:t xml:space="preserve">О внесении изменений в Федеральный закон </w:t>
      </w:r>
      <w:r w:rsidR="00FB511D">
        <w:rPr>
          <w:rFonts w:ascii="Times New Roman" w:hAnsi="Times New Roman" w:cs="Times New Roman"/>
          <w:sz w:val="28"/>
          <w:szCs w:val="28"/>
        </w:rPr>
        <w:t>«</w:t>
      </w:r>
      <w:r w:rsidR="005857A9" w:rsidRPr="00FB511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B511D">
        <w:rPr>
          <w:rFonts w:ascii="Times New Roman" w:hAnsi="Times New Roman" w:cs="Times New Roman"/>
          <w:sz w:val="28"/>
          <w:szCs w:val="28"/>
        </w:rPr>
        <w:t>»</w:t>
      </w:r>
      <w:r w:rsidR="005857A9" w:rsidRPr="00FB511D">
        <w:rPr>
          <w:rFonts w:ascii="Times New Roman" w:hAnsi="Times New Roman" w:cs="Times New Roman"/>
          <w:sz w:val="28"/>
          <w:szCs w:val="28"/>
        </w:rPr>
        <w:t xml:space="preserve"> и отдельные законодательные акты Российской Федерации</w:t>
      </w:r>
      <w:r w:rsidR="00FB511D">
        <w:rPr>
          <w:rFonts w:ascii="Times New Roman" w:hAnsi="Times New Roman" w:cs="Times New Roman"/>
          <w:sz w:val="28"/>
          <w:szCs w:val="28"/>
        </w:rPr>
        <w:t>»</w:t>
      </w:r>
      <w:r w:rsidR="005857A9" w:rsidRPr="00FB511D">
        <w:rPr>
          <w:rFonts w:ascii="Times New Roman" w:hAnsi="Times New Roman" w:cs="Times New Roman"/>
          <w:sz w:val="28"/>
          <w:szCs w:val="28"/>
        </w:rPr>
        <w:t xml:space="preserve">, </w:t>
      </w:r>
      <w:r w:rsidR="00D81ECE" w:rsidRPr="00FB511D">
        <w:rPr>
          <w:rFonts w:ascii="Times New Roman" w:hAnsi="Times New Roman" w:cs="Times New Roman"/>
          <w:sz w:val="28"/>
          <w:szCs w:val="28"/>
        </w:rPr>
        <w:t xml:space="preserve">Законом Московской области от 24.07.2014 №107/2014-ОЗ </w:t>
      </w:r>
      <w:r w:rsidR="00FB511D">
        <w:rPr>
          <w:rFonts w:ascii="Times New Roman" w:hAnsi="Times New Roman" w:cs="Times New Roman"/>
          <w:sz w:val="28"/>
          <w:szCs w:val="28"/>
        </w:rPr>
        <w:t>«</w:t>
      </w:r>
      <w:r w:rsidR="00D81ECE" w:rsidRPr="00FB511D">
        <w:rPr>
          <w:rFonts w:ascii="Times New Roman" w:hAnsi="Times New Roman" w:cs="Times New Roman"/>
          <w:sz w:val="28"/>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FB511D">
        <w:rPr>
          <w:rFonts w:ascii="Times New Roman" w:hAnsi="Times New Roman" w:cs="Times New Roman"/>
          <w:sz w:val="28"/>
          <w:szCs w:val="28"/>
        </w:rPr>
        <w:t>»</w:t>
      </w:r>
      <w:r w:rsidR="00D81ECE" w:rsidRPr="00FB511D">
        <w:rPr>
          <w:rFonts w:ascii="Times New Roman" w:hAnsi="Times New Roman" w:cs="Times New Roman"/>
          <w:sz w:val="28"/>
          <w:szCs w:val="28"/>
        </w:rPr>
        <w:t xml:space="preserve">, </w:t>
      </w:r>
      <w:r w:rsidR="00F01EAE" w:rsidRPr="00FB511D">
        <w:rPr>
          <w:rFonts w:ascii="Times New Roman" w:hAnsi="Times New Roman" w:cs="Times New Roman"/>
          <w:sz w:val="28"/>
          <w:szCs w:val="28"/>
        </w:rPr>
        <w:t>Совет депутатов РЕШИЛ:</w:t>
      </w:r>
    </w:p>
    <w:p w:rsidR="003A6EE9" w:rsidRPr="00FB511D" w:rsidRDefault="003A6EE9" w:rsidP="003A6EE9">
      <w:pPr>
        <w:autoSpaceDE w:val="0"/>
        <w:autoSpaceDN w:val="0"/>
        <w:adjustRightInd w:val="0"/>
        <w:spacing w:after="0" w:line="240" w:lineRule="auto"/>
        <w:ind w:firstLine="567"/>
        <w:jc w:val="both"/>
        <w:rPr>
          <w:rFonts w:ascii="Times New Roman" w:hAnsi="Times New Roman" w:cs="Times New Roman"/>
          <w:sz w:val="28"/>
          <w:szCs w:val="28"/>
        </w:rPr>
      </w:pPr>
    </w:p>
    <w:p w:rsidR="00F01EAE" w:rsidRPr="00FB511D" w:rsidRDefault="00F01EAE" w:rsidP="00946FC1">
      <w:pPr>
        <w:pStyle w:val="ConsPlusNormal"/>
        <w:ind w:firstLine="709"/>
        <w:jc w:val="both"/>
        <w:rPr>
          <w:rFonts w:ascii="Times New Roman" w:hAnsi="Times New Roman" w:cs="Times New Roman"/>
          <w:sz w:val="28"/>
          <w:szCs w:val="28"/>
        </w:rPr>
      </w:pPr>
      <w:r w:rsidRPr="00FB511D">
        <w:rPr>
          <w:rFonts w:ascii="Times New Roman" w:hAnsi="Times New Roman" w:cs="Times New Roman"/>
          <w:sz w:val="28"/>
          <w:szCs w:val="28"/>
        </w:rPr>
        <w:t>1.Внести в Устав городского округа Красногорск Московской области следующие изменения и дополнения:</w:t>
      </w:r>
    </w:p>
    <w:p w:rsidR="00B9343C" w:rsidRPr="00FB511D" w:rsidRDefault="00B9343C" w:rsidP="00946FC1">
      <w:pPr>
        <w:pStyle w:val="ConsPlusNormal"/>
        <w:ind w:firstLine="709"/>
        <w:jc w:val="both"/>
        <w:rPr>
          <w:rFonts w:ascii="Times New Roman" w:hAnsi="Times New Roman" w:cs="Times New Roman"/>
          <w:bCs/>
          <w:sz w:val="28"/>
          <w:szCs w:val="28"/>
        </w:rPr>
      </w:pPr>
    </w:p>
    <w:p w:rsidR="002477EF" w:rsidRPr="00FB511D" w:rsidRDefault="00C422D5" w:rsidP="00C422D5">
      <w:pPr>
        <w:pStyle w:val="ConsPlusNormal"/>
        <w:tabs>
          <w:tab w:val="left" w:pos="1134"/>
        </w:tabs>
        <w:ind w:firstLine="567"/>
        <w:jc w:val="both"/>
        <w:rPr>
          <w:rFonts w:ascii="Times New Roman" w:hAnsi="Times New Roman" w:cs="Times New Roman"/>
          <w:sz w:val="28"/>
          <w:szCs w:val="28"/>
        </w:rPr>
      </w:pPr>
      <w:r w:rsidRPr="00FB511D">
        <w:rPr>
          <w:rFonts w:ascii="Times New Roman" w:hAnsi="Times New Roman" w:cs="Times New Roman"/>
          <w:bCs/>
          <w:sz w:val="28"/>
          <w:szCs w:val="28"/>
        </w:rPr>
        <w:t xml:space="preserve">1) </w:t>
      </w:r>
      <w:r w:rsidR="00B9343C" w:rsidRPr="00FB511D">
        <w:rPr>
          <w:rFonts w:ascii="Times New Roman" w:hAnsi="Times New Roman" w:cs="Times New Roman"/>
          <w:bCs/>
          <w:sz w:val="28"/>
          <w:szCs w:val="28"/>
        </w:rPr>
        <w:t>част</w:t>
      </w:r>
      <w:r w:rsidR="002477EF" w:rsidRPr="00FB511D">
        <w:rPr>
          <w:rFonts w:ascii="Times New Roman" w:hAnsi="Times New Roman" w:cs="Times New Roman"/>
          <w:bCs/>
          <w:sz w:val="28"/>
          <w:szCs w:val="28"/>
        </w:rPr>
        <w:t>ь</w:t>
      </w:r>
      <w:r w:rsidR="00B9343C" w:rsidRPr="00FB511D">
        <w:rPr>
          <w:rFonts w:ascii="Times New Roman" w:hAnsi="Times New Roman" w:cs="Times New Roman"/>
          <w:bCs/>
          <w:sz w:val="28"/>
          <w:szCs w:val="28"/>
        </w:rPr>
        <w:t xml:space="preserve"> 1 статьи 4 </w:t>
      </w:r>
      <w:r w:rsidR="00FB511D">
        <w:rPr>
          <w:rFonts w:ascii="Times New Roman" w:hAnsi="Times New Roman" w:cs="Times New Roman"/>
          <w:bCs/>
          <w:sz w:val="28"/>
          <w:szCs w:val="28"/>
        </w:rPr>
        <w:t>«</w:t>
      </w:r>
      <w:r w:rsidR="006A204E" w:rsidRPr="00FB511D">
        <w:rPr>
          <w:rFonts w:ascii="Times New Roman" w:hAnsi="Times New Roman" w:cs="Times New Roman"/>
          <w:bCs/>
          <w:sz w:val="28"/>
          <w:szCs w:val="28"/>
        </w:rPr>
        <w:t>Правовая основа местного самоуправления городского округа</w:t>
      </w:r>
      <w:r w:rsidR="00FB511D">
        <w:rPr>
          <w:rFonts w:ascii="Times New Roman" w:hAnsi="Times New Roman" w:cs="Times New Roman"/>
          <w:bCs/>
          <w:sz w:val="28"/>
          <w:szCs w:val="28"/>
        </w:rPr>
        <w:t>»</w:t>
      </w:r>
      <w:r w:rsidR="006A204E" w:rsidRPr="00FB511D">
        <w:rPr>
          <w:rFonts w:ascii="Times New Roman" w:hAnsi="Times New Roman" w:cs="Times New Roman"/>
          <w:bCs/>
          <w:sz w:val="28"/>
          <w:szCs w:val="28"/>
        </w:rPr>
        <w:t xml:space="preserve"> </w:t>
      </w:r>
      <w:r w:rsidR="002477EF" w:rsidRPr="00FB511D">
        <w:rPr>
          <w:rFonts w:ascii="Times New Roman" w:hAnsi="Times New Roman" w:cs="Times New Roman"/>
          <w:bCs/>
          <w:sz w:val="28"/>
          <w:szCs w:val="28"/>
        </w:rPr>
        <w:t>изложить в следующей редакции:</w:t>
      </w:r>
    </w:p>
    <w:p w:rsidR="00636901" w:rsidRPr="00FB511D" w:rsidRDefault="00FB511D" w:rsidP="00C422D5">
      <w:pPr>
        <w:pStyle w:val="ConsPlusNorma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B0421" w:rsidRPr="00FB511D">
        <w:rPr>
          <w:rFonts w:ascii="Times New Roman" w:hAnsi="Times New Roman" w:cs="Times New Roman"/>
          <w:sz w:val="28"/>
          <w:szCs w:val="28"/>
        </w:rPr>
        <w:t xml:space="preserve">1. </w:t>
      </w:r>
      <w:r w:rsidR="002477EF" w:rsidRPr="00FB511D">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002477EF" w:rsidRPr="00FB511D">
          <w:rPr>
            <w:rFonts w:ascii="Times New Roman" w:hAnsi="Times New Roman" w:cs="Times New Roman"/>
            <w:sz w:val="28"/>
            <w:szCs w:val="28"/>
          </w:rPr>
          <w:t>Конституция</w:t>
        </w:r>
      </w:hyperlink>
      <w:r w:rsidR="002477EF" w:rsidRPr="00FB511D">
        <w:rPr>
          <w:rFonts w:ascii="Times New Roman" w:hAnsi="Times New Roman" w:cs="Times New Roman"/>
          <w:sz w:val="28"/>
          <w:szCs w:val="28"/>
        </w:rPr>
        <w:t xml:space="preserve"> Российской Федерации, федеральные конституционные законы, Федеральный </w:t>
      </w:r>
      <w:hyperlink r:id="rId10" w:history="1">
        <w:r w:rsidR="002477EF" w:rsidRPr="00FB511D">
          <w:rPr>
            <w:rFonts w:ascii="Times New Roman" w:hAnsi="Times New Roman" w:cs="Times New Roman"/>
            <w:sz w:val="28"/>
            <w:szCs w:val="28"/>
          </w:rPr>
          <w:t>закон</w:t>
        </w:r>
      </w:hyperlink>
      <w:r w:rsidR="002477EF" w:rsidRPr="00FB511D">
        <w:rPr>
          <w:rFonts w:ascii="Times New Roman" w:hAnsi="Times New Roman" w:cs="Times New Roman"/>
          <w:sz w:val="28"/>
          <w:szCs w:val="28"/>
        </w:rPr>
        <w:t xml:space="preserve"> от 06.10.2003 </w:t>
      </w:r>
      <w:r w:rsidR="00AA3097" w:rsidRPr="00FB511D">
        <w:rPr>
          <w:rFonts w:ascii="Times New Roman" w:hAnsi="Times New Roman" w:cs="Times New Roman"/>
          <w:sz w:val="28"/>
          <w:szCs w:val="28"/>
        </w:rPr>
        <w:t>№</w:t>
      </w:r>
      <w:r w:rsidR="002477EF" w:rsidRPr="00FB511D">
        <w:rPr>
          <w:rFonts w:ascii="Times New Roman" w:hAnsi="Times New Roman" w:cs="Times New Roman"/>
          <w:sz w:val="28"/>
          <w:szCs w:val="28"/>
        </w:rPr>
        <w:t xml:space="preserve">131-ФЗ </w:t>
      </w:r>
      <w:r>
        <w:rPr>
          <w:rFonts w:ascii="Times New Roman" w:hAnsi="Times New Roman" w:cs="Times New Roman"/>
          <w:sz w:val="28"/>
          <w:szCs w:val="28"/>
        </w:rPr>
        <w:t>«</w:t>
      </w:r>
      <w:r w:rsidR="002477EF"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2477EF" w:rsidRPr="00FB511D">
        <w:rPr>
          <w:rFonts w:ascii="Times New Roman" w:hAnsi="Times New Roman" w:cs="Times New Roman"/>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history="1">
        <w:r w:rsidR="002477EF" w:rsidRPr="00FB511D">
          <w:rPr>
            <w:rFonts w:ascii="Times New Roman" w:eastAsiaTheme="minorHAnsi" w:hAnsi="Times New Roman" w:cs="Times New Roman"/>
            <w:sz w:val="28"/>
            <w:szCs w:val="28"/>
            <w:lang w:eastAsia="en-US"/>
          </w:rPr>
          <w:t>Устав</w:t>
        </w:r>
      </w:hyperlink>
      <w:r w:rsidR="002477EF" w:rsidRPr="00FB511D">
        <w:rPr>
          <w:rFonts w:ascii="Times New Roman" w:hAnsi="Times New Roman" w:cs="Times New Roman"/>
          <w:sz w:val="28"/>
          <w:szCs w:val="28"/>
        </w:rPr>
        <w:t xml:space="preserve"> Московской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w:t>
      </w:r>
      <w:r>
        <w:rPr>
          <w:rFonts w:ascii="Times New Roman" w:hAnsi="Times New Roman" w:cs="Times New Roman"/>
          <w:sz w:val="28"/>
          <w:szCs w:val="28"/>
        </w:rPr>
        <w:t>»</w:t>
      </w:r>
      <w:r w:rsidR="00636901" w:rsidRPr="00FB511D">
        <w:rPr>
          <w:rFonts w:ascii="Times New Roman" w:hAnsi="Times New Roman" w:cs="Times New Roman"/>
          <w:sz w:val="28"/>
          <w:szCs w:val="28"/>
        </w:rPr>
        <w:t>;</w:t>
      </w:r>
    </w:p>
    <w:p w:rsidR="00636901" w:rsidRPr="00FB511D" w:rsidRDefault="00636901" w:rsidP="002477EF">
      <w:pPr>
        <w:pStyle w:val="ConsPlusNormal"/>
        <w:tabs>
          <w:tab w:val="left" w:pos="1134"/>
        </w:tabs>
        <w:jc w:val="both"/>
        <w:rPr>
          <w:rFonts w:ascii="Times New Roman" w:hAnsi="Times New Roman" w:cs="Times New Roman"/>
          <w:sz w:val="28"/>
          <w:szCs w:val="28"/>
        </w:rPr>
      </w:pPr>
    </w:p>
    <w:p w:rsidR="00636901" w:rsidRPr="00FB511D" w:rsidRDefault="00C422D5" w:rsidP="00C422D5">
      <w:pPr>
        <w:pStyle w:val="ConsPlusNormal"/>
        <w:ind w:firstLine="567"/>
        <w:jc w:val="both"/>
        <w:rPr>
          <w:rFonts w:ascii="Times New Roman" w:hAnsi="Times New Roman" w:cs="Times New Roman"/>
          <w:bCs/>
          <w:sz w:val="28"/>
          <w:szCs w:val="28"/>
        </w:rPr>
      </w:pPr>
      <w:r w:rsidRPr="00FB511D">
        <w:rPr>
          <w:rFonts w:ascii="Times New Roman" w:hAnsi="Times New Roman" w:cs="Times New Roman"/>
          <w:bCs/>
          <w:sz w:val="28"/>
          <w:szCs w:val="28"/>
        </w:rPr>
        <w:t xml:space="preserve">2) </w:t>
      </w:r>
      <w:r w:rsidR="00636901" w:rsidRPr="00FB511D">
        <w:rPr>
          <w:rFonts w:ascii="Times New Roman" w:hAnsi="Times New Roman" w:cs="Times New Roman"/>
          <w:bCs/>
          <w:sz w:val="28"/>
          <w:szCs w:val="28"/>
        </w:rPr>
        <w:t>в части 1 статьи 6</w:t>
      </w:r>
      <w:r w:rsidR="00962780" w:rsidRPr="00FB511D">
        <w:rPr>
          <w:rFonts w:ascii="Times New Roman" w:hAnsi="Times New Roman" w:cs="Times New Roman"/>
          <w:bCs/>
          <w:sz w:val="28"/>
          <w:szCs w:val="28"/>
        </w:rPr>
        <w:t xml:space="preserve"> </w:t>
      </w:r>
      <w:r w:rsidR="00FB511D">
        <w:rPr>
          <w:rFonts w:ascii="Times New Roman" w:hAnsi="Times New Roman" w:cs="Times New Roman"/>
          <w:sz w:val="28"/>
          <w:szCs w:val="28"/>
        </w:rPr>
        <w:t>«</w:t>
      </w:r>
      <w:r w:rsidR="00962780" w:rsidRPr="00FB511D">
        <w:rPr>
          <w:rFonts w:ascii="Times New Roman" w:hAnsi="Times New Roman" w:cs="Times New Roman"/>
          <w:sz w:val="28"/>
          <w:szCs w:val="28"/>
        </w:rPr>
        <w:t>Вопросы местного значения городского округа</w:t>
      </w:r>
      <w:r w:rsidR="00FB511D">
        <w:rPr>
          <w:rFonts w:ascii="Times New Roman" w:hAnsi="Times New Roman" w:cs="Times New Roman"/>
          <w:sz w:val="28"/>
          <w:szCs w:val="28"/>
        </w:rPr>
        <w:t>»</w:t>
      </w:r>
      <w:r w:rsidR="00636901" w:rsidRPr="00FB511D">
        <w:rPr>
          <w:rFonts w:ascii="Times New Roman" w:hAnsi="Times New Roman" w:cs="Times New Roman"/>
          <w:bCs/>
          <w:sz w:val="28"/>
          <w:szCs w:val="28"/>
        </w:rPr>
        <w:t>:</w:t>
      </w:r>
    </w:p>
    <w:p w:rsidR="00636901" w:rsidRPr="00FB511D" w:rsidRDefault="009C5E65" w:rsidP="009C5E65">
      <w:pPr>
        <w:pStyle w:val="ConsPlusNormal"/>
        <w:ind w:left="709"/>
        <w:jc w:val="both"/>
        <w:rPr>
          <w:rFonts w:ascii="Times New Roman" w:hAnsi="Times New Roman" w:cs="Times New Roman"/>
          <w:sz w:val="28"/>
          <w:szCs w:val="28"/>
        </w:rPr>
      </w:pPr>
      <w:r w:rsidRPr="00FB511D">
        <w:rPr>
          <w:rFonts w:ascii="Times New Roman" w:hAnsi="Times New Roman" w:cs="Times New Roman"/>
          <w:sz w:val="28"/>
          <w:szCs w:val="28"/>
        </w:rPr>
        <w:t>а)</w:t>
      </w:r>
      <w:r w:rsidR="00636901" w:rsidRPr="00FB511D">
        <w:rPr>
          <w:rFonts w:ascii="Times New Roman" w:hAnsi="Times New Roman" w:cs="Times New Roman"/>
          <w:sz w:val="28"/>
          <w:szCs w:val="28"/>
        </w:rPr>
        <w:t xml:space="preserve"> </w:t>
      </w:r>
      <w:r w:rsidRPr="00FB511D">
        <w:rPr>
          <w:rFonts w:ascii="Times New Roman" w:hAnsi="Times New Roman" w:cs="Times New Roman"/>
          <w:sz w:val="28"/>
          <w:szCs w:val="28"/>
        </w:rPr>
        <w:t xml:space="preserve">пункт 5 </w:t>
      </w:r>
      <w:r w:rsidR="00636901" w:rsidRPr="00FB511D">
        <w:rPr>
          <w:rFonts w:ascii="Times New Roman" w:hAnsi="Times New Roman" w:cs="Times New Roman"/>
          <w:sz w:val="28"/>
          <w:szCs w:val="28"/>
        </w:rPr>
        <w:t>изложить в следующей редакции:</w:t>
      </w:r>
    </w:p>
    <w:p w:rsidR="00636901" w:rsidRPr="00FB511D" w:rsidRDefault="00FB511D" w:rsidP="00C422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36901" w:rsidRPr="00FB511D">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w:t>
      </w:r>
      <w:r w:rsidR="009C5E65" w:rsidRPr="00FB511D">
        <w:rPr>
          <w:rFonts w:ascii="Times New Roman" w:hAnsi="Times New Roman" w:cs="Times New Roman"/>
          <w:sz w:val="28"/>
          <w:szCs w:val="28"/>
        </w:rPr>
        <w:t>;</w:t>
      </w:r>
    </w:p>
    <w:p w:rsidR="009C5E65" w:rsidRPr="00FB511D" w:rsidRDefault="009C5E65" w:rsidP="00C422D5">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б) пункт 6 изложить в следующей редакции:</w:t>
      </w:r>
    </w:p>
    <w:p w:rsidR="009C5E65"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C5E65" w:rsidRPr="00FB511D">
        <w:rPr>
          <w:rFonts w:ascii="Times New Roman" w:hAnsi="Times New Roman" w:cs="Times New Roman"/>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9C5E65" w:rsidRPr="00FB511D">
          <w:rPr>
            <w:rFonts w:ascii="Times New Roman" w:hAnsi="Times New Roman" w:cs="Times New Roman"/>
            <w:sz w:val="28"/>
            <w:szCs w:val="28"/>
          </w:rPr>
          <w:t>законодательством</w:t>
        </w:r>
      </w:hyperlink>
      <w:r w:rsidR="009C5E65" w:rsidRPr="00FB511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5E0F77" w:rsidRPr="00FB511D">
        <w:rPr>
          <w:rFonts w:ascii="Times New Roman" w:hAnsi="Times New Roman" w:cs="Times New Roman"/>
          <w:sz w:val="28"/>
          <w:szCs w:val="28"/>
        </w:rPr>
        <w:t>;</w:t>
      </w:r>
    </w:p>
    <w:p w:rsidR="00251AB6" w:rsidRPr="00FB511D" w:rsidRDefault="00251AB6" w:rsidP="00C422D5">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в) пункт 26 изложить в следующей редакции:</w:t>
      </w:r>
    </w:p>
    <w:p w:rsidR="00251AB6"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51AB6" w:rsidRPr="00FB511D">
        <w:rPr>
          <w:rFonts w:ascii="Times New Roman" w:hAnsi="Times New Roman" w:cs="Times New Roman"/>
          <w:sz w:val="28"/>
          <w:szCs w:val="28"/>
        </w:rPr>
        <w:t>26)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hAnsi="Times New Roman" w:cs="Times New Roman"/>
          <w:sz w:val="28"/>
          <w:szCs w:val="28"/>
        </w:rPr>
        <w:t>»</w:t>
      </w:r>
      <w:r w:rsidR="00251AB6" w:rsidRPr="00FB511D">
        <w:rPr>
          <w:rFonts w:ascii="Times New Roman" w:hAnsi="Times New Roman" w:cs="Times New Roman"/>
          <w:sz w:val="28"/>
          <w:szCs w:val="28"/>
        </w:rPr>
        <w:t>;</w:t>
      </w:r>
    </w:p>
    <w:p w:rsidR="006325D5" w:rsidRPr="00FB511D" w:rsidRDefault="006325D5" w:rsidP="00C422D5">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г) пункт 32 изложить в следующей редакции:</w:t>
      </w:r>
    </w:p>
    <w:p w:rsidR="006325D5"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04251" w:rsidRPr="00FB511D">
        <w:rPr>
          <w:rFonts w:ascii="Times New Roman" w:hAnsi="Times New Roman" w:cs="Times New Roman"/>
          <w:sz w:val="28"/>
          <w:szCs w:val="28"/>
        </w:rPr>
        <w:t xml:space="preserve">32) </w:t>
      </w:r>
      <w:r w:rsidR="006325D5" w:rsidRPr="00FB511D">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006325D5" w:rsidRPr="00FB511D">
        <w:rPr>
          <w:rFonts w:ascii="Times New Roman" w:hAnsi="Times New Roman" w:cs="Times New Roman"/>
          <w:sz w:val="28"/>
          <w:szCs w:val="28"/>
        </w:rPr>
        <w:lastRenderedPageBreak/>
        <w:t>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cs="Times New Roman"/>
          <w:sz w:val="28"/>
          <w:szCs w:val="28"/>
        </w:rPr>
        <w:t>»</w:t>
      </w:r>
      <w:r w:rsidR="006325D5" w:rsidRPr="00FB511D">
        <w:rPr>
          <w:rFonts w:ascii="Times New Roman" w:hAnsi="Times New Roman" w:cs="Times New Roman"/>
          <w:sz w:val="28"/>
          <w:szCs w:val="28"/>
        </w:rPr>
        <w:t>;</w:t>
      </w:r>
    </w:p>
    <w:p w:rsidR="005F024D" w:rsidRPr="00FB511D" w:rsidRDefault="006325D5" w:rsidP="00C422D5">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д</w:t>
      </w:r>
      <w:r w:rsidR="005F024D" w:rsidRPr="00FB511D">
        <w:rPr>
          <w:rFonts w:ascii="Times New Roman" w:hAnsi="Times New Roman" w:cs="Times New Roman"/>
          <w:sz w:val="28"/>
          <w:szCs w:val="28"/>
        </w:rPr>
        <w:t>) дополнить пунктами 4</w:t>
      </w:r>
      <w:r w:rsidR="002C300B" w:rsidRPr="00FB511D">
        <w:rPr>
          <w:rFonts w:ascii="Times New Roman" w:hAnsi="Times New Roman" w:cs="Times New Roman"/>
          <w:sz w:val="28"/>
          <w:szCs w:val="28"/>
        </w:rPr>
        <w:t>7</w:t>
      </w:r>
      <w:r w:rsidR="005F024D" w:rsidRPr="00FB511D">
        <w:rPr>
          <w:rFonts w:ascii="Times New Roman" w:hAnsi="Times New Roman" w:cs="Times New Roman"/>
          <w:sz w:val="28"/>
          <w:szCs w:val="28"/>
        </w:rPr>
        <w:t xml:space="preserve"> и 48 следующего содержания:</w:t>
      </w:r>
    </w:p>
    <w:p w:rsidR="002C300B" w:rsidRPr="00FB511D" w:rsidRDefault="00FB511D" w:rsidP="00C422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F024D" w:rsidRPr="00FB511D">
        <w:rPr>
          <w:rFonts w:ascii="Times New Roman" w:hAnsi="Times New Roman" w:cs="Times New Roman"/>
          <w:sz w:val="28"/>
          <w:szCs w:val="28"/>
        </w:rPr>
        <w:t>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w:t>
      </w:r>
      <w:bookmarkStart w:id="0" w:name="_GoBack"/>
      <w:bookmarkEnd w:id="0"/>
      <w:r w:rsidR="005F024D" w:rsidRPr="00FB511D">
        <w:rPr>
          <w:rFonts w:ascii="Times New Roman" w:hAnsi="Times New Roman" w:cs="Times New Roman"/>
          <w:sz w:val="28"/>
          <w:szCs w:val="28"/>
        </w:rPr>
        <w:t>ниц, а также осуществление разработки и утверждения лесохозяйственных регламентов лесничеств, расположенных на землях населенных пунктов;</w:t>
      </w:r>
    </w:p>
    <w:p w:rsidR="005F024D" w:rsidRPr="00FB511D" w:rsidRDefault="002C300B" w:rsidP="00C422D5">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48</w:t>
      </w:r>
      <w:r w:rsidR="005F024D" w:rsidRPr="00FB511D">
        <w:rPr>
          <w:rFonts w:ascii="Times New Roman" w:hAnsi="Times New Roman" w:cs="Times New Roman"/>
          <w:sz w:val="28"/>
          <w:szCs w:val="28"/>
        </w:rPr>
        <w:t>) осуществление мероприятий по лесоустройству в отношении лесов, расположенных на землях населенных пунктов городского округа</w:t>
      </w:r>
      <w:r w:rsidRPr="00FB511D">
        <w:rPr>
          <w:rFonts w:ascii="Times New Roman" w:hAnsi="Times New Roman" w:cs="Times New Roman"/>
          <w:sz w:val="28"/>
          <w:szCs w:val="28"/>
        </w:rPr>
        <w:t>.</w:t>
      </w:r>
      <w:r w:rsidR="00FB511D">
        <w:rPr>
          <w:rFonts w:ascii="Times New Roman" w:hAnsi="Times New Roman" w:cs="Times New Roman"/>
          <w:sz w:val="28"/>
          <w:szCs w:val="28"/>
        </w:rPr>
        <w:t>»</w:t>
      </w:r>
      <w:r w:rsidR="00F07B4F" w:rsidRPr="00FB511D">
        <w:rPr>
          <w:rFonts w:ascii="Times New Roman" w:hAnsi="Times New Roman" w:cs="Times New Roman"/>
          <w:sz w:val="28"/>
          <w:szCs w:val="28"/>
        </w:rPr>
        <w:t>;</w:t>
      </w:r>
    </w:p>
    <w:p w:rsidR="00F07B4F" w:rsidRPr="00FB511D" w:rsidRDefault="00F07B4F" w:rsidP="002C300B">
      <w:pPr>
        <w:autoSpaceDE w:val="0"/>
        <w:autoSpaceDN w:val="0"/>
        <w:adjustRightInd w:val="0"/>
        <w:spacing w:after="0" w:line="240" w:lineRule="auto"/>
        <w:jc w:val="both"/>
        <w:rPr>
          <w:rFonts w:ascii="Times New Roman" w:hAnsi="Times New Roman" w:cs="Times New Roman"/>
          <w:sz w:val="28"/>
          <w:szCs w:val="28"/>
        </w:rPr>
      </w:pPr>
    </w:p>
    <w:p w:rsidR="00F07B4F" w:rsidRPr="00FB511D" w:rsidRDefault="00C422D5" w:rsidP="00C422D5">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B511D">
        <w:rPr>
          <w:rFonts w:ascii="Times New Roman" w:hAnsi="Times New Roman" w:cs="Times New Roman"/>
          <w:bCs/>
          <w:sz w:val="28"/>
          <w:szCs w:val="28"/>
        </w:rPr>
        <w:t xml:space="preserve">3) </w:t>
      </w:r>
      <w:r w:rsidR="00F07B4F" w:rsidRPr="00FB511D">
        <w:rPr>
          <w:rFonts w:ascii="Times New Roman" w:hAnsi="Times New Roman" w:cs="Times New Roman"/>
          <w:bCs/>
          <w:sz w:val="28"/>
          <w:szCs w:val="28"/>
        </w:rPr>
        <w:t xml:space="preserve">часть 2 статьи 9 </w:t>
      </w:r>
      <w:r w:rsidR="00FB511D">
        <w:rPr>
          <w:rFonts w:ascii="Times New Roman" w:hAnsi="Times New Roman" w:cs="Times New Roman"/>
          <w:bCs/>
          <w:sz w:val="28"/>
          <w:szCs w:val="28"/>
        </w:rPr>
        <w:t>«</w:t>
      </w:r>
      <w:r w:rsidR="006A204E" w:rsidRPr="00FB511D">
        <w:rPr>
          <w:rFonts w:ascii="Times New Roman" w:hAnsi="Times New Roman" w:cs="Times New Roman"/>
          <w:bCs/>
          <w:sz w:val="28"/>
          <w:szCs w:val="28"/>
        </w:rPr>
        <w:t>Муниципальный контроль</w:t>
      </w:r>
      <w:r w:rsidR="00FB511D">
        <w:rPr>
          <w:rFonts w:ascii="Times New Roman" w:hAnsi="Times New Roman" w:cs="Times New Roman"/>
          <w:bCs/>
          <w:sz w:val="28"/>
          <w:szCs w:val="28"/>
        </w:rPr>
        <w:t>»</w:t>
      </w:r>
      <w:r w:rsidR="006A204E" w:rsidRPr="00FB511D">
        <w:rPr>
          <w:rFonts w:ascii="Times New Roman" w:hAnsi="Times New Roman" w:cs="Times New Roman"/>
          <w:bCs/>
          <w:sz w:val="28"/>
          <w:szCs w:val="28"/>
        </w:rPr>
        <w:t xml:space="preserve"> </w:t>
      </w:r>
      <w:r w:rsidR="00F07B4F" w:rsidRPr="00FB511D">
        <w:rPr>
          <w:rFonts w:ascii="Times New Roman" w:hAnsi="Times New Roman" w:cs="Times New Roman"/>
          <w:bCs/>
          <w:sz w:val="28"/>
          <w:szCs w:val="28"/>
        </w:rPr>
        <w:t>изложить в следующей редакции:</w:t>
      </w:r>
    </w:p>
    <w:p w:rsidR="00E4329F" w:rsidRPr="00FB511D" w:rsidRDefault="00FB511D" w:rsidP="00C422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A204E" w:rsidRPr="00FB511D">
        <w:rPr>
          <w:rFonts w:ascii="Times New Roman" w:hAnsi="Times New Roman" w:cs="Times New Roman"/>
          <w:sz w:val="28"/>
          <w:szCs w:val="28"/>
        </w:rPr>
        <w:t xml:space="preserve">2. </w:t>
      </w:r>
      <w:r w:rsidR="00F07B4F" w:rsidRPr="00FB511D">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13" w:history="1">
        <w:r w:rsidR="00F07B4F" w:rsidRPr="00FB511D">
          <w:rPr>
            <w:rFonts w:ascii="Times New Roman" w:hAnsi="Times New Roman" w:cs="Times New Roman"/>
            <w:sz w:val="28"/>
            <w:szCs w:val="28"/>
          </w:rPr>
          <w:t>законом</w:t>
        </w:r>
      </w:hyperlink>
      <w:r w:rsidR="00F07B4F" w:rsidRPr="00FB511D">
        <w:rPr>
          <w:rFonts w:ascii="Times New Roman" w:hAnsi="Times New Roman" w:cs="Times New Roman"/>
          <w:sz w:val="28"/>
          <w:szCs w:val="28"/>
        </w:rPr>
        <w:t xml:space="preserve"> от 31 июля 2020 года №248-ФЗ </w:t>
      </w:r>
      <w:r>
        <w:rPr>
          <w:rFonts w:ascii="Times New Roman" w:hAnsi="Times New Roman" w:cs="Times New Roman"/>
          <w:sz w:val="28"/>
          <w:szCs w:val="28"/>
        </w:rPr>
        <w:t>«</w:t>
      </w:r>
      <w:r w:rsidR="00F07B4F" w:rsidRPr="00FB511D">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00F07B4F" w:rsidRPr="00FB511D">
        <w:rPr>
          <w:rFonts w:ascii="Times New Roman" w:hAnsi="Times New Roman" w:cs="Times New Roman"/>
          <w:sz w:val="28"/>
          <w:szCs w:val="28"/>
        </w:rPr>
        <w:t>.</w:t>
      </w:r>
      <w:r>
        <w:rPr>
          <w:rFonts w:ascii="Times New Roman" w:hAnsi="Times New Roman" w:cs="Times New Roman"/>
          <w:sz w:val="28"/>
          <w:szCs w:val="28"/>
        </w:rPr>
        <w:t>»</w:t>
      </w:r>
      <w:r w:rsidR="00743A93" w:rsidRPr="00FB511D">
        <w:rPr>
          <w:rFonts w:ascii="Times New Roman" w:hAnsi="Times New Roman" w:cs="Times New Roman"/>
          <w:sz w:val="28"/>
          <w:szCs w:val="28"/>
        </w:rPr>
        <w:t>;</w:t>
      </w:r>
    </w:p>
    <w:p w:rsidR="001E22F5" w:rsidRPr="00FB511D" w:rsidRDefault="001E22F5" w:rsidP="00251AB6">
      <w:pPr>
        <w:autoSpaceDE w:val="0"/>
        <w:autoSpaceDN w:val="0"/>
        <w:adjustRightInd w:val="0"/>
        <w:spacing w:after="0" w:line="240" w:lineRule="auto"/>
        <w:jc w:val="both"/>
        <w:rPr>
          <w:rFonts w:ascii="Times New Roman" w:hAnsi="Times New Roman" w:cs="Times New Roman"/>
          <w:sz w:val="28"/>
          <w:szCs w:val="28"/>
        </w:rPr>
      </w:pPr>
    </w:p>
    <w:p w:rsidR="0033652E" w:rsidRPr="00FB511D" w:rsidRDefault="00C422D5" w:rsidP="00C422D5">
      <w:pPr>
        <w:pStyle w:val="a3"/>
        <w:autoSpaceDE w:val="0"/>
        <w:autoSpaceDN w:val="0"/>
        <w:adjustRightInd w:val="0"/>
        <w:spacing w:after="0" w:line="240" w:lineRule="auto"/>
        <w:ind w:left="0" w:firstLine="567"/>
        <w:jc w:val="both"/>
        <w:rPr>
          <w:rFonts w:ascii="Times New Roman" w:hAnsi="Times New Roman" w:cs="Times New Roman"/>
          <w:bCs/>
          <w:sz w:val="28"/>
          <w:szCs w:val="28"/>
        </w:rPr>
      </w:pPr>
      <w:r w:rsidRPr="00FB511D">
        <w:rPr>
          <w:rFonts w:ascii="Times New Roman" w:hAnsi="Times New Roman" w:cs="Times New Roman"/>
          <w:bCs/>
          <w:sz w:val="28"/>
          <w:szCs w:val="28"/>
        </w:rPr>
        <w:t xml:space="preserve">4) </w:t>
      </w:r>
      <w:r w:rsidR="00204251" w:rsidRPr="00FB511D">
        <w:rPr>
          <w:rFonts w:ascii="Times New Roman" w:hAnsi="Times New Roman" w:cs="Times New Roman"/>
          <w:bCs/>
          <w:sz w:val="28"/>
          <w:szCs w:val="28"/>
        </w:rPr>
        <w:t>части 4 и 5 статьи 17</w:t>
      </w:r>
      <w:r w:rsidR="006A204E" w:rsidRPr="00FB511D">
        <w:rPr>
          <w:rFonts w:ascii="Times New Roman" w:hAnsi="Times New Roman" w:cs="Times New Roman"/>
          <w:bCs/>
          <w:sz w:val="28"/>
          <w:szCs w:val="28"/>
        </w:rPr>
        <w:t xml:space="preserve"> </w:t>
      </w:r>
      <w:r w:rsidR="00FB511D">
        <w:rPr>
          <w:rFonts w:ascii="Times New Roman" w:hAnsi="Times New Roman" w:cs="Times New Roman"/>
          <w:bCs/>
          <w:sz w:val="28"/>
          <w:szCs w:val="28"/>
        </w:rPr>
        <w:t>«</w:t>
      </w:r>
      <w:r w:rsidR="00204251" w:rsidRPr="00FB511D">
        <w:rPr>
          <w:rFonts w:ascii="Times New Roman" w:hAnsi="Times New Roman" w:cs="Times New Roman"/>
          <w:bCs/>
          <w:sz w:val="28"/>
          <w:szCs w:val="28"/>
        </w:rPr>
        <w:t>Публичные слушания, общественные обсуждения</w:t>
      </w:r>
      <w:r w:rsidR="00FB511D">
        <w:rPr>
          <w:rFonts w:ascii="Times New Roman" w:hAnsi="Times New Roman" w:cs="Times New Roman"/>
          <w:bCs/>
          <w:sz w:val="28"/>
          <w:szCs w:val="28"/>
        </w:rPr>
        <w:t>»</w:t>
      </w:r>
      <w:r w:rsidR="006A204E" w:rsidRPr="00FB511D">
        <w:rPr>
          <w:rFonts w:ascii="Times New Roman" w:hAnsi="Times New Roman" w:cs="Times New Roman"/>
          <w:bCs/>
          <w:sz w:val="28"/>
          <w:szCs w:val="28"/>
        </w:rPr>
        <w:t xml:space="preserve"> </w:t>
      </w:r>
      <w:r w:rsidR="00042112" w:rsidRPr="00FB511D">
        <w:rPr>
          <w:rFonts w:ascii="Times New Roman" w:hAnsi="Times New Roman" w:cs="Times New Roman"/>
          <w:bCs/>
          <w:sz w:val="28"/>
          <w:szCs w:val="28"/>
        </w:rPr>
        <w:t>изложить в следующей редакции:</w:t>
      </w:r>
    </w:p>
    <w:p w:rsidR="0033652E" w:rsidRPr="00FB511D" w:rsidRDefault="00FB511D" w:rsidP="00E510B4">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042112" w:rsidRPr="00FB511D">
        <w:rPr>
          <w:rFonts w:ascii="Times New Roman" w:hAnsi="Times New Roman" w:cs="Times New Roman"/>
          <w:sz w:val="28"/>
          <w:szCs w:val="28"/>
        </w:rPr>
        <w:t>4. Порядок организации и проведения публичных с</w:t>
      </w:r>
      <w:r w:rsidR="00CC615C" w:rsidRPr="00FB511D">
        <w:rPr>
          <w:rFonts w:ascii="Times New Roman" w:hAnsi="Times New Roman" w:cs="Times New Roman"/>
          <w:sz w:val="28"/>
          <w:szCs w:val="28"/>
        </w:rPr>
        <w:t>лушаний определяется настоящим У</w:t>
      </w:r>
      <w:r w:rsidR="00042112" w:rsidRPr="00FB511D">
        <w:rPr>
          <w:rFonts w:ascii="Times New Roman" w:hAnsi="Times New Roman" w:cs="Times New Roman"/>
          <w:sz w:val="28"/>
          <w:szCs w:val="28"/>
        </w:rPr>
        <w:t xml:space="preserve">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округа в информационно-телекоммуникационной сети </w:t>
      </w:r>
      <w:r>
        <w:rPr>
          <w:rFonts w:ascii="Times New Roman" w:hAnsi="Times New Roman" w:cs="Times New Roman"/>
          <w:sz w:val="28"/>
          <w:szCs w:val="28"/>
        </w:rPr>
        <w:t>«</w:t>
      </w:r>
      <w:r w:rsidR="00042112" w:rsidRPr="00FB511D">
        <w:rPr>
          <w:rFonts w:ascii="Times New Roman" w:hAnsi="Times New Roman" w:cs="Times New Roman"/>
          <w:sz w:val="28"/>
          <w:szCs w:val="28"/>
        </w:rPr>
        <w:t>Интернет</w:t>
      </w:r>
      <w:r>
        <w:rPr>
          <w:rFonts w:ascii="Times New Roman" w:hAnsi="Times New Roman" w:cs="Times New Roman"/>
          <w:sz w:val="28"/>
          <w:szCs w:val="28"/>
        </w:rPr>
        <w:t>»</w:t>
      </w:r>
      <w:r w:rsidR="00042112" w:rsidRPr="00FB511D">
        <w:rPr>
          <w:rFonts w:ascii="Times New Roman" w:hAnsi="Times New Roman" w:cs="Times New Roman"/>
          <w:sz w:val="28"/>
          <w:szCs w:val="28"/>
        </w:rPr>
        <w:t>,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городского округа,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городского округа.</w:t>
      </w:r>
    </w:p>
    <w:p w:rsidR="0033652E" w:rsidRPr="00FB511D" w:rsidRDefault="00042112" w:rsidP="00E510B4">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Также, для размещения материалов и информации, указанных в </w:t>
      </w:r>
      <w:hyperlink w:anchor="Par0" w:history="1">
        <w:r w:rsidRPr="00FB511D">
          <w:rPr>
            <w:rFonts w:ascii="Times New Roman" w:hAnsi="Times New Roman" w:cs="Times New Roman"/>
            <w:sz w:val="28"/>
            <w:szCs w:val="28"/>
          </w:rPr>
          <w:t>абзаце первом</w:t>
        </w:r>
      </w:hyperlink>
      <w:r w:rsidRPr="00FB511D">
        <w:rPr>
          <w:rFonts w:ascii="Times New Roman" w:hAnsi="Times New Roman" w:cs="Times New Roman"/>
          <w:sz w:val="28"/>
          <w:szCs w:val="28"/>
        </w:rP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может использоваться федеральная государственная информационная система </w:t>
      </w:r>
      <w:r w:rsidR="00FB511D">
        <w:rPr>
          <w:rFonts w:ascii="Times New Roman" w:hAnsi="Times New Roman" w:cs="Times New Roman"/>
          <w:sz w:val="28"/>
          <w:szCs w:val="28"/>
        </w:rPr>
        <w:t>«</w:t>
      </w:r>
      <w:r w:rsidRPr="00FB511D">
        <w:rPr>
          <w:rFonts w:ascii="Times New Roman" w:hAnsi="Times New Roman" w:cs="Times New Roman"/>
          <w:sz w:val="28"/>
          <w:szCs w:val="28"/>
        </w:rPr>
        <w:t>Единый портал государственных и муниципальных услуг (функций)</w:t>
      </w:r>
      <w:r w:rsidR="00FB511D">
        <w:rPr>
          <w:rFonts w:ascii="Times New Roman" w:hAnsi="Times New Roman" w:cs="Times New Roman"/>
          <w:sz w:val="28"/>
          <w:szCs w:val="28"/>
        </w:rPr>
        <w:t>»</w:t>
      </w:r>
      <w:r w:rsidRPr="00FB511D">
        <w:rPr>
          <w:rFonts w:ascii="Times New Roman" w:hAnsi="Times New Roman" w:cs="Times New Roman"/>
          <w:sz w:val="28"/>
          <w:szCs w:val="28"/>
        </w:rPr>
        <w:t>, порядок использования которой устанавливается Правительством Российской Федерации.</w:t>
      </w:r>
    </w:p>
    <w:p w:rsidR="0033652E" w:rsidRPr="00FB511D" w:rsidRDefault="001B5B99" w:rsidP="00E510B4">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5.</w:t>
      </w:r>
      <w:r w:rsidR="0033652E" w:rsidRPr="00FB511D">
        <w:rPr>
          <w:rFonts w:ascii="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0033652E" w:rsidRPr="00FB511D">
        <w:rPr>
          <w:rFonts w:ascii="Times New Roman" w:hAnsi="Times New Roman" w:cs="Times New Roman"/>
          <w:sz w:val="28"/>
          <w:szCs w:val="28"/>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4" w:history="1">
        <w:r w:rsidR="0033652E" w:rsidRPr="00FB511D">
          <w:rPr>
            <w:rFonts w:ascii="Times New Roman" w:hAnsi="Times New Roman" w:cs="Times New Roman"/>
            <w:sz w:val="28"/>
            <w:szCs w:val="28"/>
          </w:rPr>
          <w:t>законодательством</w:t>
        </w:r>
      </w:hyperlink>
      <w:r w:rsidR="0033652E" w:rsidRPr="00FB511D">
        <w:rPr>
          <w:rFonts w:ascii="Times New Roman" w:hAnsi="Times New Roman" w:cs="Times New Roman"/>
          <w:sz w:val="28"/>
          <w:szCs w:val="28"/>
        </w:rPr>
        <w:t xml:space="preserve"> о градостроительной деятельности.</w:t>
      </w:r>
      <w:r w:rsidR="00FB511D">
        <w:rPr>
          <w:rFonts w:ascii="Times New Roman" w:hAnsi="Times New Roman" w:cs="Times New Roman"/>
          <w:sz w:val="28"/>
          <w:szCs w:val="28"/>
        </w:rPr>
        <w:t>»</w:t>
      </w:r>
      <w:r w:rsidR="00867DAE" w:rsidRPr="00FB511D">
        <w:rPr>
          <w:rFonts w:ascii="Times New Roman" w:hAnsi="Times New Roman" w:cs="Times New Roman"/>
          <w:sz w:val="28"/>
          <w:szCs w:val="28"/>
        </w:rPr>
        <w:t>;</w:t>
      </w:r>
    </w:p>
    <w:p w:rsidR="00493190" w:rsidRPr="00FB511D" w:rsidRDefault="00493190" w:rsidP="00E510B4">
      <w:pPr>
        <w:pStyle w:val="a9"/>
        <w:ind w:firstLine="567"/>
        <w:jc w:val="both"/>
        <w:rPr>
          <w:rFonts w:ascii="Times New Roman" w:hAnsi="Times New Roman" w:cs="Times New Roman"/>
          <w:sz w:val="28"/>
          <w:szCs w:val="28"/>
        </w:rPr>
      </w:pPr>
    </w:p>
    <w:p w:rsidR="007F7D91" w:rsidRPr="00FB511D" w:rsidRDefault="007F7D91" w:rsidP="00E510B4">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5) пункт 7 части 2 статьи 32</w:t>
      </w:r>
      <w:r w:rsidR="00CC615C" w:rsidRPr="00FB511D">
        <w:rPr>
          <w:rFonts w:ascii="Times New Roman" w:hAnsi="Times New Roman" w:cs="Times New Roman"/>
          <w:sz w:val="28"/>
          <w:szCs w:val="28"/>
        </w:rPr>
        <w:t xml:space="preserve"> </w:t>
      </w:r>
      <w:r w:rsidR="00FB511D">
        <w:rPr>
          <w:rFonts w:ascii="Times New Roman" w:hAnsi="Times New Roman" w:cs="Times New Roman"/>
          <w:sz w:val="28"/>
          <w:szCs w:val="28"/>
        </w:rPr>
        <w:t>«</w:t>
      </w:r>
      <w:r w:rsidR="00CC615C" w:rsidRPr="00FB511D">
        <w:rPr>
          <w:rFonts w:ascii="Times New Roman" w:hAnsi="Times New Roman" w:cs="Times New Roman"/>
          <w:sz w:val="28"/>
          <w:szCs w:val="28"/>
        </w:rPr>
        <w:t>Досрочное прекращение</w:t>
      </w:r>
      <w:r w:rsidRPr="00FB511D">
        <w:rPr>
          <w:rFonts w:ascii="Times New Roman" w:hAnsi="Times New Roman" w:cs="Times New Roman"/>
          <w:sz w:val="28"/>
          <w:szCs w:val="28"/>
        </w:rPr>
        <w:t xml:space="preserve"> </w:t>
      </w:r>
      <w:r w:rsidR="00CC615C" w:rsidRPr="00FB511D">
        <w:rPr>
          <w:rFonts w:ascii="Times New Roman" w:hAnsi="Times New Roman" w:cs="Times New Roman"/>
          <w:sz w:val="28"/>
          <w:szCs w:val="28"/>
        </w:rPr>
        <w:t>полномочий депутата Совета депутатов городского округа</w:t>
      </w:r>
      <w:r w:rsidR="00FB511D">
        <w:rPr>
          <w:rFonts w:ascii="Times New Roman" w:hAnsi="Times New Roman" w:cs="Times New Roman"/>
          <w:sz w:val="28"/>
          <w:szCs w:val="28"/>
        </w:rPr>
        <w:t>»</w:t>
      </w:r>
      <w:r w:rsidR="00CC615C" w:rsidRPr="00FB511D">
        <w:rPr>
          <w:rFonts w:ascii="Times New Roman" w:hAnsi="Times New Roman" w:cs="Times New Roman"/>
          <w:sz w:val="28"/>
          <w:szCs w:val="28"/>
        </w:rPr>
        <w:t xml:space="preserve"> </w:t>
      </w:r>
      <w:r w:rsidRPr="00FB511D">
        <w:rPr>
          <w:rFonts w:ascii="Times New Roman" w:hAnsi="Times New Roman" w:cs="Times New Roman"/>
          <w:sz w:val="28"/>
          <w:szCs w:val="28"/>
        </w:rPr>
        <w:t>изложить в следующей редакции:</w:t>
      </w:r>
    </w:p>
    <w:p w:rsidR="007F7D91" w:rsidRPr="00FB511D" w:rsidRDefault="00FB511D" w:rsidP="00E510B4">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7F7D91" w:rsidRPr="00FB511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00E510B4" w:rsidRPr="00FB511D">
        <w:rPr>
          <w:rFonts w:ascii="Times New Roman" w:hAnsi="Times New Roman" w:cs="Times New Roman"/>
          <w:sz w:val="28"/>
          <w:szCs w:val="28"/>
        </w:rPr>
        <w:t>;</w:t>
      </w:r>
    </w:p>
    <w:p w:rsidR="005769FD" w:rsidRPr="00FB511D" w:rsidRDefault="007F7D91" w:rsidP="007F7D91">
      <w:pPr>
        <w:pStyle w:val="ConsPlusTitlePage"/>
        <w:spacing w:before="220"/>
        <w:ind w:firstLine="708"/>
        <w:jc w:val="both"/>
        <w:rPr>
          <w:rFonts w:ascii="Times New Roman" w:hAnsi="Times New Roman" w:cs="Times New Roman"/>
          <w:bCs/>
          <w:sz w:val="28"/>
          <w:szCs w:val="28"/>
        </w:rPr>
      </w:pPr>
      <w:r w:rsidRPr="00FB511D">
        <w:rPr>
          <w:rFonts w:ascii="Times New Roman" w:hAnsi="Times New Roman" w:cs="Times New Roman"/>
          <w:bCs/>
          <w:sz w:val="28"/>
          <w:szCs w:val="28"/>
        </w:rPr>
        <w:t>6</w:t>
      </w:r>
      <w:r w:rsidR="00E37DED" w:rsidRPr="00FB511D">
        <w:rPr>
          <w:rFonts w:ascii="Times New Roman" w:hAnsi="Times New Roman" w:cs="Times New Roman"/>
          <w:bCs/>
          <w:sz w:val="28"/>
          <w:szCs w:val="28"/>
        </w:rPr>
        <w:t>) пункт 9 части 3 статьи 38</w:t>
      </w:r>
      <w:r w:rsidR="00CC615C" w:rsidRPr="00FB511D">
        <w:rPr>
          <w:rFonts w:ascii="Times New Roman" w:hAnsi="Times New Roman" w:cs="Times New Roman"/>
          <w:bCs/>
          <w:sz w:val="28"/>
          <w:szCs w:val="28"/>
        </w:rPr>
        <w:t xml:space="preserve"> </w:t>
      </w:r>
      <w:r w:rsidR="00FB511D">
        <w:rPr>
          <w:rFonts w:ascii="Times New Roman" w:hAnsi="Times New Roman" w:cs="Times New Roman"/>
          <w:sz w:val="28"/>
          <w:szCs w:val="28"/>
        </w:rPr>
        <w:t>«</w:t>
      </w:r>
      <w:r w:rsidR="00CC615C" w:rsidRPr="00FB511D">
        <w:rPr>
          <w:rFonts w:ascii="Times New Roman" w:hAnsi="Times New Roman" w:cs="Times New Roman"/>
          <w:sz w:val="28"/>
          <w:szCs w:val="28"/>
        </w:rPr>
        <w:t>Прекращение полномочий главы городского округа Красногорск</w:t>
      </w:r>
      <w:r w:rsidR="00FB511D">
        <w:rPr>
          <w:rFonts w:ascii="Times New Roman" w:hAnsi="Times New Roman" w:cs="Times New Roman"/>
          <w:sz w:val="28"/>
          <w:szCs w:val="28"/>
        </w:rPr>
        <w:t>»</w:t>
      </w:r>
      <w:r w:rsidR="00CC615C" w:rsidRPr="00FB511D">
        <w:rPr>
          <w:rFonts w:ascii="Times New Roman" w:hAnsi="Times New Roman" w:cs="Times New Roman"/>
          <w:bCs/>
          <w:sz w:val="28"/>
          <w:szCs w:val="28"/>
        </w:rPr>
        <w:t xml:space="preserve"> </w:t>
      </w:r>
      <w:r w:rsidR="005769FD" w:rsidRPr="00FB511D">
        <w:rPr>
          <w:rFonts w:ascii="Times New Roman" w:hAnsi="Times New Roman" w:cs="Times New Roman"/>
          <w:bCs/>
          <w:sz w:val="28"/>
          <w:szCs w:val="28"/>
        </w:rPr>
        <w:t>изложить в следующей редакции:</w:t>
      </w:r>
    </w:p>
    <w:p w:rsidR="007F7D91"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769FD" w:rsidRPr="00FB511D">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005769FD" w:rsidRPr="00FB511D">
        <w:rPr>
          <w:rFonts w:ascii="Times New Roman" w:hAnsi="Times New Roman" w:cs="Times New Roman"/>
          <w:sz w:val="28"/>
          <w:szCs w:val="28"/>
        </w:rPr>
        <w:t>;</w:t>
      </w:r>
    </w:p>
    <w:p w:rsidR="007F7D91" w:rsidRPr="00FB511D" w:rsidRDefault="007F7D91" w:rsidP="007F7D91">
      <w:pPr>
        <w:autoSpaceDE w:val="0"/>
        <w:autoSpaceDN w:val="0"/>
        <w:adjustRightInd w:val="0"/>
        <w:spacing w:after="0" w:line="240" w:lineRule="auto"/>
        <w:jc w:val="both"/>
        <w:rPr>
          <w:rFonts w:ascii="Times New Roman" w:hAnsi="Times New Roman" w:cs="Times New Roman"/>
          <w:sz w:val="28"/>
          <w:szCs w:val="28"/>
        </w:rPr>
      </w:pPr>
    </w:p>
    <w:p w:rsidR="007F7D91" w:rsidRPr="00FB511D" w:rsidRDefault="007F7D91" w:rsidP="007F7D91">
      <w:pPr>
        <w:autoSpaceDE w:val="0"/>
        <w:autoSpaceDN w:val="0"/>
        <w:adjustRightInd w:val="0"/>
        <w:spacing w:after="0" w:line="240" w:lineRule="auto"/>
        <w:ind w:firstLine="708"/>
        <w:jc w:val="both"/>
        <w:rPr>
          <w:rFonts w:ascii="Times New Roman" w:hAnsi="Times New Roman" w:cs="Times New Roman"/>
          <w:sz w:val="28"/>
          <w:szCs w:val="28"/>
        </w:rPr>
      </w:pPr>
      <w:r w:rsidRPr="00FB511D">
        <w:rPr>
          <w:rFonts w:ascii="Times New Roman" w:hAnsi="Times New Roman" w:cs="Times New Roman"/>
          <w:bCs/>
          <w:sz w:val="28"/>
          <w:szCs w:val="28"/>
        </w:rPr>
        <w:t>7)</w:t>
      </w:r>
      <w:r w:rsidRPr="00FB511D">
        <w:rPr>
          <w:rFonts w:ascii="Times New Roman" w:hAnsi="Times New Roman" w:cs="Times New Roman"/>
          <w:sz w:val="28"/>
          <w:szCs w:val="28"/>
        </w:rPr>
        <w:t xml:space="preserve"> </w:t>
      </w:r>
      <w:r w:rsidR="007847E0" w:rsidRPr="00FB511D">
        <w:rPr>
          <w:rFonts w:ascii="Times New Roman" w:hAnsi="Times New Roman" w:cs="Times New Roman"/>
          <w:bCs/>
          <w:sz w:val="28"/>
          <w:szCs w:val="28"/>
        </w:rPr>
        <w:t>в части 1 статьи 39</w:t>
      </w:r>
      <w:r w:rsidR="007847E0" w:rsidRPr="00FB511D">
        <w:rPr>
          <w:rFonts w:ascii="Times New Roman" w:hAnsi="Times New Roman" w:cs="Times New Roman"/>
          <w:sz w:val="28"/>
          <w:szCs w:val="28"/>
        </w:rPr>
        <w:t xml:space="preserve"> </w:t>
      </w:r>
      <w:r w:rsidR="00FB511D">
        <w:rPr>
          <w:rFonts w:ascii="Times New Roman" w:hAnsi="Times New Roman" w:cs="Times New Roman"/>
          <w:sz w:val="28"/>
          <w:szCs w:val="28"/>
        </w:rPr>
        <w:t>«</w:t>
      </w:r>
      <w:r w:rsidR="00CC615C" w:rsidRPr="00FB511D">
        <w:rPr>
          <w:rFonts w:ascii="Times New Roman" w:hAnsi="Times New Roman" w:cs="Times New Roman"/>
          <w:sz w:val="28"/>
          <w:szCs w:val="28"/>
        </w:rPr>
        <w:t>Администрация городского округа Красногорск</w:t>
      </w:r>
      <w:r w:rsidR="00FB511D">
        <w:rPr>
          <w:rFonts w:ascii="Times New Roman" w:hAnsi="Times New Roman" w:cs="Times New Roman"/>
          <w:sz w:val="28"/>
          <w:szCs w:val="28"/>
        </w:rPr>
        <w:t>»</w:t>
      </w:r>
      <w:r w:rsidR="00CC615C" w:rsidRPr="00FB511D">
        <w:rPr>
          <w:rFonts w:ascii="Times New Roman" w:hAnsi="Times New Roman" w:cs="Times New Roman"/>
          <w:sz w:val="28"/>
          <w:szCs w:val="28"/>
        </w:rPr>
        <w:t xml:space="preserve"> </w:t>
      </w:r>
      <w:r w:rsidR="007847E0" w:rsidRPr="00FB511D">
        <w:rPr>
          <w:rFonts w:ascii="Times New Roman" w:hAnsi="Times New Roman" w:cs="Times New Roman"/>
          <w:sz w:val="28"/>
          <w:szCs w:val="28"/>
        </w:rPr>
        <w:t xml:space="preserve">после слов </w:t>
      </w:r>
      <w:r w:rsidR="00FB511D">
        <w:rPr>
          <w:rFonts w:ascii="Times New Roman" w:hAnsi="Times New Roman" w:cs="Times New Roman"/>
          <w:sz w:val="28"/>
          <w:szCs w:val="28"/>
        </w:rPr>
        <w:t>«</w:t>
      </w:r>
      <w:r w:rsidR="007847E0" w:rsidRPr="00FB511D">
        <w:rPr>
          <w:rFonts w:ascii="Times New Roman" w:hAnsi="Times New Roman" w:cs="Times New Roman"/>
          <w:sz w:val="28"/>
          <w:szCs w:val="28"/>
        </w:rPr>
        <w:t>Администрация городского округа Красногорск</w:t>
      </w:r>
      <w:r w:rsidR="00FB511D">
        <w:rPr>
          <w:rFonts w:ascii="Times New Roman" w:hAnsi="Times New Roman" w:cs="Times New Roman"/>
          <w:sz w:val="28"/>
          <w:szCs w:val="28"/>
        </w:rPr>
        <w:t>»</w:t>
      </w:r>
      <w:r w:rsidR="007847E0" w:rsidRPr="00FB511D">
        <w:rPr>
          <w:rFonts w:ascii="Times New Roman" w:hAnsi="Times New Roman" w:cs="Times New Roman"/>
          <w:sz w:val="28"/>
          <w:szCs w:val="28"/>
        </w:rPr>
        <w:t xml:space="preserve"> исключить слово </w:t>
      </w:r>
      <w:r w:rsidR="00FB511D">
        <w:rPr>
          <w:rFonts w:ascii="Times New Roman" w:hAnsi="Times New Roman" w:cs="Times New Roman"/>
          <w:sz w:val="28"/>
          <w:szCs w:val="28"/>
        </w:rPr>
        <w:t>«</w:t>
      </w:r>
      <w:r w:rsidR="007847E0" w:rsidRPr="00FB511D">
        <w:rPr>
          <w:rFonts w:ascii="Times New Roman" w:hAnsi="Times New Roman" w:cs="Times New Roman"/>
          <w:sz w:val="28"/>
          <w:szCs w:val="28"/>
        </w:rPr>
        <w:t>это</w:t>
      </w:r>
      <w:r w:rsidR="00FB511D">
        <w:rPr>
          <w:rFonts w:ascii="Times New Roman" w:hAnsi="Times New Roman" w:cs="Times New Roman"/>
          <w:sz w:val="28"/>
          <w:szCs w:val="28"/>
        </w:rPr>
        <w:t>»</w:t>
      </w:r>
      <w:r w:rsidR="007847E0" w:rsidRPr="00FB511D">
        <w:rPr>
          <w:rFonts w:ascii="Times New Roman" w:hAnsi="Times New Roman" w:cs="Times New Roman"/>
          <w:sz w:val="28"/>
          <w:szCs w:val="28"/>
        </w:rPr>
        <w:t>;</w:t>
      </w:r>
    </w:p>
    <w:p w:rsidR="007F7D91" w:rsidRPr="00FB511D" w:rsidRDefault="007F7D91" w:rsidP="007F7D91">
      <w:pPr>
        <w:autoSpaceDE w:val="0"/>
        <w:autoSpaceDN w:val="0"/>
        <w:adjustRightInd w:val="0"/>
        <w:spacing w:after="0" w:line="240" w:lineRule="auto"/>
        <w:ind w:firstLine="708"/>
        <w:jc w:val="both"/>
        <w:rPr>
          <w:rFonts w:ascii="Times New Roman" w:hAnsi="Times New Roman" w:cs="Times New Roman"/>
          <w:sz w:val="28"/>
          <w:szCs w:val="28"/>
        </w:rPr>
      </w:pPr>
    </w:p>
    <w:p w:rsidR="00792CD8" w:rsidRPr="00FB511D" w:rsidRDefault="007F7D91" w:rsidP="007F7D91">
      <w:pPr>
        <w:autoSpaceDE w:val="0"/>
        <w:autoSpaceDN w:val="0"/>
        <w:adjustRightInd w:val="0"/>
        <w:spacing w:after="0" w:line="240" w:lineRule="auto"/>
        <w:ind w:firstLine="708"/>
        <w:jc w:val="both"/>
        <w:rPr>
          <w:rFonts w:ascii="Times New Roman" w:hAnsi="Times New Roman" w:cs="Times New Roman"/>
          <w:sz w:val="28"/>
          <w:szCs w:val="28"/>
        </w:rPr>
      </w:pPr>
      <w:r w:rsidRPr="00FB511D">
        <w:rPr>
          <w:rFonts w:ascii="Times New Roman" w:hAnsi="Times New Roman" w:cs="Times New Roman"/>
          <w:bCs/>
          <w:sz w:val="28"/>
          <w:szCs w:val="28"/>
        </w:rPr>
        <w:t>8)</w:t>
      </w:r>
      <w:r w:rsidRPr="00FB511D">
        <w:rPr>
          <w:rFonts w:ascii="Times New Roman" w:hAnsi="Times New Roman" w:cs="Times New Roman"/>
          <w:sz w:val="28"/>
          <w:szCs w:val="28"/>
        </w:rPr>
        <w:t xml:space="preserve"> </w:t>
      </w:r>
      <w:r w:rsidR="00792CD8" w:rsidRPr="00FB511D">
        <w:rPr>
          <w:rFonts w:ascii="Times New Roman" w:hAnsi="Times New Roman" w:cs="Times New Roman"/>
          <w:bCs/>
          <w:sz w:val="28"/>
          <w:szCs w:val="28"/>
        </w:rPr>
        <w:t>в части 1 статьи 40</w:t>
      </w:r>
      <w:r w:rsidR="00CC615C" w:rsidRPr="00FB511D">
        <w:rPr>
          <w:rFonts w:ascii="Times New Roman" w:hAnsi="Times New Roman" w:cs="Times New Roman"/>
          <w:bCs/>
          <w:sz w:val="28"/>
          <w:szCs w:val="28"/>
        </w:rPr>
        <w:t xml:space="preserve"> </w:t>
      </w:r>
      <w:r w:rsidR="00FB511D">
        <w:rPr>
          <w:rFonts w:ascii="Times New Roman" w:hAnsi="Times New Roman" w:cs="Times New Roman"/>
          <w:bCs/>
          <w:sz w:val="28"/>
          <w:szCs w:val="28"/>
        </w:rPr>
        <w:t>«</w:t>
      </w:r>
      <w:r w:rsidR="00CC615C" w:rsidRPr="00FB511D">
        <w:rPr>
          <w:rFonts w:ascii="Times New Roman" w:hAnsi="Times New Roman" w:cs="Times New Roman"/>
          <w:bCs/>
          <w:sz w:val="28"/>
          <w:szCs w:val="28"/>
        </w:rPr>
        <w:t>Полномочия администрации городского округа Красногорск</w:t>
      </w:r>
      <w:r w:rsidR="00FB511D">
        <w:rPr>
          <w:rFonts w:ascii="Times New Roman" w:hAnsi="Times New Roman" w:cs="Times New Roman"/>
          <w:bCs/>
          <w:sz w:val="28"/>
          <w:szCs w:val="28"/>
        </w:rPr>
        <w:t>»</w:t>
      </w:r>
      <w:r w:rsidR="00955495" w:rsidRPr="00FB511D">
        <w:rPr>
          <w:rFonts w:ascii="Times New Roman" w:hAnsi="Times New Roman" w:cs="Times New Roman"/>
          <w:bCs/>
          <w:sz w:val="28"/>
          <w:szCs w:val="28"/>
        </w:rPr>
        <w:t>:</w:t>
      </w:r>
    </w:p>
    <w:p w:rsidR="00955495" w:rsidRPr="00FB511D" w:rsidRDefault="00955495" w:rsidP="00955495">
      <w:pPr>
        <w:autoSpaceDE w:val="0"/>
        <w:autoSpaceDN w:val="0"/>
        <w:adjustRightInd w:val="0"/>
        <w:spacing w:after="0" w:line="240" w:lineRule="auto"/>
        <w:ind w:firstLine="708"/>
        <w:jc w:val="both"/>
        <w:rPr>
          <w:rFonts w:ascii="Times New Roman" w:hAnsi="Times New Roman" w:cs="Times New Roman"/>
          <w:sz w:val="28"/>
          <w:szCs w:val="28"/>
        </w:rPr>
      </w:pPr>
      <w:r w:rsidRPr="00FB511D">
        <w:rPr>
          <w:rFonts w:ascii="Times New Roman" w:hAnsi="Times New Roman" w:cs="Times New Roman"/>
          <w:sz w:val="28"/>
          <w:szCs w:val="28"/>
        </w:rPr>
        <w:t xml:space="preserve">а) </w:t>
      </w:r>
      <w:r w:rsidR="00375EAB" w:rsidRPr="00FB511D">
        <w:rPr>
          <w:rFonts w:ascii="Times New Roman" w:hAnsi="Times New Roman" w:cs="Times New Roman"/>
          <w:sz w:val="28"/>
          <w:szCs w:val="28"/>
        </w:rPr>
        <w:t>пункт 9 изложить в следующей редакции:</w:t>
      </w:r>
    </w:p>
    <w:p w:rsidR="00375EAB"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75EAB" w:rsidRPr="00FB511D">
        <w:rPr>
          <w:rFonts w:ascii="Times New Roman" w:hAnsi="Times New Roman" w:cs="Times New Roman"/>
          <w:sz w:val="28"/>
          <w:szCs w:val="28"/>
        </w:rPr>
        <w:t xml:space="preserve">9) </w:t>
      </w:r>
      <w:r w:rsidR="00602389" w:rsidRPr="00FB511D">
        <w:rPr>
          <w:rFonts w:ascii="Times New Roman" w:hAnsi="Times New Roman" w:cs="Times New Roman"/>
          <w:sz w:val="28"/>
          <w:szCs w:val="28"/>
        </w:rPr>
        <w:t xml:space="preserve">организация и осуществление </w:t>
      </w:r>
      <w:r w:rsidR="00375EAB" w:rsidRPr="00FB511D">
        <w:rPr>
          <w:rFonts w:ascii="Times New Roman" w:hAnsi="Times New Roman" w:cs="Times New Roman"/>
          <w:sz w:val="28"/>
          <w:szCs w:val="28"/>
        </w:rPr>
        <w:t>дорожн</w:t>
      </w:r>
      <w:r w:rsidR="00602389" w:rsidRPr="00FB511D">
        <w:rPr>
          <w:rFonts w:ascii="Times New Roman" w:hAnsi="Times New Roman" w:cs="Times New Roman"/>
          <w:sz w:val="28"/>
          <w:szCs w:val="28"/>
        </w:rPr>
        <w:t>ой</w:t>
      </w:r>
      <w:r w:rsidR="00375EAB" w:rsidRPr="00FB511D">
        <w:rPr>
          <w:rFonts w:ascii="Times New Roman" w:hAnsi="Times New Roman" w:cs="Times New Roman"/>
          <w:sz w:val="28"/>
          <w:szCs w:val="28"/>
        </w:rPr>
        <w:t xml:space="preserve"> деятельност</w:t>
      </w:r>
      <w:r w:rsidR="00602389" w:rsidRPr="00FB511D">
        <w:rPr>
          <w:rFonts w:ascii="Times New Roman" w:hAnsi="Times New Roman" w:cs="Times New Roman"/>
          <w:sz w:val="28"/>
          <w:szCs w:val="28"/>
        </w:rPr>
        <w:t>и</w:t>
      </w:r>
      <w:r w:rsidR="00375EAB" w:rsidRPr="00FB511D">
        <w:rPr>
          <w:rFonts w:ascii="Times New Roman" w:hAnsi="Times New Roman" w:cs="Times New Roman"/>
          <w:sz w:val="28"/>
          <w:szCs w:val="28"/>
        </w:rPr>
        <w:t xml:space="preserve"> в отношении автомобильных дорог местного значения в границах городского округа и </w:t>
      </w:r>
      <w:r w:rsidR="00375EAB" w:rsidRPr="00FB511D">
        <w:rPr>
          <w:rFonts w:ascii="Times New Roman" w:hAnsi="Times New Roman" w:cs="Times New Roman"/>
          <w:sz w:val="28"/>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00375EAB" w:rsidRPr="00FB511D">
          <w:rPr>
            <w:rFonts w:ascii="Times New Roman" w:hAnsi="Times New Roman" w:cs="Times New Roman"/>
            <w:sz w:val="28"/>
            <w:szCs w:val="28"/>
          </w:rPr>
          <w:t>законодательством</w:t>
        </w:r>
      </w:hyperlink>
      <w:r w:rsidR="00375EAB" w:rsidRPr="00FB511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375EAB" w:rsidRPr="00FB511D">
        <w:rPr>
          <w:rFonts w:ascii="Times New Roman" w:hAnsi="Times New Roman" w:cs="Times New Roman"/>
          <w:sz w:val="28"/>
          <w:szCs w:val="28"/>
        </w:rPr>
        <w:t>;</w:t>
      </w:r>
    </w:p>
    <w:p w:rsidR="002E0C59" w:rsidRPr="00FB511D" w:rsidRDefault="002E0C59"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б) пункт 13 после слова </w:t>
      </w:r>
      <w:r w:rsidR="00FB511D">
        <w:rPr>
          <w:rFonts w:ascii="Times New Roman" w:hAnsi="Times New Roman" w:cs="Times New Roman"/>
          <w:sz w:val="28"/>
          <w:szCs w:val="28"/>
        </w:rPr>
        <w:t>«</w:t>
      </w:r>
      <w:r w:rsidRPr="00FB511D">
        <w:rPr>
          <w:rFonts w:ascii="Times New Roman" w:hAnsi="Times New Roman" w:cs="Times New Roman"/>
          <w:sz w:val="28"/>
          <w:szCs w:val="28"/>
        </w:rPr>
        <w:t>прав</w:t>
      </w:r>
      <w:r w:rsidR="00FB511D">
        <w:rPr>
          <w:rFonts w:ascii="Times New Roman" w:hAnsi="Times New Roman" w:cs="Times New Roman"/>
          <w:sz w:val="28"/>
          <w:szCs w:val="28"/>
        </w:rPr>
        <w:t>»</w:t>
      </w:r>
      <w:r w:rsidRPr="00FB511D">
        <w:rPr>
          <w:rFonts w:ascii="Times New Roman" w:hAnsi="Times New Roman" w:cs="Times New Roman"/>
          <w:sz w:val="28"/>
          <w:szCs w:val="28"/>
        </w:rPr>
        <w:t xml:space="preserve"> дополнить словами </w:t>
      </w:r>
      <w:r w:rsidR="00FB511D">
        <w:rPr>
          <w:rFonts w:ascii="Times New Roman" w:hAnsi="Times New Roman" w:cs="Times New Roman"/>
          <w:sz w:val="28"/>
          <w:szCs w:val="28"/>
        </w:rPr>
        <w:t>«</w:t>
      </w:r>
      <w:r w:rsidRPr="00FB511D">
        <w:rPr>
          <w:rFonts w:ascii="Times New Roman" w:hAnsi="Times New Roman" w:cs="Times New Roman"/>
          <w:sz w:val="28"/>
          <w:szCs w:val="28"/>
        </w:rPr>
        <w:t>коренных малочисленных народов и других</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6A15DE" w:rsidRPr="00FB511D" w:rsidRDefault="006A15DE"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в) в пункте 23 слово </w:t>
      </w:r>
      <w:r w:rsidR="00FB511D">
        <w:rPr>
          <w:rFonts w:ascii="Times New Roman" w:hAnsi="Times New Roman" w:cs="Times New Roman"/>
          <w:sz w:val="28"/>
          <w:szCs w:val="28"/>
        </w:rPr>
        <w:t>«</w:t>
      </w:r>
      <w:r w:rsidRPr="00FB511D">
        <w:rPr>
          <w:rFonts w:ascii="Times New Roman" w:hAnsi="Times New Roman" w:cs="Times New Roman"/>
          <w:sz w:val="28"/>
          <w:szCs w:val="28"/>
        </w:rPr>
        <w:t>участвует</w:t>
      </w:r>
      <w:r w:rsidR="00FB511D">
        <w:rPr>
          <w:rFonts w:ascii="Times New Roman" w:hAnsi="Times New Roman" w:cs="Times New Roman"/>
          <w:sz w:val="28"/>
          <w:szCs w:val="28"/>
        </w:rPr>
        <w:t>»</w:t>
      </w:r>
      <w:r w:rsidRPr="00FB511D">
        <w:rPr>
          <w:rFonts w:ascii="Times New Roman" w:hAnsi="Times New Roman" w:cs="Times New Roman"/>
          <w:sz w:val="28"/>
          <w:szCs w:val="28"/>
        </w:rPr>
        <w:t xml:space="preserve"> заменить на </w:t>
      </w:r>
      <w:r w:rsidR="00FB511D">
        <w:rPr>
          <w:rFonts w:ascii="Times New Roman" w:hAnsi="Times New Roman" w:cs="Times New Roman"/>
          <w:sz w:val="28"/>
          <w:szCs w:val="28"/>
        </w:rPr>
        <w:t>«</w:t>
      </w:r>
      <w:r w:rsidRPr="00FB511D">
        <w:rPr>
          <w:rFonts w:ascii="Times New Roman" w:hAnsi="Times New Roman" w:cs="Times New Roman"/>
          <w:sz w:val="28"/>
          <w:szCs w:val="28"/>
        </w:rPr>
        <w:t>участие</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4B3866" w:rsidRPr="00FB511D" w:rsidRDefault="004B3866"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г) пункт 29 изложить в следующей редакции:</w:t>
      </w:r>
    </w:p>
    <w:p w:rsidR="004B3866"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B3866" w:rsidRPr="00FB511D">
        <w:rPr>
          <w:rFonts w:ascii="Times New Roman" w:hAnsi="Times New Roman" w:cs="Times New Roman"/>
          <w:sz w:val="28"/>
          <w:szCs w:val="28"/>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за исключением организации утилизации и переработки бытовых и промышленных отходов;</w:t>
      </w:r>
      <w:r>
        <w:rPr>
          <w:rFonts w:ascii="Times New Roman" w:hAnsi="Times New Roman" w:cs="Times New Roman"/>
          <w:sz w:val="28"/>
          <w:szCs w:val="28"/>
        </w:rPr>
        <w:t>»</w:t>
      </w:r>
      <w:r w:rsidR="004B3866" w:rsidRPr="00FB511D">
        <w:rPr>
          <w:rFonts w:ascii="Times New Roman" w:hAnsi="Times New Roman" w:cs="Times New Roman"/>
          <w:sz w:val="28"/>
          <w:szCs w:val="28"/>
        </w:rPr>
        <w:t>;</w:t>
      </w:r>
    </w:p>
    <w:p w:rsidR="003E40DF" w:rsidRPr="00FB511D" w:rsidRDefault="003E40DF"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д) пункт 30 изложить в следующей редакции:</w:t>
      </w:r>
    </w:p>
    <w:p w:rsidR="003E40DF" w:rsidRPr="00FB511D" w:rsidRDefault="00FB511D" w:rsidP="00E510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E40DF" w:rsidRPr="00FB511D">
        <w:rPr>
          <w:rFonts w:ascii="Times New Roman" w:hAnsi="Times New Roman" w:cs="Times New Roman"/>
          <w:sz w:val="28"/>
          <w:szCs w:val="28"/>
        </w:rPr>
        <w:t>30)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hAnsi="Times New Roman" w:cs="Times New Roman"/>
          <w:sz w:val="28"/>
          <w:szCs w:val="28"/>
        </w:rPr>
        <w:t>»</w:t>
      </w:r>
      <w:r w:rsidR="003E40DF" w:rsidRPr="00FB511D">
        <w:rPr>
          <w:rFonts w:ascii="Times New Roman" w:hAnsi="Times New Roman" w:cs="Times New Roman"/>
          <w:sz w:val="28"/>
          <w:szCs w:val="28"/>
        </w:rPr>
        <w:t>;</w:t>
      </w:r>
    </w:p>
    <w:p w:rsidR="00E71F28" w:rsidRPr="00FB511D" w:rsidRDefault="00E71F28"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е) пункт 31 изложить в следующей редакции:</w:t>
      </w:r>
    </w:p>
    <w:p w:rsidR="00E71F28" w:rsidRPr="00FB511D" w:rsidRDefault="00FB511D" w:rsidP="004B386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71F28" w:rsidRPr="00FB511D">
        <w:rPr>
          <w:rFonts w:ascii="Times New Roman" w:hAnsi="Times New Roman" w:cs="Times New Roman"/>
          <w:sz w:val="28"/>
          <w:szCs w:val="28"/>
        </w:rPr>
        <w:t>31) резервирование земель</w:t>
      </w:r>
      <w:r w:rsidR="00E71F28" w:rsidRPr="00FB511D">
        <w:rPr>
          <w:rFonts w:ascii="Times New Roman" w:hAnsi="Times New Roman" w:cs="Times New Roman"/>
          <w:bCs/>
          <w:sz w:val="28"/>
          <w:szCs w:val="28"/>
        </w:rPr>
        <w:t xml:space="preserve"> </w:t>
      </w:r>
      <w:r w:rsidR="00E71F28" w:rsidRPr="00FB511D">
        <w:rPr>
          <w:rFonts w:ascii="Times New Roman" w:hAnsi="Times New Roman" w:cs="Times New Roman"/>
          <w:sz w:val="28"/>
          <w:szCs w:val="28"/>
        </w:rPr>
        <w:t xml:space="preserve">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sidR="00E71F28" w:rsidRPr="00FB511D">
          <w:rPr>
            <w:rFonts w:ascii="Times New Roman" w:hAnsi="Times New Roman" w:cs="Times New Roman"/>
            <w:sz w:val="28"/>
            <w:szCs w:val="28"/>
          </w:rPr>
          <w:t>кодексом</w:t>
        </w:r>
      </w:hyperlink>
      <w:r w:rsidR="00E71F28" w:rsidRPr="00FB511D">
        <w:rPr>
          <w:rFonts w:ascii="Times New Roman" w:hAnsi="Times New Roman" w:cs="Times New Roman"/>
          <w:sz w:val="28"/>
          <w:szCs w:val="28"/>
        </w:rPr>
        <w:t xml:space="preserve"> Российской Федерации, осмотров зданий, сооружений и выдача рекомендации об устранении выявленных в ходе таких осмотров нарушений;</w:t>
      </w:r>
      <w:r>
        <w:rPr>
          <w:rFonts w:ascii="Times New Roman" w:hAnsi="Times New Roman" w:cs="Times New Roman"/>
          <w:sz w:val="28"/>
          <w:szCs w:val="28"/>
        </w:rPr>
        <w:t>»</w:t>
      </w:r>
      <w:r w:rsidR="00743A93" w:rsidRPr="00FB511D">
        <w:rPr>
          <w:rFonts w:ascii="Times New Roman" w:hAnsi="Times New Roman" w:cs="Times New Roman"/>
          <w:sz w:val="28"/>
          <w:szCs w:val="28"/>
        </w:rPr>
        <w:t>;</w:t>
      </w:r>
    </w:p>
    <w:p w:rsidR="00786B83" w:rsidRPr="00FB511D" w:rsidRDefault="00786B83"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ж) пункт 36 изложить в следующей редакции:</w:t>
      </w:r>
    </w:p>
    <w:p w:rsidR="00786B83" w:rsidRPr="00FB511D" w:rsidRDefault="00FB511D" w:rsidP="00786B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86B83" w:rsidRPr="00FB511D">
        <w:rPr>
          <w:rFonts w:ascii="Times New Roman" w:hAnsi="Times New Roman" w:cs="Times New Roman"/>
          <w:sz w:val="28"/>
          <w:szCs w:val="28"/>
        </w:rP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cs="Times New Roman"/>
          <w:sz w:val="28"/>
          <w:szCs w:val="28"/>
        </w:rPr>
        <w:t>»</w:t>
      </w:r>
      <w:r w:rsidR="00786B83" w:rsidRPr="00FB511D">
        <w:rPr>
          <w:rFonts w:ascii="Times New Roman" w:hAnsi="Times New Roman" w:cs="Times New Roman"/>
          <w:sz w:val="28"/>
          <w:szCs w:val="28"/>
        </w:rPr>
        <w:t>;</w:t>
      </w:r>
    </w:p>
    <w:p w:rsidR="00A9247B" w:rsidRPr="00FB511D" w:rsidRDefault="00A9247B"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з) пункт 39 изложить в следующей редакции:</w:t>
      </w:r>
    </w:p>
    <w:p w:rsidR="00A9247B" w:rsidRPr="00FB511D" w:rsidRDefault="00FB511D" w:rsidP="004931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247B" w:rsidRPr="00FB511D">
        <w:rPr>
          <w:rFonts w:ascii="Times New Roman" w:hAnsi="Times New Roman" w:cs="Times New Roman"/>
          <w:sz w:val="28"/>
          <w:szCs w:val="28"/>
        </w:rPr>
        <w:t xml:space="preserve">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w:t>
      </w:r>
      <w:r w:rsidR="00A9247B" w:rsidRPr="00FB511D">
        <w:rPr>
          <w:rFonts w:ascii="Times New Roman" w:hAnsi="Times New Roman" w:cs="Times New Roman"/>
          <w:sz w:val="28"/>
          <w:szCs w:val="28"/>
        </w:rPr>
        <w:lastRenderedPageBreak/>
        <w:t>социально ориентированным некоммерческим организациям, благотворительной деятельности и добровольчеству (</w:t>
      </w:r>
      <w:proofErr w:type="spellStart"/>
      <w:r w:rsidR="00A9247B" w:rsidRPr="00FB511D">
        <w:rPr>
          <w:rFonts w:ascii="Times New Roman" w:hAnsi="Times New Roman" w:cs="Times New Roman"/>
          <w:sz w:val="28"/>
          <w:szCs w:val="28"/>
        </w:rPr>
        <w:t>волонтерству</w:t>
      </w:r>
      <w:proofErr w:type="spellEnd"/>
      <w:r w:rsidR="00A9247B" w:rsidRPr="00FB511D">
        <w:rPr>
          <w:rFonts w:ascii="Times New Roman" w:hAnsi="Times New Roman" w:cs="Times New Roman"/>
          <w:sz w:val="28"/>
          <w:szCs w:val="28"/>
        </w:rPr>
        <w:t>);</w:t>
      </w:r>
      <w:r>
        <w:rPr>
          <w:rFonts w:ascii="Times New Roman" w:hAnsi="Times New Roman" w:cs="Times New Roman"/>
          <w:sz w:val="28"/>
          <w:szCs w:val="28"/>
        </w:rPr>
        <w:t>»</w:t>
      </w:r>
      <w:r w:rsidR="00FA17B6" w:rsidRPr="00FB511D">
        <w:rPr>
          <w:rFonts w:ascii="Times New Roman" w:hAnsi="Times New Roman" w:cs="Times New Roman"/>
          <w:sz w:val="28"/>
          <w:szCs w:val="28"/>
        </w:rPr>
        <w:t>;</w:t>
      </w:r>
    </w:p>
    <w:p w:rsidR="00D02C29" w:rsidRPr="00FB511D" w:rsidRDefault="00FA17B6" w:rsidP="00E510B4">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и</w:t>
      </w:r>
      <w:r w:rsidR="00EC0DD3" w:rsidRPr="00FB511D">
        <w:rPr>
          <w:rFonts w:ascii="Times New Roman" w:hAnsi="Times New Roman" w:cs="Times New Roman"/>
          <w:sz w:val="28"/>
          <w:szCs w:val="28"/>
        </w:rPr>
        <w:t>) дополнить пунктами</w:t>
      </w:r>
      <w:r w:rsidR="00F87900" w:rsidRPr="00FB511D">
        <w:rPr>
          <w:rFonts w:ascii="Times New Roman" w:hAnsi="Times New Roman" w:cs="Times New Roman"/>
          <w:sz w:val="28"/>
          <w:szCs w:val="28"/>
        </w:rPr>
        <w:t xml:space="preserve"> 52 </w:t>
      </w:r>
      <w:r w:rsidR="00EC0DD3" w:rsidRPr="00FB511D">
        <w:rPr>
          <w:rFonts w:ascii="Times New Roman" w:hAnsi="Times New Roman" w:cs="Times New Roman"/>
          <w:sz w:val="28"/>
          <w:szCs w:val="28"/>
        </w:rPr>
        <w:t xml:space="preserve">– 61 </w:t>
      </w:r>
      <w:r w:rsidR="00F87900" w:rsidRPr="00FB511D">
        <w:rPr>
          <w:rFonts w:ascii="Times New Roman" w:hAnsi="Times New Roman" w:cs="Times New Roman"/>
          <w:sz w:val="28"/>
          <w:szCs w:val="28"/>
        </w:rPr>
        <w:t>следующего содержания:</w:t>
      </w:r>
    </w:p>
    <w:p w:rsidR="00D02C29" w:rsidRPr="00FB511D" w:rsidRDefault="00FB511D" w:rsidP="004931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02C29" w:rsidRPr="00FB511D">
        <w:rPr>
          <w:rFonts w:ascii="Times New Roman" w:hAnsi="Times New Roman" w:cs="Times New Roman"/>
          <w:sz w:val="28"/>
          <w:szCs w:val="28"/>
        </w:rPr>
        <w:t>52)</w:t>
      </w:r>
      <w:r w:rsidR="00D02C29" w:rsidRPr="00FB511D">
        <w:rPr>
          <w:rFonts w:ascii="Times New Roman" w:hAnsi="Times New Roman" w:cs="Times New Roman"/>
          <w:bCs/>
          <w:sz w:val="28"/>
          <w:szCs w:val="28"/>
        </w:rPr>
        <w:t xml:space="preserve"> </w:t>
      </w:r>
      <w:r w:rsidR="00D02C29" w:rsidRPr="00FB511D">
        <w:rPr>
          <w:rFonts w:ascii="Times New Roman" w:hAnsi="Times New Roman" w:cs="Times New Roman"/>
          <w:sz w:val="28"/>
          <w:szCs w:val="28"/>
        </w:rPr>
        <w:t>направление уведомлений о соответствии указа</w:t>
      </w:r>
      <w:r w:rsidR="009C1CB2">
        <w:rPr>
          <w:rFonts w:ascii="Times New Roman" w:hAnsi="Times New Roman" w:cs="Times New Roman"/>
          <w:sz w:val="28"/>
          <w:szCs w:val="28"/>
        </w:rPr>
        <w:t>нных в уведомлении о планируемом</w:t>
      </w:r>
      <w:r w:rsidR="00D02C29" w:rsidRPr="00FB511D">
        <w:rPr>
          <w:rFonts w:ascii="Times New Roman" w:hAnsi="Times New Roman" w:cs="Times New Roman"/>
          <w:sz w:val="28"/>
          <w:szCs w:val="28"/>
        </w:rPr>
        <w:t xml:space="preserve"> строительстве </w:t>
      </w:r>
      <w:r w:rsidR="009C1CB2">
        <w:rPr>
          <w:rFonts w:ascii="Times New Roman" w:hAnsi="Times New Roman" w:cs="Times New Roman"/>
          <w:sz w:val="28"/>
          <w:szCs w:val="28"/>
        </w:rPr>
        <w:t xml:space="preserve">параметров </w:t>
      </w:r>
      <w:r w:rsidR="00D02C29" w:rsidRPr="00FB511D">
        <w:rPr>
          <w:rFonts w:ascii="Times New Roman" w:hAnsi="Times New Roman" w:cs="Times New Roman"/>
          <w:sz w:val="28"/>
          <w:szCs w:val="28"/>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3131C5" w:rsidRPr="00FB511D" w:rsidRDefault="001E1EE9"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53) направление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3131C5" w:rsidRPr="00FB511D" w:rsidRDefault="003131C5"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54) 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1634AF" w:rsidRPr="00FB511D" w:rsidRDefault="00EC0DD3"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w:t>
      </w:r>
      <w:r w:rsidR="001634AF" w:rsidRPr="00FB511D">
        <w:rPr>
          <w:rFonts w:ascii="Times New Roman" w:hAnsi="Times New Roman" w:cs="Times New Roman"/>
          <w:sz w:val="28"/>
          <w:szCs w:val="28"/>
        </w:rPr>
        <w:t>5) направление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8363BD" w:rsidRPr="00FB511D" w:rsidRDefault="008363BD"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56)</w:t>
      </w:r>
      <w:r w:rsidR="00FD66E7" w:rsidRPr="00FB511D">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00FD66E7" w:rsidRPr="00FB511D">
          <w:rPr>
            <w:rFonts w:ascii="Times New Roman" w:hAnsi="Times New Roman" w:cs="Times New Roman"/>
            <w:sz w:val="28"/>
            <w:szCs w:val="28"/>
          </w:rPr>
          <w:t>кодексом</w:t>
        </w:r>
      </w:hyperlink>
      <w:r w:rsidR="00FD66E7" w:rsidRPr="00FB511D">
        <w:rPr>
          <w:rFonts w:ascii="Times New Roman" w:hAnsi="Times New Roman" w:cs="Times New Roman"/>
          <w:sz w:val="28"/>
          <w:szCs w:val="28"/>
        </w:rPr>
        <w:t xml:space="preserve"> Российской Федерации;</w:t>
      </w:r>
    </w:p>
    <w:p w:rsidR="00EC0DD3" w:rsidRPr="00FB511D" w:rsidRDefault="00554EE8"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w:t>
      </w:r>
      <w:r w:rsidR="00EC0DD3" w:rsidRPr="00FB511D">
        <w:rPr>
          <w:rFonts w:ascii="Times New Roman" w:hAnsi="Times New Roman" w:cs="Times New Roman"/>
          <w:sz w:val="28"/>
          <w:szCs w:val="28"/>
        </w:rPr>
        <w:t>7</w:t>
      </w:r>
      <w:r w:rsidRPr="00FB511D">
        <w:rPr>
          <w:rFonts w:ascii="Times New Roman" w:hAnsi="Times New Roman" w:cs="Times New Roman"/>
          <w:sz w:val="28"/>
          <w:szCs w:val="28"/>
        </w:rPr>
        <w:t>)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w:t>
      </w:r>
      <w:r w:rsidR="00EC0DD3" w:rsidRPr="00FB511D">
        <w:rPr>
          <w:rFonts w:ascii="Times New Roman" w:hAnsi="Times New Roman" w:cs="Times New Roman"/>
          <w:sz w:val="28"/>
          <w:szCs w:val="28"/>
        </w:rPr>
        <w:t xml:space="preserve"> гражданам медицинской помощи;</w:t>
      </w:r>
    </w:p>
    <w:p w:rsidR="00955495" w:rsidRPr="00FB511D" w:rsidRDefault="00955495"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w:t>
      </w:r>
      <w:r w:rsidR="00EC0DD3" w:rsidRPr="00FB511D">
        <w:rPr>
          <w:rFonts w:ascii="Times New Roman" w:hAnsi="Times New Roman" w:cs="Times New Roman"/>
          <w:sz w:val="28"/>
          <w:szCs w:val="28"/>
        </w:rPr>
        <w:t>8</w:t>
      </w:r>
      <w:r w:rsidRPr="00FB511D">
        <w:rPr>
          <w:rFonts w:ascii="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w:t>
      </w:r>
      <w:r w:rsidR="00743A93" w:rsidRPr="00FB511D">
        <w:rPr>
          <w:rFonts w:ascii="Times New Roman" w:hAnsi="Times New Roman" w:cs="Times New Roman"/>
          <w:sz w:val="28"/>
          <w:szCs w:val="28"/>
        </w:rPr>
        <w:t>изации объектов теплоснабжения;</w:t>
      </w:r>
    </w:p>
    <w:p w:rsidR="00C76435" w:rsidRPr="00FB511D" w:rsidRDefault="00EC0DD3"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59</w:t>
      </w:r>
      <w:r w:rsidR="00C76435" w:rsidRPr="00FB511D">
        <w:rPr>
          <w:rFonts w:ascii="Times New Roman" w:hAnsi="Times New Roman" w:cs="Times New Roman"/>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w:t>
      </w:r>
      <w:r w:rsidR="00C76435" w:rsidRPr="00FB511D">
        <w:rPr>
          <w:rFonts w:ascii="Times New Roman" w:hAnsi="Times New Roman" w:cs="Times New Roman"/>
          <w:sz w:val="28"/>
          <w:szCs w:val="28"/>
        </w:rPr>
        <w:lastRenderedPageBreak/>
        <w:t>разработки и утверждения лесохозяйственных регламентов лесничеств, расположенных на землях населенных пунктов;</w:t>
      </w:r>
    </w:p>
    <w:p w:rsidR="00C76435" w:rsidRPr="00FB511D" w:rsidRDefault="00EC0DD3"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60</w:t>
      </w:r>
      <w:r w:rsidR="00C76435" w:rsidRPr="00FB511D">
        <w:rPr>
          <w:rFonts w:ascii="Times New Roman" w:hAnsi="Times New Roman" w:cs="Times New Roman"/>
          <w:sz w:val="28"/>
          <w:szCs w:val="28"/>
        </w:rPr>
        <w:t>) осуществление мероприятий по лесоустройству в отношении лесов, расположенных на землях населенных пунктов городского округа</w:t>
      </w:r>
      <w:r w:rsidR="00CF323D" w:rsidRPr="00FB511D">
        <w:rPr>
          <w:rFonts w:ascii="Times New Roman" w:hAnsi="Times New Roman" w:cs="Times New Roman"/>
          <w:sz w:val="28"/>
          <w:szCs w:val="28"/>
        </w:rPr>
        <w:t>;</w:t>
      </w:r>
    </w:p>
    <w:p w:rsidR="007F7D91" w:rsidRPr="00FB511D" w:rsidRDefault="00EC0DD3"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sz w:val="28"/>
          <w:szCs w:val="28"/>
        </w:rPr>
        <w:t>61</w:t>
      </w:r>
      <w:r w:rsidR="00CF323D" w:rsidRPr="00FB511D">
        <w:rPr>
          <w:rFonts w:ascii="Times New Roman" w:hAnsi="Times New Roman" w:cs="Times New Roman"/>
          <w:sz w:val="28"/>
          <w:szCs w:val="28"/>
        </w:rPr>
        <w:t xml:space="preserve">) принятие решений и проведение на территории городского округа мероприятий по </w:t>
      </w:r>
      <w:hyperlink r:id="rId18" w:history="1">
        <w:r w:rsidR="00CF323D" w:rsidRPr="00FB511D">
          <w:rPr>
            <w:rFonts w:ascii="Times New Roman" w:hAnsi="Times New Roman" w:cs="Times New Roman"/>
            <w:sz w:val="28"/>
            <w:szCs w:val="28"/>
          </w:rPr>
          <w:t>выявлению</w:t>
        </w:r>
      </w:hyperlink>
      <w:r w:rsidR="00CF323D" w:rsidRPr="00FB511D">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FB511D">
        <w:rPr>
          <w:rFonts w:ascii="Times New Roman" w:hAnsi="Times New Roman" w:cs="Times New Roman"/>
          <w:sz w:val="28"/>
          <w:szCs w:val="28"/>
        </w:rPr>
        <w:t>»</w:t>
      </w:r>
      <w:r w:rsidR="00743A93" w:rsidRPr="00FB511D">
        <w:rPr>
          <w:rFonts w:ascii="Times New Roman" w:hAnsi="Times New Roman" w:cs="Times New Roman"/>
          <w:sz w:val="28"/>
          <w:szCs w:val="28"/>
        </w:rPr>
        <w:t>.</w:t>
      </w:r>
    </w:p>
    <w:p w:rsidR="007F7D91" w:rsidRPr="00FB511D" w:rsidRDefault="007F7D91" w:rsidP="007F7D91">
      <w:pPr>
        <w:autoSpaceDE w:val="0"/>
        <w:autoSpaceDN w:val="0"/>
        <w:adjustRightInd w:val="0"/>
        <w:spacing w:after="0" w:line="240" w:lineRule="auto"/>
        <w:jc w:val="both"/>
        <w:rPr>
          <w:rFonts w:ascii="Times New Roman" w:hAnsi="Times New Roman" w:cs="Times New Roman"/>
          <w:sz w:val="28"/>
          <w:szCs w:val="28"/>
        </w:rPr>
      </w:pPr>
    </w:p>
    <w:p w:rsidR="00853BAF" w:rsidRPr="00FB511D" w:rsidRDefault="007F7D91" w:rsidP="00493190">
      <w:pPr>
        <w:autoSpaceDE w:val="0"/>
        <w:autoSpaceDN w:val="0"/>
        <w:adjustRightInd w:val="0"/>
        <w:spacing w:after="0" w:line="240" w:lineRule="auto"/>
        <w:ind w:firstLine="567"/>
        <w:jc w:val="both"/>
        <w:rPr>
          <w:rFonts w:ascii="Times New Roman" w:hAnsi="Times New Roman" w:cs="Times New Roman"/>
          <w:sz w:val="28"/>
          <w:szCs w:val="28"/>
        </w:rPr>
      </w:pPr>
      <w:r w:rsidRPr="00FB511D">
        <w:rPr>
          <w:rFonts w:ascii="Times New Roman" w:hAnsi="Times New Roman" w:cs="Times New Roman"/>
          <w:bCs/>
          <w:sz w:val="28"/>
          <w:szCs w:val="28"/>
        </w:rPr>
        <w:t>9)</w:t>
      </w:r>
      <w:r w:rsidRPr="00FB511D">
        <w:rPr>
          <w:rFonts w:ascii="Times New Roman" w:hAnsi="Times New Roman" w:cs="Times New Roman"/>
          <w:sz w:val="28"/>
          <w:szCs w:val="28"/>
        </w:rPr>
        <w:t xml:space="preserve"> </w:t>
      </w:r>
      <w:r w:rsidR="00853BAF" w:rsidRPr="00FB511D">
        <w:rPr>
          <w:rFonts w:ascii="Times New Roman" w:hAnsi="Times New Roman" w:cs="Times New Roman"/>
          <w:bCs/>
          <w:sz w:val="28"/>
          <w:szCs w:val="28"/>
        </w:rPr>
        <w:t>в статье</w:t>
      </w:r>
      <w:r w:rsidR="001D012A" w:rsidRPr="00FB511D">
        <w:rPr>
          <w:rFonts w:ascii="Times New Roman" w:hAnsi="Times New Roman" w:cs="Times New Roman"/>
          <w:bCs/>
          <w:sz w:val="28"/>
          <w:szCs w:val="28"/>
        </w:rPr>
        <w:t xml:space="preserve"> 41</w:t>
      </w:r>
      <w:r w:rsidR="005B4DB9" w:rsidRPr="00FB511D">
        <w:rPr>
          <w:rFonts w:ascii="Times New Roman" w:hAnsi="Times New Roman" w:cs="Times New Roman"/>
          <w:bCs/>
          <w:sz w:val="28"/>
          <w:szCs w:val="28"/>
        </w:rPr>
        <w:t xml:space="preserve"> </w:t>
      </w:r>
      <w:r w:rsidR="00FB511D">
        <w:rPr>
          <w:rFonts w:ascii="Times New Roman" w:hAnsi="Times New Roman" w:cs="Times New Roman"/>
          <w:sz w:val="28"/>
          <w:szCs w:val="28"/>
        </w:rPr>
        <w:t>«</w:t>
      </w:r>
      <w:r w:rsidR="005B4DB9" w:rsidRPr="00FB511D">
        <w:rPr>
          <w:rFonts w:ascii="Times New Roman" w:hAnsi="Times New Roman" w:cs="Times New Roman"/>
          <w:sz w:val="28"/>
          <w:szCs w:val="28"/>
        </w:rPr>
        <w:t>Контрольно-счетная палата городского округа</w:t>
      </w:r>
      <w:r w:rsidR="00FB511D">
        <w:rPr>
          <w:rFonts w:ascii="Times New Roman" w:hAnsi="Times New Roman" w:cs="Times New Roman"/>
          <w:sz w:val="28"/>
          <w:szCs w:val="28"/>
        </w:rPr>
        <w:t>»</w:t>
      </w:r>
      <w:r w:rsidR="005B4DB9" w:rsidRPr="00FB511D">
        <w:rPr>
          <w:rFonts w:ascii="Times New Roman" w:hAnsi="Times New Roman" w:cs="Times New Roman"/>
          <w:sz w:val="28"/>
          <w:szCs w:val="28"/>
        </w:rPr>
        <w:t>:</w:t>
      </w:r>
    </w:p>
    <w:p w:rsidR="00853BAF" w:rsidRPr="00FB511D" w:rsidRDefault="00853BAF" w:rsidP="00493190">
      <w:pPr>
        <w:autoSpaceDE w:val="0"/>
        <w:autoSpaceDN w:val="0"/>
        <w:adjustRightInd w:val="0"/>
        <w:spacing w:after="0" w:line="240" w:lineRule="auto"/>
        <w:ind w:firstLine="567"/>
        <w:jc w:val="both"/>
        <w:rPr>
          <w:rFonts w:ascii="Times New Roman" w:hAnsi="Times New Roman" w:cs="Times New Roman"/>
          <w:bCs/>
          <w:sz w:val="28"/>
          <w:szCs w:val="28"/>
        </w:rPr>
      </w:pPr>
      <w:r w:rsidRPr="00FB511D">
        <w:rPr>
          <w:rFonts w:ascii="Times New Roman" w:hAnsi="Times New Roman" w:cs="Times New Roman"/>
          <w:sz w:val="28"/>
          <w:szCs w:val="28"/>
        </w:rPr>
        <w:t>а) часть 6 изложить в следующей редакции:</w:t>
      </w:r>
    </w:p>
    <w:p w:rsidR="00B8590F" w:rsidRPr="00FB511D" w:rsidRDefault="00FB511D" w:rsidP="00853B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w:t>
      </w:r>
      <w:r w:rsidR="001D012A" w:rsidRPr="00FB511D">
        <w:rPr>
          <w:rFonts w:ascii="Times New Roman" w:hAnsi="Times New Roman" w:cs="Times New Roman"/>
          <w:sz w:val="28"/>
          <w:szCs w:val="28"/>
        </w:rPr>
        <w:t>6.</w:t>
      </w:r>
      <w:r w:rsidR="00BD4E90" w:rsidRPr="00FB511D">
        <w:rPr>
          <w:rFonts w:ascii="Times New Roman" w:hAnsi="Times New Roman" w:cs="Times New Roman"/>
          <w:sz w:val="28"/>
          <w:szCs w:val="28"/>
        </w:rPr>
        <w:t xml:space="preserve"> Контрольно-счетная палата осуществляет следующие </w:t>
      </w:r>
      <w:r w:rsidR="0011776C" w:rsidRPr="00FB511D">
        <w:rPr>
          <w:rFonts w:ascii="Times New Roman" w:hAnsi="Times New Roman" w:cs="Times New Roman"/>
          <w:sz w:val="28"/>
          <w:szCs w:val="28"/>
        </w:rPr>
        <w:t xml:space="preserve">основные </w:t>
      </w:r>
      <w:r w:rsidR="00BD4E90" w:rsidRPr="00FB511D">
        <w:rPr>
          <w:rFonts w:ascii="Times New Roman" w:hAnsi="Times New Roman" w:cs="Times New Roman"/>
          <w:sz w:val="28"/>
          <w:szCs w:val="28"/>
        </w:rPr>
        <w:t>полномочия:</w:t>
      </w:r>
    </w:p>
    <w:p w:rsidR="00B8590F" w:rsidRPr="00FB511D" w:rsidRDefault="00BD4E90" w:rsidP="005B4DB9">
      <w:pPr>
        <w:autoSpaceDE w:val="0"/>
        <w:autoSpaceDN w:val="0"/>
        <w:adjustRightInd w:val="0"/>
        <w:spacing w:after="0" w:line="240" w:lineRule="auto"/>
        <w:ind w:firstLine="539"/>
        <w:jc w:val="both"/>
        <w:rPr>
          <w:rFonts w:ascii="Times New Roman" w:hAnsi="Times New Roman" w:cs="Times New Roman"/>
          <w:bCs/>
          <w:sz w:val="28"/>
          <w:szCs w:val="28"/>
        </w:rPr>
      </w:pPr>
      <w:r w:rsidRPr="00FB511D">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бюджета городского округа Красногорск, а также иных средств в случаях, предусмотренных законодательством Российской Федерации;</w:t>
      </w:r>
    </w:p>
    <w:p w:rsidR="00BD4E90" w:rsidRPr="00FB511D" w:rsidRDefault="00BD4E90" w:rsidP="005B4DB9">
      <w:pPr>
        <w:autoSpaceDE w:val="0"/>
        <w:autoSpaceDN w:val="0"/>
        <w:adjustRightInd w:val="0"/>
        <w:spacing w:after="0" w:line="240" w:lineRule="auto"/>
        <w:ind w:firstLine="539"/>
        <w:jc w:val="both"/>
        <w:rPr>
          <w:rFonts w:ascii="Times New Roman" w:hAnsi="Times New Roman" w:cs="Times New Roman"/>
          <w:bCs/>
          <w:sz w:val="28"/>
          <w:szCs w:val="28"/>
        </w:rPr>
      </w:pPr>
      <w:r w:rsidRPr="00FB511D">
        <w:rPr>
          <w:rFonts w:ascii="Times New Roman" w:hAnsi="Times New Roman" w:cs="Times New Roman"/>
          <w:sz w:val="28"/>
          <w:szCs w:val="28"/>
        </w:rPr>
        <w:t>2) экспертиза проектов бюджета городского округа Красногорск, проверка и анализ обоснованности его показателей;</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3) внешняя проверка годового отчета об исполнении бюджета городского округа Красногорск;</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19" w:history="1">
        <w:r w:rsidRPr="00FB511D">
          <w:rPr>
            <w:rFonts w:ascii="Times New Roman" w:hAnsi="Times New Roman" w:cs="Times New Roman"/>
            <w:sz w:val="28"/>
            <w:szCs w:val="28"/>
          </w:rPr>
          <w:t>законом</w:t>
        </w:r>
      </w:hyperlink>
      <w:r w:rsidR="00493190" w:rsidRPr="00FB511D">
        <w:rPr>
          <w:rFonts w:ascii="Times New Roman" w:hAnsi="Times New Roman" w:cs="Times New Roman"/>
          <w:sz w:val="28"/>
          <w:szCs w:val="28"/>
        </w:rPr>
        <w:t xml:space="preserve"> от 5 апреля 2013 № 44-ФЗ </w:t>
      </w:r>
      <w:r w:rsidR="00FB511D">
        <w:rPr>
          <w:rFonts w:ascii="Times New Roman" w:hAnsi="Times New Roman" w:cs="Times New Roman"/>
          <w:sz w:val="28"/>
          <w:szCs w:val="28"/>
        </w:rPr>
        <w:t>«</w:t>
      </w:r>
      <w:r w:rsidRPr="00FB511D">
        <w:rPr>
          <w:rFonts w:ascii="Times New Roman" w:hAnsi="Times New Roman" w:cs="Times New Roman"/>
          <w:sz w:val="28"/>
          <w:szCs w:val="28"/>
        </w:rPr>
        <w:t>О контрактной системе в сфере закупок товаров, работ, услуг для обеспечения госуд</w:t>
      </w:r>
      <w:r w:rsidR="00493190" w:rsidRPr="00FB511D">
        <w:rPr>
          <w:rFonts w:ascii="Times New Roman" w:hAnsi="Times New Roman" w:cs="Times New Roman"/>
          <w:sz w:val="28"/>
          <w:szCs w:val="28"/>
        </w:rPr>
        <w:t>арственных и муниципальных нужд</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BD4E90"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5) оценка эффективности формирования муниципальной собственности городского округа Красногорск,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Красногорск, экспертиза проектов муниципальных правовых актов, приводящих к изменению доходов бюджета городского округа Красногорск, а также муниципальных программ (проектов муниципальных программ);</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8) анализ и мониторинг бюджетного процесса в городском округе Красногорск,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lastRenderedPageBreak/>
        <w:t>9) проведение оперативного анализа исполнения и контроля за организацией исполнения бюджета городского округа Красногорск в текущем финансовом году, ежеквартальное представление информации о ходе исполнения бюджета городского округа Красногорск, о результатах проведенных контрольных и экспертно-аналитических мероприятий в Совет депутатов городского округа Красногорск и главе городского округа Красногорск;</w:t>
      </w:r>
    </w:p>
    <w:p w:rsidR="00B8590F"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BD4E90"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городского округа Красногорск, предусмотренных документами стратегического планирования городского округа Красногорск, в пределах компетенции контрольно-счетной палаты городского округа Красногорск;</w:t>
      </w:r>
    </w:p>
    <w:p w:rsidR="00BD4E90" w:rsidRPr="00FB511D" w:rsidRDefault="00BD4E90" w:rsidP="005B4DB9">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315EA1" w:rsidRPr="00FB511D" w:rsidRDefault="00315EA1" w:rsidP="00315EA1">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rsidR="00315EA1" w:rsidRPr="00FB511D" w:rsidRDefault="00315EA1" w:rsidP="00315EA1">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14) составление протоколов об административных правонарушениях, если такое право предусмотрено законодательством Российской Федерации.</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A2729C" w:rsidRPr="00FB511D" w:rsidRDefault="00A2729C"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б) часть 8 изложить в следующей редакции:</w:t>
      </w:r>
    </w:p>
    <w:p w:rsidR="00A2729C" w:rsidRPr="00FB511D" w:rsidRDefault="00FB511D" w:rsidP="004258C3">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A2729C" w:rsidRPr="00FB511D">
        <w:rPr>
          <w:rFonts w:ascii="Times New Roman" w:hAnsi="Times New Roman" w:cs="Times New Roman"/>
          <w:sz w:val="28"/>
          <w:szCs w:val="28"/>
        </w:rPr>
        <w:t>8. Деятельность контрольно-счетной палаты основывается на принципах законности, объективности, эффективности, независимости, открытости и гласности.</w:t>
      </w:r>
      <w:r>
        <w:rPr>
          <w:rFonts w:ascii="Times New Roman" w:hAnsi="Times New Roman" w:cs="Times New Roman"/>
          <w:sz w:val="28"/>
          <w:szCs w:val="28"/>
        </w:rPr>
        <w:t>»</w:t>
      </w:r>
      <w:r w:rsidR="00A2729C" w:rsidRPr="00FB511D">
        <w:rPr>
          <w:rFonts w:ascii="Times New Roman" w:hAnsi="Times New Roman" w:cs="Times New Roman"/>
          <w:sz w:val="28"/>
          <w:szCs w:val="28"/>
        </w:rPr>
        <w:t>;</w:t>
      </w:r>
    </w:p>
    <w:p w:rsidR="00E25649" w:rsidRPr="00FB511D" w:rsidRDefault="00E25649"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в) часть 10 изложить в следующей редакции:</w:t>
      </w:r>
    </w:p>
    <w:p w:rsidR="00E25649" w:rsidRPr="00FB511D" w:rsidRDefault="00FB511D" w:rsidP="004258C3">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315EA1" w:rsidRPr="00FB511D">
        <w:rPr>
          <w:rFonts w:ascii="Times New Roman" w:hAnsi="Times New Roman" w:cs="Times New Roman"/>
          <w:sz w:val="28"/>
          <w:szCs w:val="28"/>
        </w:rPr>
        <w:t>10.</w:t>
      </w:r>
      <w:r w:rsidR="00E25649" w:rsidRPr="00FB511D">
        <w:rPr>
          <w:rFonts w:ascii="Times New Roman" w:hAnsi="Times New Roman" w:cs="Times New Roman"/>
          <w:sz w:val="28"/>
          <w:szCs w:val="28"/>
        </w:rPr>
        <w:t xml:space="preserve"> Контрольно-счетная палата образуется в составе председателя, заместителя председателя, аудиторов и аппарата контрольно-счетной палаты. Должность председателя, заместителя председателя и аудиторов контрольно-счетной палаты являются муниципальными должностями. </w:t>
      </w:r>
      <w:r w:rsidR="00315EA1" w:rsidRPr="00FB511D">
        <w:rPr>
          <w:rFonts w:ascii="Times New Roman" w:hAnsi="Times New Roman" w:cs="Times New Roman"/>
          <w:sz w:val="28"/>
          <w:szCs w:val="28"/>
        </w:rPr>
        <w:t xml:space="preserve">Инспекторы и иные штатные работники, замещающие должности, содержащиеся в Реестре должностей муниципальной службы городского округа Красногорск в соответствии с Реестром должностей муниципальной службы в Московской области, относятся к должностям муниципальной службы. </w:t>
      </w:r>
      <w:r w:rsidR="00E25649" w:rsidRPr="00FB511D">
        <w:rPr>
          <w:rFonts w:ascii="Times New Roman" w:hAnsi="Times New Roman" w:cs="Times New Roman"/>
          <w:sz w:val="28"/>
          <w:szCs w:val="28"/>
        </w:rPr>
        <w:t>Лица, исполняющие обязанности по техническому обеспечению деятельности контрольно-счетной палаты, не замещают должности муниципальной службы и не являются муниципальными служащими.</w:t>
      </w:r>
      <w:r>
        <w:rPr>
          <w:rFonts w:ascii="Times New Roman" w:hAnsi="Times New Roman" w:cs="Times New Roman"/>
          <w:sz w:val="28"/>
          <w:szCs w:val="28"/>
        </w:rPr>
        <w:t>»</w:t>
      </w:r>
      <w:r w:rsidR="007C36D5" w:rsidRPr="00FB511D">
        <w:rPr>
          <w:rFonts w:ascii="Times New Roman" w:hAnsi="Times New Roman" w:cs="Times New Roman"/>
          <w:sz w:val="28"/>
          <w:szCs w:val="28"/>
        </w:rPr>
        <w:t>;</w:t>
      </w:r>
    </w:p>
    <w:p w:rsidR="00315EA1" w:rsidRPr="00FB511D" w:rsidRDefault="00F25616"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г)</w:t>
      </w:r>
      <w:r w:rsidR="00315EA1" w:rsidRPr="00FB511D">
        <w:rPr>
          <w:rFonts w:ascii="Times New Roman" w:hAnsi="Times New Roman" w:cs="Times New Roman"/>
          <w:sz w:val="28"/>
          <w:szCs w:val="28"/>
        </w:rPr>
        <w:t xml:space="preserve"> часть 13 изложить в следующей редакции:</w:t>
      </w:r>
    </w:p>
    <w:p w:rsidR="00315EA1" w:rsidRPr="00FB511D" w:rsidRDefault="00FB511D" w:rsidP="004258C3">
      <w:pPr>
        <w:pStyle w:val="a9"/>
        <w:ind w:firstLine="567"/>
        <w:jc w:val="both"/>
        <w:rPr>
          <w:rFonts w:ascii="Times New Roman" w:hAnsi="Times New Roman" w:cs="Times New Roman"/>
          <w:sz w:val="28"/>
          <w:szCs w:val="28"/>
        </w:rPr>
      </w:pPr>
      <w:r>
        <w:t>«</w:t>
      </w:r>
      <w:r w:rsidR="00315EA1" w:rsidRPr="00FB511D">
        <w:rPr>
          <w:rFonts w:ascii="Times New Roman" w:hAnsi="Times New Roman" w:cs="Times New Roman"/>
          <w:sz w:val="28"/>
          <w:szCs w:val="28"/>
        </w:rPr>
        <w:t>13. Штатная численность контрольно-счетной па</w:t>
      </w:r>
      <w:r w:rsidR="001B1CDC" w:rsidRPr="00FB511D">
        <w:rPr>
          <w:rFonts w:ascii="Times New Roman" w:hAnsi="Times New Roman" w:cs="Times New Roman"/>
          <w:sz w:val="28"/>
          <w:szCs w:val="28"/>
        </w:rPr>
        <w:t xml:space="preserve">латы </w:t>
      </w:r>
      <w:r w:rsidR="00743A93" w:rsidRPr="00FB511D">
        <w:rPr>
          <w:rFonts w:ascii="Times New Roman" w:hAnsi="Times New Roman" w:cs="Times New Roman"/>
          <w:sz w:val="28"/>
          <w:szCs w:val="28"/>
        </w:rPr>
        <w:t>устанавливается правовым</w:t>
      </w:r>
      <w:r w:rsidR="00315EA1" w:rsidRPr="00FB511D">
        <w:rPr>
          <w:rFonts w:ascii="Times New Roman" w:hAnsi="Times New Roman" w:cs="Times New Roman"/>
          <w:sz w:val="28"/>
          <w:szCs w:val="28"/>
        </w:rPr>
        <w:t xml:space="preserve"> актом Совета депутатов городского округа Красногорск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Pr>
          <w:rFonts w:ascii="Times New Roman" w:hAnsi="Times New Roman" w:cs="Times New Roman"/>
          <w:sz w:val="28"/>
          <w:szCs w:val="28"/>
        </w:rPr>
        <w:t>»</w:t>
      </w:r>
      <w:r w:rsidR="00315EA1" w:rsidRPr="00FB511D">
        <w:rPr>
          <w:rFonts w:ascii="Times New Roman" w:hAnsi="Times New Roman" w:cs="Times New Roman"/>
          <w:sz w:val="28"/>
          <w:szCs w:val="28"/>
        </w:rPr>
        <w:t>;</w:t>
      </w:r>
    </w:p>
    <w:p w:rsidR="00493190" w:rsidRPr="00FB511D" w:rsidRDefault="00315EA1" w:rsidP="000E4D77">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д) </w:t>
      </w:r>
      <w:r w:rsidR="00493190" w:rsidRPr="00FB511D">
        <w:rPr>
          <w:rFonts w:ascii="Times New Roman" w:hAnsi="Times New Roman" w:cs="Times New Roman"/>
          <w:sz w:val="28"/>
          <w:szCs w:val="28"/>
        </w:rPr>
        <w:t xml:space="preserve">часть 19 после слова </w:t>
      </w:r>
      <w:r w:rsidR="00FB511D">
        <w:rPr>
          <w:rFonts w:ascii="Times New Roman" w:hAnsi="Times New Roman" w:cs="Times New Roman"/>
          <w:sz w:val="28"/>
          <w:szCs w:val="28"/>
        </w:rPr>
        <w:t>«</w:t>
      </w:r>
      <w:r w:rsidR="00493190" w:rsidRPr="00FB511D">
        <w:rPr>
          <w:rFonts w:ascii="Times New Roman" w:hAnsi="Times New Roman" w:cs="Times New Roman"/>
          <w:sz w:val="28"/>
          <w:szCs w:val="28"/>
        </w:rPr>
        <w:t>Председателю</w:t>
      </w:r>
      <w:r w:rsidR="00FB511D">
        <w:rPr>
          <w:rFonts w:ascii="Times New Roman" w:hAnsi="Times New Roman" w:cs="Times New Roman"/>
          <w:sz w:val="28"/>
          <w:szCs w:val="28"/>
        </w:rPr>
        <w:t>»</w:t>
      </w:r>
      <w:r w:rsidR="00493190" w:rsidRPr="00FB511D">
        <w:rPr>
          <w:rFonts w:ascii="Times New Roman" w:hAnsi="Times New Roman" w:cs="Times New Roman"/>
          <w:sz w:val="28"/>
          <w:szCs w:val="28"/>
        </w:rPr>
        <w:t xml:space="preserve"> дополнить словами </w:t>
      </w:r>
      <w:r w:rsidR="00FB511D">
        <w:rPr>
          <w:rFonts w:ascii="Times New Roman" w:hAnsi="Times New Roman" w:cs="Times New Roman"/>
          <w:sz w:val="28"/>
          <w:szCs w:val="28"/>
        </w:rPr>
        <w:t>«</w:t>
      </w:r>
      <w:r w:rsidR="000E4D77" w:rsidRPr="00FB511D">
        <w:rPr>
          <w:rFonts w:ascii="Times New Roman" w:hAnsi="Times New Roman" w:cs="Times New Roman"/>
          <w:sz w:val="28"/>
          <w:szCs w:val="28"/>
        </w:rPr>
        <w:t>, заместителю председателя и аудиторам</w:t>
      </w:r>
      <w:r w:rsidR="00FB511D">
        <w:rPr>
          <w:rFonts w:ascii="Times New Roman" w:hAnsi="Times New Roman" w:cs="Times New Roman"/>
          <w:sz w:val="28"/>
          <w:szCs w:val="28"/>
        </w:rPr>
        <w:t>»</w:t>
      </w:r>
      <w:r w:rsidR="000E4D77" w:rsidRPr="00FB511D">
        <w:rPr>
          <w:rFonts w:ascii="Times New Roman" w:hAnsi="Times New Roman" w:cs="Times New Roman"/>
          <w:sz w:val="28"/>
          <w:szCs w:val="28"/>
        </w:rPr>
        <w:t>;</w:t>
      </w:r>
    </w:p>
    <w:p w:rsidR="000E4D77" w:rsidRPr="00FB511D" w:rsidRDefault="000E4D77"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е) часть 20:</w:t>
      </w:r>
    </w:p>
    <w:p w:rsidR="00493190" w:rsidRPr="00FB511D" w:rsidRDefault="000E4D77"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lastRenderedPageBreak/>
        <w:t xml:space="preserve">- после слова </w:t>
      </w:r>
      <w:r w:rsidR="00FB511D">
        <w:rPr>
          <w:rFonts w:ascii="Times New Roman" w:hAnsi="Times New Roman" w:cs="Times New Roman"/>
          <w:sz w:val="28"/>
          <w:szCs w:val="28"/>
        </w:rPr>
        <w:t>«</w:t>
      </w:r>
      <w:r w:rsidRPr="00FB511D">
        <w:rPr>
          <w:rFonts w:ascii="Times New Roman" w:hAnsi="Times New Roman" w:cs="Times New Roman"/>
          <w:sz w:val="28"/>
          <w:szCs w:val="28"/>
        </w:rPr>
        <w:t>Председателю</w:t>
      </w:r>
      <w:r w:rsidR="00FB511D">
        <w:rPr>
          <w:rFonts w:ascii="Times New Roman" w:hAnsi="Times New Roman" w:cs="Times New Roman"/>
          <w:sz w:val="28"/>
          <w:szCs w:val="28"/>
        </w:rPr>
        <w:t>»</w:t>
      </w:r>
      <w:r w:rsidRPr="00FB511D">
        <w:rPr>
          <w:rFonts w:ascii="Times New Roman" w:hAnsi="Times New Roman" w:cs="Times New Roman"/>
          <w:sz w:val="28"/>
          <w:szCs w:val="28"/>
        </w:rPr>
        <w:t xml:space="preserve"> дополнить словами </w:t>
      </w:r>
      <w:r w:rsidR="00FB511D">
        <w:rPr>
          <w:rFonts w:ascii="Times New Roman" w:hAnsi="Times New Roman" w:cs="Times New Roman"/>
          <w:sz w:val="28"/>
          <w:szCs w:val="28"/>
        </w:rPr>
        <w:t>«</w:t>
      </w:r>
      <w:r w:rsidRPr="00FB511D">
        <w:rPr>
          <w:rFonts w:ascii="Times New Roman" w:hAnsi="Times New Roman" w:cs="Times New Roman"/>
          <w:sz w:val="28"/>
          <w:szCs w:val="28"/>
        </w:rPr>
        <w:t>, заместителю председателя и аудиторам</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0E4D77" w:rsidRPr="00FB511D" w:rsidRDefault="000E4D77" w:rsidP="000E4D77">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 в абзаце пятом слова </w:t>
      </w:r>
      <w:r w:rsidR="00FB511D">
        <w:rPr>
          <w:rFonts w:ascii="Times New Roman" w:hAnsi="Times New Roman" w:cs="Times New Roman"/>
          <w:sz w:val="28"/>
          <w:szCs w:val="28"/>
        </w:rPr>
        <w:t>«</w:t>
      </w:r>
      <w:r w:rsidRPr="00FB511D">
        <w:rPr>
          <w:rFonts w:ascii="Times New Roman" w:hAnsi="Times New Roman" w:cs="Times New Roman"/>
          <w:sz w:val="28"/>
          <w:szCs w:val="28"/>
        </w:rPr>
        <w:t>Председатель контрольно-счетной палаты имеет право</w:t>
      </w:r>
      <w:r w:rsidR="00FB511D">
        <w:rPr>
          <w:rFonts w:ascii="Times New Roman" w:hAnsi="Times New Roman" w:cs="Times New Roman"/>
          <w:sz w:val="28"/>
          <w:szCs w:val="28"/>
        </w:rPr>
        <w:t>»</w:t>
      </w:r>
      <w:r w:rsidRPr="00FB511D">
        <w:rPr>
          <w:rFonts w:ascii="Times New Roman" w:hAnsi="Times New Roman" w:cs="Times New Roman"/>
          <w:sz w:val="28"/>
          <w:szCs w:val="28"/>
        </w:rPr>
        <w:t xml:space="preserve"> заменить словами </w:t>
      </w:r>
      <w:r w:rsidR="00FB511D">
        <w:rPr>
          <w:rFonts w:ascii="Times New Roman" w:hAnsi="Times New Roman" w:cs="Times New Roman"/>
          <w:sz w:val="28"/>
          <w:szCs w:val="28"/>
        </w:rPr>
        <w:t>«</w:t>
      </w:r>
      <w:r w:rsidRPr="00FB511D">
        <w:rPr>
          <w:rFonts w:ascii="Times New Roman" w:hAnsi="Times New Roman" w:cs="Times New Roman"/>
          <w:sz w:val="28"/>
          <w:szCs w:val="28"/>
        </w:rPr>
        <w:t>Председатель, заместитель председателя и аудиторы контрольно-счетной палаты имеют право</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0E4D77" w:rsidRPr="00FB511D" w:rsidRDefault="000E4D77" w:rsidP="000E4D77">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ё) часть 21 после слова </w:t>
      </w:r>
      <w:r w:rsidR="00FB511D">
        <w:rPr>
          <w:rFonts w:ascii="Times New Roman" w:hAnsi="Times New Roman" w:cs="Times New Roman"/>
          <w:sz w:val="28"/>
          <w:szCs w:val="28"/>
        </w:rPr>
        <w:t>«</w:t>
      </w:r>
      <w:r w:rsidRPr="00FB511D">
        <w:rPr>
          <w:rFonts w:ascii="Times New Roman" w:hAnsi="Times New Roman" w:cs="Times New Roman"/>
          <w:sz w:val="28"/>
          <w:szCs w:val="28"/>
        </w:rPr>
        <w:t>председателю</w:t>
      </w:r>
      <w:r w:rsidR="00FB511D">
        <w:rPr>
          <w:rFonts w:ascii="Times New Roman" w:hAnsi="Times New Roman" w:cs="Times New Roman"/>
          <w:sz w:val="28"/>
          <w:szCs w:val="28"/>
        </w:rPr>
        <w:t>»</w:t>
      </w:r>
      <w:r w:rsidRPr="00FB511D">
        <w:rPr>
          <w:rFonts w:ascii="Times New Roman" w:hAnsi="Times New Roman" w:cs="Times New Roman"/>
          <w:sz w:val="28"/>
          <w:szCs w:val="28"/>
        </w:rPr>
        <w:t xml:space="preserve"> дополнить словами </w:t>
      </w:r>
      <w:r w:rsidR="00FB511D">
        <w:rPr>
          <w:rFonts w:ascii="Times New Roman" w:hAnsi="Times New Roman" w:cs="Times New Roman"/>
          <w:sz w:val="28"/>
          <w:szCs w:val="28"/>
        </w:rPr>
        <w:t>«</w:t>
      </w:r>
      <w:r w:rsidRPr="00FB511D">
        <w:rPr>
          <w:rFonts w:ascii="Times New Roman" w:hAnsi="Times New Roman" w:cs="Times New Roman"/>
          <w:sz w:val="28"/>
          <w:szCs w:val="28"/>
        </w:rPr>
        <w:t>, заместителю председателя и аудиторам</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11776C" w:rsidRPr="00FB511D" w:rsidRDefault="004258C3" w:rsidP="00743A93">
      <w:pPr>
        <w:pStyle w:val="ConsPlusTitlePage"/>
        <w:spacing w:before="220"/>
        <w:ind w:firstLine="567"/>
        <w:jc w:val="both"/>
        <w:rPr>
          <w:rFonts w:ascii="Times New Roman" w:hAnsi="Times New Roman" w:cs="Times New Roman"/>
          <w:sz w:val="28"/>
          <w:szCs w:val="28"/>
        </w:rPr>
      </w:pPr>
      <w:r w:rsidRPr="00FB511D">
        <w:rPr>
          <w:rFonts w:ascii="Times New Roman" w:hAnsi="Times New Roman" w:cs="Times New Roman"/>
          <w:sz w:val="28"/>
          <w:szCs w:val="28"/>
        </w:rPr>
        <w:t>10) в</w:t>
      </w:r>
      <w:r w:rsidR="0011776C" w:rsidRPr="00FB511D">
        <w:rPr>
          <w:rFonts w:ascii="Times New Roman" w:hAnsi="Times New Roman" w:cs="Times New Roman"/>
          <w:sz w:val="28"/>
          <w:szCs w:val="28"/>
        </w:rPr>
        <w:t xml:space="preserve"> </w:t>
      </w:r>
      <w:r w:rsidR="004C6346" w:rsidRPr="00FB511D">
        <w:rPr>
          <w:rFonts w:ascii="Times New Roman" w:hAnsi="Times New Roman" w:cs="Times New Roman"/>
          <w:sz w:val="28"/>
          <w:szCs w:val="28"/>
        </w:rPr>
        <w:t>статье</w:t>
      </w:r>
      <w:r w:rsidR="0011776C" w:rsidRPr="00FB511D">
        <w:rPr>
          <w:rFonts w:ascii="Times New Roman" w:hAnsi="Times New Roman" w:cs="Times New Roman"/>
          <w:sz w:val="28"/>
          <w:szCs w:val="28"/>
        </w:rPr>
        <w:t xml:space="preserve"> 44 </w:t>
      </w:r>
      <w:r w:rsidR="00FB511D">
        <w:rPr>
          <w:rFonts w:ascii="Times New Roman" w:hAnsi="Times New Roman" w:cs="Times New Roman"/>
          <w:sz w:val="28"/>
          <w:szCs w:val="28"/>
        </w:rPr>
        <w:t>«</w:t>
      </w:r>
      <w:r w:rsidR="0011776C" w:rsidRPr="00FB511D">
        <w:rPr>
          <w:rFonts w:ascii="Times New Roman" w:hAnsi="Times New Roman" w:cs="Times New Roman"/>
          <w:sz w:val="28"/>
          <w:szCs w:val="28"/>
        </w:rPr>
        <w:t>Муниципальные правовые акты городского округа</w:t>
      </w:r>
      <w:r w:rsidR="00FB511D">
        <w:rPr>
          <w:rFonts w:ascii="Times New Roman" w:hAnsi="Times New Roman" w:cs="Times New Roman"/>
          <w:sz w:val="28"/>
          <w:szCs w:val="28"/>
        </w:rPr>
        <w:t>»</w:t>
      </w:r>
      <w:r w:rsidR="004C6346" w:rsidRPr="00FB511D">
        <w:rPr>
          <w:rFonts w:ascii="Times New Roman" w:hAnsi="Times New Roman" w:cs="Times New Roman"/>
          <w:sz w:val="28"/>
          <w:szCs w:val="28"/>
        </w:rPr>
        <w:t>:</w:t>
      </w:r>
    </w:p>
    <w:p w:rsidR="00304BEA" w:rsidRPr="00FB511D" w:rsidRDefault="004C6346" w:rsidP="004258C3">
      <w:pPr>
        <w:pStyle w:val="a9"/>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а) </w:t>
      </w:r>
      <w:r w:rsidR="00304BEA" w:rsidRPr="00FB511D">
        <w:rPr>
          <w:rFonts w:ascii="Times New Roman" w:hAnsi="Times New Roman" w:cs="Times New Roman"/>
          <w:sz w:val="28"/>
          <w:szCs w:val="28"/>
        </w:rPr>
        <w:t>часть 6 изложить в следующей редакции:</w:t>
      </w:r>
    </w:p>
    <w:p w:rsidR="00304BEA" w:rsidRPr="00FB511D" w:rsidRDefault="00FB511D" w:rsidP="004258C3">
      <w:pPr>
        <w:pStyle w:val="a9"/>
        <w:ind w:firstLine="567"/>
        <w:jc w:val="both"/>
        <w:rPr>
          <w:rFonts w:ascii="Times New Roman" w:hAnsi="Times New Roman" w:cs="Times New Roman"/>
          <w:sz w:val="28"/>
          <w:szCs w:val="28"/>
        </w:rPr>
      </w:pPr>
      <w:r>
        <w:rPr>
          <w:rFonts w:ascii="Times New Roman" w:hAnsi="Times New Roman" w:cs="Times New Roman"/>
          <w:sz w:val="28"/>
          <w:szCs w:val="28"/>
        </w:rPr>
        <w:t>«</w:t>
      </w:r>
      <w:r w:rsidR="00304BEA" w:rsidRPr="00FB511D">
        <w:rPr>
          <w:rFonts w:ascii="Times New Roman" w:hAnsi="Times New Roman" w:cs="Times New Roman"/>
          <w:sz w:val="28"/>
          <w:szCs w:val="28"/>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304BEA" w:rsidRPr="00FB511D" w:rsidRDefault="00304BEA" w:rsidP="009B05D5">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rsidR="00304BEA" w:rsidRPr="00FB511D" w:rsidRDefault="00304BEA" w:rsidP="009B05D5">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2) проектов нормативных правовых актов Совета городского округа, регулирующих бюджетные правоотношения;</w:t>
      </w:r>
    </w:p>
    <w:p w:rsidR="00304BEA" w:rsidRPr="00FB511D" w:rsidRDefault="00304BEA" w:rsidP="009B05D5">
      <w:pPr>
        <w:pStyle w:val="ConsPlusTitlePage"/>
        <w:ind w:firstLine="539"/>
        <w:jc w:val="both"/>
        <w:rPr>
          <w:rFonts w:ascii="Times New Roman" w:hAnsi="Times New Roman" w:cs="Times New Roman"/>
          <w:sz w:val="28"/>
          <w:szCs w:val="28"/>
        </w:rPr>
      </w:pPr>
      <w:r w:rsidRPr="00FB511D">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04BEA" w:rsidRPr="00FB511D" w:rsidRDefault="00304BEA" w:rsidP="009B05D5">
      <w:pPr>
        <w:pStyle w:val="ConsPlusTitlePage"/>
        <w:ind w:firstLine="540"/>
        <w:jc w:val="both"/>
        <w:rPr>
          <w:rFonts w:ascii="Times New Roman" w:hAnsi="Times New Roman" w:cs="Times New Roman"/>
          <w:sz w:val="28"/>
          <w:szCs w:val="28"/>
        </w:rPr>
      </w:pPr>
      <w:r w:rsidRPr="00FB511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roofErr w:type="gramStart"/>
      <w:r w:rsidRPr="00FB511D">
        <w:rPr>
          <w:rFonts w:ascii="Times New Roman" w:hAnsi="Times New Roman" w:cs="Times New Roman"/>
          <w:sz w:val="28"/>
          <w:szCs w:val="28"/>
        </w:rPr>
        <w:t>.</w:t>
      </w:r>
      <w:r w:rsidR="00FB511D">
        <w:rPr>
          <w:rFonts w:ascii="Times New Roman" w:hAnsi="Times New Roman" w:cs="Times New Roman"/>
          <w:sz w:val="28"/>
          <w:szCs w:val="28"/>
        </w:rPr>
        <w:t>»</w:t>
      </w:r>
      <w:r w:rsidRPr="00FB511D">
        <w:rPr>
          <w:rFonts w:ascii="Times New Roman" w:hAnsi="Times New Roman" w:cs="Times New Roman"/>
          <w:sz w:val="28"/>
          <w:szCs w:val="28"/>
        </w:rPr>
        <w:t>;</w:t>
      </w:r>
      <w:proofErr w:type="gramEnd"/>
    </w:p>
    <w:p w:rsidR="004C6346" w:rsidRPr="00FB511D" w:rsidRDefault="004C6346" w:rsidP="009B05D5">
      <w:pPr>
        <w:pStyle w:val="ConsPlusTitlePage"/>
        <w:ind w:firstLine="540"/>
        <w:jc w:val="both"/>
        <w:rPr>
          <w:rFonts w:ascii="Times New Roman" w:hAnsi="Times New Roman" w:cs="Times New Roman"/>
          <w:sz w:val="28"/>
          <w:szCs w:val="28"/>
        </w:rPr>
      </w:pPr>
      <w:r w:rsidRPr="00FB511D">
        <w:rPr>
          <w:rFonts w:ascii="Times New Roman" w:hAnsi="Times New Roman" w:cs="Times New Roman"/>
          <w:sz w:val="28"/>
          <w:szCs w:val="28"/>
        </w:rPr>
        <w:t>б) дополнить частью 6.1. следующего содержания:</w:t>
      </w:r>
    </w:p>
    <w:p w:rsidR="004C6346" w:rsidRPr="00FB511D" w:rsidRDefault="00FB511D" w:rsidP="004C63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C6346" w:rsidRPr="00FB511D">
        <w:rPr>
          <w:rFonts w:ascii="Times New Roman" w:hAnsi="Times New Roman" w:cs="Times New Roman"/>
          <w:sz w:val="28"/>
          <w:szCs w:val="28"/>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0" w:history="1">
        <w:r w:rsidR="004C6346" w:rsidRPr="00FB511D">
          <w:rPr>
            <w:rFonts w:ascii="Times New Roman" w:hAnsi="Times New Roman" w:cs="Times New Roman"/>
            <w:sz w:val="28"/>
            <w:szCs w:val="28"/>
          </w:rPr>
          <w:t>законом</w:t>
        </w:r>
      </w:hyperlink>
      <w:r w:rsidR="004C6346" w:rsidRPr="00FB511D">
        <w:rPr>
          <w:rFonts w:ascii="Times New Roman" w:hAnsi="Times New Roman" w:cs="Times New Roman"/>
          <w:sz w:val="28"/>
          <w:szCs w:val="28"/>
        </w:rPr>
        <w:t xml:space="preserve"> от 31 июля 2020 года N 247-ФЗ </w:t>
      </w:r>
      <w:r>
        <w:rPr>
          <w:rFonts w:ascii="Times New Roman" w:hAnsi="Times New Roman" w:cs="Times New Roman"/>
          <w:sz w:val="28"/>
          <w:szCs w:val="28"/>
        </w:rPr>
        <w:t>«</w:t>
      </w:r>
      <w:r w:rsidR="004C6346" w:rsidRPr="00FB511D">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004C6346" w:rsidRPr="00FB511D">
        <w:rPr>
          <w:rFonts w:ascii="Times New Roman" w:hAnsi="Times New Roman" w:cs="Times New Roman"/>
          <w:sz w:val="28"/>
          <w:szCs w:val="28"/>
        </w:rPr>
        <w:t>.</w:t>
      </w:r>
    </w:p>
    <w:p w:rsidR="004C6346" w:rsidRPr="00FB511D" w:rsidRDefault="004C6346" w:rsidP="004C6346">
      <w:pPr>
        <w:pStyle w:val="ConsPlusTitlePage"/>
        <w:jc w:val="both"/>
        <w:rPr>
          <w:rFonts w:ascii="Times New Roman" w:hAnsi="Times New Roman" w:cs="Times New Roman"/>
          <w:sz w:val="28"/>
          <w:szCs w:val="28"/>
        </w:rPr>
      </w:pPr>
    </w:p>
    <w:p w:rsidR="00E840E0" w:rsidRPr="00FB511D" w:rsidRDefault="00CF3F4A" w:rsidP="00CF3F4A">
      <w:pPr>
        <w:pStyle w:val="a8"/>
        <w:ind w:left="0" w:firstLine="567"/>
        <w:rPr>
          <w:rFonts w:cs="Times New Roman"/>
          <w:bCs/>
          <w:szCs w:val="28"/>
        </w:rPr>
      </w:pPr>
      <w:r w:rsidRPr="00FB511D">
        <w:rPr>
          <w:rFonts w:cs="Times New Roman"/>
          <w:bCs/>
          <w:szCs w:val="28"/>
        </w:rPr>
        <w:lastRenderedPageBreak/>
        <w:t xml:space="preserve">11) </w:t>
      </w:r>
      <w:r w:rsidR="009F46BA" w:rsidRPr="00FB511D">
        <w:rPr>
          <w:rFonts w:cs="Times New Roman"/>
          <w:bCs/>
          <w:szCs w:val="28"/>
        </w:rPr>
        <w:t xml:space="preserve">абзац первый </w:t>
      </w:r>
      <w:r w:rsidR="00A24747" w:rsidRPr="00FB511D">
        <w:rPr>
          <w:rFonts w:cs="Times New Roman"/>
          <w:bCs/>
          <w:szCs w:val="28"/>
        </w:rPr>
        <w:t>част</w:t>
      </w:r>
      <w:r w:rsidR="009F46BA" w:rsidRPr="00FB511D">
        <w:rPr>
          <w:rFonts w:cs="Times New Roman"/>
          <w:bCs/>
          <w:szCs w:val="28"/>
        </w:rPr>
        <w:t>и</w:t>
      </w:r>
      <w:r w:rsidR="00A24747" w:rsidRPr="00FB511D">
        <w:rPr>
          <w:rFonts w:cs="Times New Roman"/>
          <w:bCs/>
          <w:szCs w:val="28"/>
        </w:rPr>
        <w:t xml:space="preserve"> 4 статьи 68 </w:t>
      </w:r>
      <w:r w:rsidR="00FB511D">
        <w:rPr>
          <w:rFonts w:cs="Times New Roman"/>
          <w:bCs/>
          <w:szCs w:val="28"/>
        </w:rPr>
        <w:t>«</w:t>
      </w:r>
      <w:r w:rsidR="00A859D2" w:rsidRPr="00FB511D">
        <w:rPr>
          <w:rFonts w:cs="Times New Roman"/>
          <w:bCs/>
          <w:szCs w:val="28"/>
        </w:rPr>
        <w:t>Порядок принятия Устава городского округа, внесения изменений и дополнений в Устав городского округа</w:t>
      </w:r>
      <w:r w:rsidR="00FB511D">
        <w:rPr>
          <w:rFonts w:cs="Times New Roman"/>
          <w:bCs/>
          <w:szCs w:val="28"/>
        </w:rPr>
        <w:t>»</w:t>
      </w:r>
      <w:r w:rsidR="00A859D2" w:rsidRPr="00FB511D">
        <w:rPr>
          <w:rFonts w:cs="Times New Roman"/>
          <w:bCs/>
          <w:szCs w:val="28"/>
        </w:rPr>
        <w:t xml:space="preserve">  </w:t>
      </w:r>
      <w:r w:rsidR="00A24747" w:rsidRPr="00FB511D">
        <w:rPr>
          <w:rFonts w:cs="Times New Roman"/>
          <w:bCs/>
          <w:szCs w:val="28"/>
        </w:rPr>
        <w:t>изложить в следующей редакции:</w:t>
      </w:r>
    </w:p>
    <w:p w:rsidR="00A24747" w:rsidRPr="00FB511D" w:rsidRDefault="00FB511D" w:rsidP="00A24747">
      <w:pPr>
        <w:pStyle w:val="a8"/>
        <w:ind w:left="0" w:firstLine="0"/>
        <w:rPr>
          <w:rFonts w:cs="Times New Roman"/>
          <w:szCs w:val="28"/>
        </w:rPr>
      </w:pPr>
      <w:r>
        <w:rPr>
          <w:rFonts w:cs="Times New Roman"/>
          <w:szCs w:val="28"/>
        </w:rPr>
        <w:t>«</w:t>
      </w:r>
      <w:r w:rsidR="00A24747" w:rsidRPr="00FB511D">
        <w:rPr>
          <w:rFonts w:cs="Times New Roman"/>
          <w:szCs w:val="28"/>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w:t>
      </w:r>
      <w:r w:rsidR="00A859D2" w:rsidRPr="00FB511D">
        <w:rPr>
          <w:rFonts w:cs="Times New Roman"/>
          <w:szCs w:val="28"/>
        </w:rPr>
        <w:t>мления о включении сведений об У</w:t>
      </w:r>
      <w:r w:rsidR="00A24747" w:rsidRPr="00FB511D">
        <w:rPr>
          <w:rFonts w:cs="Times New Roman"/>
          <w:szCs w:val="28"/>
        </w:rPr>
        <w:t>ставе городского округа, муниципальном правов</w:t>
      </w:r>
      <w:r w:rsidR="00A859D2" w:rsidRPr="00FB511D">
        <w:rPr>
          <w:rFonts w:cs="Times New Roman"/>
          <w:szCs w:val="28"/>
        </w:rPr>
        <w:t>ом акте о внесении изменений в У</w:t>
      </w:r>
      <w:r w:rsidR="00A24747" w:rsidRPr="00FB511D">
        <w:rPr>
          <w:rFonts w:cs="Times New Roman"/>
          <w:szCs w:val="28"/>
        </w:rPr>
        <w:t xml:space="preserve">став городского округа в государственный реестр уставов муниципальных образований Московской области, предусмотренного </w:t>
      </w:r>
      <w:hyperlink r:id="rId21" w:history="1">
        <w:r w:rsidR="00A24747" w:rsidRPr="00FB511D">
          <w:rPr>
            <w:rFonts w:cs="Times New Roman"/>
            <w:szCs w:val="28"/>
          </w:rPr>
          <w:t>частью 6 статьи 4</w:t>
        </w:r>
      </w:hyperlink>
      <w:r w:rsidR="00A24747" w:rsidRPr="00FB511D">
        <w:rPr>
          <w:rFonts w:cs="Times New Roman"/>
          <w:szCs w:val="28"/>
        </w:rPr>
        <w:t xml:space="preserve"> Федерального закона от 21 июля 2005 года №97-ФЗ </w:t>
      </w:r>
      <w:r>
        <w:rPr>
          <w:rFonts w:cs="Times New Roman"/>
          <w:szCs w:val="28"/>
        </w:rPr>
        <w:t>«</w:t>
      </w:r>
      <w:r w:rsidR="00A24747" w:rsidRPr="00FB511D">
        <w:rPr>
          <w:rFonts w:cs="Times New Roman"/>
          <w:szCs w:val="28"/>
        </w:rPr>
        <w:t>О государственной регистрации уставов муниципальных образований</w:t>
      </w:r>
      <w:r w:rsidR="00216499" w:rsidRPr="00FB511D">
        <w:rPr>
          <w:rFonts w:cs="Times New Roman"/>
          <w:szCs w:val="28"/>
        </w:rPr>
        <w:t>.</w:t>
      </w:r>
      <w:r>
        <w:rPr>
          <w:rFonts w:cs="Times New Roman"/>
          <w:szCs w:val="28"/>
        </w:rPr>
        <w:t>»</w:t>
      </w:r>
      <w:r w:rsidR="00CF3F4A" w:rsidRPr="00FB511D">
        <w:rPr>
          <w:rFonts w:cs="Times New Roman"/>
          <w:szCs w:val="28"/>
        </w:rPr>
        <w:t>.</w:t>
      </w:r>
    </w:p>
    <w:p w:rsidR="00666586" w:rsidRPr="00FB511D" w:rsidRDefault="00666586" w:rsidP="00666586">
      <w:pPr>
        <w:pStyle w:val="a8"/>
        <w:ind w:left="0" w:firstLine="0"/>
        <w:rPr>
          <w:rFonts w:cs="Times New Roman"/>
          <w:szCs w:val="28"/>
        </w:rPr>
      </w:pPr>
    </w:p>
    <w:p w:rsidR="00D96C78" w:rsidRPr="00FB511D" w:rsidRDefault="00792825" w:rsidP="00666586">
      <w:pPr>
        <w:pStyle w:val="a8"/>
        <w:tabs>
          <w:tab w:val="left" w:pos="993"/>
        </w:tabs>
        <w:ind w:left="0" w:firstLine="708"/>
        <w:rPr>
          <w:rFonts w:cs="Times New Roman"/>
          <w:szCs w:val="28"/>
        </w:rPr>
      </w:pPr>
      <w:r w:rsidRPr="00FB511D">
        <w:rPr>
          <w:rFonts w:cs="Times New Roman"/>
          <w:szCs w:val="28"/>
        </w:rPr>
        <w:t xml:space="preserve">2. </w:t>
      </w:r>
      <w:r w:rsidR="00666586" w:rsidRPr="00FB511D">
        <w:rPr>
          <w:rFonts w:cs="Times New Roman"/>
          <w:szCs w:val="28"/>
        </w:rPr>
        <w:t xml:space="preserve">Пункт </w:t>
      </w:r>
      <w:r w:rsidR="007F7D91" w:rsidRPr="00FB511D">
        <w:rPr>
          <w:rFonts w:cs="Times New Roman"/>
          <w:szCs w:val="28"/>
        </w:rPr>
        <w:t>9</w:t>
      </w:r>
      <w:r w:rsidR="00666586" w:rsidRPr="00FB511D">
        <w:rPr>
          <w:rFonts w:cs="Times New Roman"/>
          <w:szCs w:val="28"/>
        </w:rPr>
        <w:t xml:space="preserve"> части 1 настоящего решения вступает в силу </w:t>
      </w:r>
      <w:r w:rsidR="00A859D2" w:rsidRPr="00FB511D">
        <w:rPr>
          <w:rFonts w:cs="Times New Roman"/>
          <w:szCs w:val="28"/>
        </w:rPr>
        <w:t>с 30.09.2021 (</w:t>
      </w:r>
      <w:r w:rsidR="00666586" w:rsidRPr="00FB511D">
        <w:rPr>
          <w:rFonts w:cs="Times New Roman"/>
          <w:szCs w:val="28"/>
        </w:rPr>
        <w:t>Федеральны</w:t>
      </w:r>
      <w:r w:rsidR="00A859D2" w:rsidRPr="00FB511D">
        <w:rPr>
          <w:rFonts w:cs="Times New Roman"/>
          <w:szCs w:val="28"/>
        </w:rPr>
        <w:t>й</w:t>
      </w:r>
      <w:r w:rsidR="00666586" w:rsidRPr="00FB511D">
        <w:rPr>
          <w:rFonts w:cs="Times New Roman"/>
          <w:szCs w:val="28"/>
        </w:rPr>
        <w:t xml:space="preserve"> закон от 01.07.2021 №255-ФЗ </w:t>
      </w:r>
      <w:r w:rsidR="00FB511D">
        <w:rPr>
          <w:rFonts w:cs="Times New Roman"/>
          <w:szCs w:val="28"/>
        </w:rPr>
        <w:t>«</w:t>
      </w:r>
      <w:r w:rsidR="00666586" w:rsidRPr="00FB511D">
        <w:rPr>
          <w:rFonts w:cs="Times New Roman"/>
          <w:szCs w:val="28"/>
        </w:rPr>
        <w:t xml:space="preserve">О внесении изменений в Федеральный закон </w:t>
      </w:r>
      <w:r w:rsidR="00FB511D">
        <w:rPr>
          <w:rFonts w:cs="Times New Roman"/>
          <w:szCs w:val="28"/>
        </w:rPr>
        <w:t>«</w:t>
      </w:r>
      <w:r w:rsidR="00666586" w:rsidRPr="00FB511D">
        <w:rPr>
          <w:rFonts w:cs="Times New Roman"/>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FB511D">
        <w:rPr>
          <w:rFonts w:cs="Times New Roman"/>
          <w:szCs w:val="28"/>
        </w:rPr>
        <w:t>»</w:t>
      </w:r>
      <w:r w:rsidR="00666586" w:rsidRPr="00FB511D">
        <w:rPr>
          <w:rFonts w:cs="Times New Roman"/>
          <w:szCs w:val="28"/>
        </w:rPr>
        <w:t xml:space="preserve"> и отдельные законодательные акты Р</w:t>
      </w:r>
      <w:r w:rsidR="00A859D2" w:rsidRPr="00FB511D">
        <w:rPr>
          <w:rFonts w:cs="Times New Roman"/>
          <w:szCs w:val="28"/>
        </w:rPr>
        <w:t>оссийской Федерации</w:t>
      </w:r>
      <w:r w:rsidR="00FB511D">
        <w:rPr>
          <w:rFonts w:cs="Times New Roman"/>
          <w:szCs w:val="28"/>
        </w:rPr>
        <w:t>»</w:t>
      </w:r>
      <w:r w:rsidR="00666586" w:rsidRPr="00FB511D">
        <w:rPr>
          <w:rFonts w:cs="Times New Roman"/>
          <w:szCs w:val="28"/>
        </w:rPr>
        <w:t>).</w:t>
      </w:r>
    </w:p>
    <w:p w:rsidR="0099019B" w:rsidRPr="00FB511D" w:rsidRDefault="00D96C78" w:rsidP="00A931D4">
      <w:pPr>
        <w:autoSpaceDE w:val="0"/>
        <w:autoSpaceDN w:val="0"/>
        <w:adjustRightInd w:val="0"/>
        <w:spacing w:after="0" w:line="240" w:lineRule="auto"/>
        <w:ind w:firstLine="709"/>
        <w:jc w:val="both"/>
        <w:rPr>
          <w:rFonts w:ascii="Times New Roman" w:hAnsi="Times New Roman" w:cs="Times New Roman"/>
          <w:sz w:val="28"/>
          <w:szCs w:val="28"/>
        </w:rPr>
      </w:pPr>
      <w:r w:rsidRPr="00FB511D">
        <w:rPr>
          <w:rFonts w:ascii="Times New Roman" w:hAnsi="Times New Roman" w:cs="Times New Roman"/>
          <w:sz w:val="28"/>
          <w:szCs w:val="28"/>
        </w:rPr>
        <w:t xml:space="preserve">3. </w:t>
      </w:r>
      <w:r w:rsidR="0099019B" w:rsidRPr="00FB511D">
        <w:rPr>
          <w:rFonts w:ascii="Times New Roman" w:hAnsi="Times New Roman" w:cs="Times New Roman"/>
          <w:sz w:val="28"/>
          <w:szCs w:val="28"/>
        </w:rPr>
        <w:t xml:space="preserve">Подпункт </w:t>
      </w:r>
      <w:r w:rsidR="00FB511D">
        <w:rPr>
          <w:rFonts w:ascii="Times New Roman" w:hAnsi="Times New Roman" w:cs="Times New Roman"/>
          <w:sz w:val="28"/>
          <w:szCs w:val="28"/>
        </w:rPr>
        <w:t>«</w:t>
      </w:r>
      <w:r w:rsidRPr="00FB511D">
        <w:rPr>
          <w:rFonts w:ascii="Times New Roman" w:hAnsi="Times New Roman" w:cs="Times New Roman"/>
          <w:sz w:val="28"/>
          <w:szCs w:val="28"/>
        </w:rPr>
        <w:t>д</w:t>
      </w:r>
      <w:r w:rsidR="00FB511D">
        <w:rPr>
          <w:rFonts w:ascii="Times New Roman" w:hAnsi="Times New Roman" w:cs="Times New Roman"/>
          <w:sz w:val="28"/>
          <w:szCs w:val="28"/>
        </w:rPr>
        <w:t>»</w:t>
      </w:r>
      <w:r w:rsidR="0099019B" w:rsidRPr="00FB511D">
        <w:rPr>
          <w:rFonts w:ascii="Times New Roman" w:hAnsi="Times New Roman" w:cs="Times New Roman"/>
          <w:sz w:val="28"/>
          <w:szCs w:val="28"/>
        </w:rPr>
        <w:t xml:space="preserve"> пункта </w:t>
      </w:r>
      <w:r w:rsidRPr="00FB511D">
        <w:rPr>
          <w:rFonts w:ascii="Times New Roman" w:hAnsi="Times New Roman" w:cs="Times New Roman"/>
          <w:sz w:val="28"/>
          <w:szCs w:val="28"/>
        </w:rPr>
        <w:t>2</w:t>
      </w:r>
      <w:r w:rsidR="0099019B" w:rsidRPr="00FB511D">
        <w:rPr>
          <w:rFonts w:ascii="Times New Roman" w:hAnsi="Times New Roman" w:cs="Times New Roman"/>
          <w:sz w:val="28"/>
          <w:szCs w:val="28"/>
        </w:rPr>
        <w:t xml:space="preserve"> части 1 настоящего решения вступает в силу </w:t>
      </w:r>
      <w:r w:rsidR="006A204E" w:rsidRPr="00FB511D">
        <w:rPr>
          <w:rFonts w:ascii="Times New Roman" w:hAnsi="Times New Roman" w:cs="Times New Roman"/>
          <w:sz w:val="28"/>
          <w:szCs w:val="28"/>
        </w:rPr>
        <w:t>с 01.01.2022 (Федеральный закон</w:t>
      </w:r>
      <w:r w:rsidR="0099019B" w:rsidRPr="00FB511D">
        <w:rPr>
          <w:rFonts w:ascii="Times New Roman" w:hAnsi="Times New Roman" w:cs="Times New Roman"/>
          <w:sz w:val="28"/>
          <w:szCs w:val="28"/>
        </w:rPr>
        <w:t xml:space="preserve"> </w:t>
      </w:r>
      <w:r w:rsidR="00CE7AD2" w:rsidRPr="00FB511D">
        <w:rPr>
          <w:rFonts w:ascii="Times New Roman" w:hAnsi="Times New Roman" w:cs="Times New Roman"/>
          <w:sz w:val="28"/>
          <w:szCs w:val="28"/>
        </w:rPr>
        <w:t xml:space="preserve">от 02.07.2021 </w:t>
      </w:r>
      <w:r w:rsidR="00A931D4" w:rsidRPr="00FB511D">
        <w:rPr>
          <w:rFonts w:ascii="Times New Roman" w:hAnsi="Times New Roman" w:cs="Times New Roman"/>
          <w:sz w:val="28"/>
          <w:szCs w:val="28"/>
        </w:rPr>
        <w:t>№</w:t>
      </w:r>
      <w:r w:rsidR="00CE7AD2" w:rsidRPr="00FB511D">
        <w:rPr>
          <w:rFonts w:ascii="Times New Roman" w:hAnsi="Times New Roman" w:cs="Times New Roman"/>
          <w:sz w:val="28"/>
          <w:szCs w:val="28"/>
        </w:rPr>
        <w:t>304-ФЗ</w:t>
      </w:r>
      <w:r w:rsidR="00A931D4" w:rsidRPr="00FB511D">
        <w:rPr>
          <w:rFonts w:ascii="Times New Roman" w:hAnsi="Times New Roman" w:cs="Times New Roman"/>
          <w:sz w:val="28"/>
          <w:szCs w:val="28"/>
        </w:rPr>
        <w:t xml:space="preserve"> </w:t>
      </w:r>
      <w:r w:rsidR="00FB511D">
        <w:rPr>
          <w:rFonts w:ascii="Times New Roman" w:hAnsi="Times New Roman" w:cs="Times New Roman"/>
          <w:sz w:val="28"/>
          <w:szCs w:val="28"/>
        </w:rPr>
        <w:t>«</w:t>
      </w:r>
      <w:r w:rsidR="00CE7AD2" w:rsidRPr="00FB511D">
        <w:rPr>
          <w:rFonts w:ascii="Times New Roman" w:hAnsi="Times New Roman" w:cs="Times New Roman"/>
          <w:sz w:val="28"/>
          <w:szCs w:val="28"/>
        </w:rPr>
        <w:t xml:space="preserve">О внесении изменений в Лесной кодекс Российской Федерации и статьи 14 и 16 Федерального закона </w:t>
      </w:r>
      <w:r w:rsidR="00FB511D">
        <w:rPr>
          <w:rFonts w:ascii="Times New Roman" w:hAnsi="Times New Roman" w:cs="Times New Roman"/>
          <w:sz w:val="28"/>
          <w:szCs w:val="28"/>
        </w:rPr>
        <w:t>«</w:t>
      </w:r>
      <w:r w:rsidR="00CE7AD2" w:rsidRPr="00FB511D">
        <w:rPr>
          <w:rFonts w:ascii="Times New Roman" w:hAnsi="Times New Roman" w:cs="Times New Roman"/>
          <w:sz w:val="28"/>
          <w:szCs w:val="28"/>
        </w:rPr>
        <w:t>Об общих принципах организации местного самоуправления в Российской Федерации</w:t>
      </w:r>
      <w:r w:rsidR="00FB511D">
        <w:rPr>
          <w:rFonts w:ascii="Times New Roman" w:hAnsi="Times New Roman" w:cs="Times New Roman"/>
          <w:sz w:val="28"/>
          <w:szCs w:val="28"/>
        </w:rPr>
        <w:t>»</w:t>
      </w:r>
      <w:r w:rsidR="0099019B" w:rsidRPr="00FB511D">
        <w:rPr>
          <w:rFonts w:ascii="Times New Roman" w:hAnsi="Times New Roman" w:cs="Times New Roman"/>
          <w:sz w:val="28"/>
          <w:szCs w:val="28"/>
        </w:rPr>
        <w:t>.</w:t>
      </w:r>
    </w:p>
    <w:p w:rsidR="00792825" w:rsidRPr="00FB511D" w:rsidRDefault="00D96C78" w:rsidP="00792825">
      <w:pPr>
        <w:pStyle w:val="ConsPlusNormal"/>
        <w:ind w:firstLine="709"/>
        <w:jc w:val="both"/>
        <w:rPr>
          <w:rFonts w:ascii="Times New Roman" w:hAnsi="Times New Roman" w:cs="Times New Roman"/>
          <w:sz w:val="28"/>
          <w:szCs w:val="28"/>
        </w:rPr>
      </w:pPr>
      <w:r w:rsidRPr="00FB511D">
        <w:rPr>
          <w:rFonts w:ascii="Times New Roman" w:hAnsi="Times New Roman" w:cs="Times New Roman"/>
          <w:sz w:val="28"/>
          <w:szCs w:val="28"/>
        </w:rPr>
        <w:t>4</w:t>
      </w:r>
      <w:r w:rsidR="0099019B" w:rsidRPr="00FB511D">
        <w:rPr>
          <w:rFonts w:ascii="Times New Roman" w:hAnsi="Times New Roman" w:cs="Times New Roman"/>
          <w:sz w:val="28"/>
          <w:szCs w:val="28"/>
        </w:rPr>
        <w:t xml:space="preserve">. </w:t>
      </w:r>
      <w:r w:rsidR="00792825" w:rsidRPr="00FB511D">
        <w:rPr>
          <w:rFonts w:ascii="Times New Roman" w:hAnsi="Times New Roman" w:cs="Times New Roman"/>
          <w:sz w:val="28"/>
          <w:szCs w:val="28"/>
        </w:rPr>
        <w:t xml:space="preserve">Опубликовать настоящее решение в газете </w:t>
      </w:r>
      <w:r w:rsidR="00FB511D">
        <w:rPr>
          <w:rFonts w:ascii="Times New Roman" w:hAnsi="Times New Roman" w:cs="Times New Roman"/>
          <w:sz w:val="28"/>
          <w:szCs w:val="28"/>
        </w:rPr>
        <w:t>«</w:t>
      </w:r>
      <w:r w:rsidR="00792825" w:rsidRPr="00FB511D">
        <w:rPr>
          <w:rFonts w:ascii="Times New Roman" w:hAnsi="Times New Roman" w:cs="Times New Roman"/>
          <w:sz w:val="28"/>
          <w:szCs w:val="28"/>
        </w:rPr>
        <w:t>Красногорские вести</w:t>
      </w:r>
      <w:r w:rsidR="00FB511D">
        <w:rPr>
          <w:rFonts w:ascii="Times New Roman" w:hAnsi="Times New Roman" w:cs="Times New Roman"/>
          <w:sz w:val="28"/>
          <w:szCs w:val="28"/>
        </w:rPr>
        <w:t>»</w:t>
      </w:r>
      <w:r w:rsidR="00792825" w:rsidRPr="00FB511D">
        <w:rPr>
          <w:rFonts w:ascii="Times New Roman" w:hAnsi="Times New Roman" w:cs="Times New Roman"/>
          <w:sz w:val="28"/>
          <w:szCs w:val="28"/>
        </w:rPr>
        <w:t xml:space="preserve"> и разместить на официальном сайте Совета депутатов городского округа Красногорск М</w:t>
      </w:r>
      <w:r w:rsidR="009F070B" w:rsidRPr="00FB511D">
        <w:rPr>
          <w:rFonts w:ascii="Times New Roman" w:hAnsi="Times New Roman" w:cs="Times New Roman"/>
          <w:sz w:val="28"/>
          <w:szCs w:val="28"/>
        </w:rPr>
        <w:t>осковской области</w:t>
      </w:r>
      <w:r w:rsidR="00792825" w:rsidRPr="00FB511D">
        <w:rPr>
          <w:rFonts w:ascii="Times New Roman" w:hAnsi="Times New Roman" w:cs="Times New Roman"/>
          <w:sz w:val="28"/>
          <w:szCs w:val="28"/>
        </w:rPr>
        <w:t xml:space="preserve">. </w:t>
      </w:r>
    </w:p>
    <w:p w:rsidR="00060ECB" w:rsidRPr="00FB511D" w:rsidRDefault="00060ECB" w:rsidP="00060ECB">
      <w:pPr>
        <w:pStyle w:val="ConsPlusNormal"/>
        <w:ind w:firstLine="567"/>
        <w:jc w:val="both"/>
        <w:rPr>
          <w:rFonts w:ascii="Times New Roman" w:hAnsi="Times New Roman" w:cs="Times New Roman"/>
          <w:sz w:val="28"/>
          <w:szCs w:val="28"/>
        </w:rPr>
      </w:pPr>
      <w:r w:rsidRPr="00FB511D">
        <w:rPr>
          <w:rFonts w:ascii="Times New Roman" w:hAnsi="Times New Roman" w:cs="Times New Roman"/>
          <w:sz w:val="28"/>
          <w:szCs w:val="28"/>
        </w:rPr>
        <w:t xml:space="preserve">Одновременно опубликовать решение Совета депутатов </w:t>
      </w:r>
      <w:r w:rsidR="006B582D" w:rsidRPr="00FB511D">
        <w:rPr>
          <w:rFonts w:ascii="Times New Roman" w:hAnsi="Times New Roman" w:cs="Times New Roman"/>
          <w:sz w:val="28"/>
          <w:szCs w:val="28"/>
        </w:rPr>
        <w:t>городского округа Красногорск</w:t>
      </w:r>
      <w:r w:rsidRPr="00FB511D">
        <w:rPr>
          <w:rFonts w:ascii="Times New Roman" w:hAnsi="Times New Roman" w:cs="Times New Roman"/>
          <w:sz w:val="28"/>
          <w:szCs w:val="28"/>
        </w:rPr>
        <w:t xml:space="preserve"> от 27.12.2018 № 82/10 </w:t>
      </w:r>
      <w:r w:rsidR="00FB511D">
        <w:rPr>
          <w:rFonts w:ascii="Times New Roman" w:hAnsi="Times New Roman" w:cs="Times New Roman"/>
          <w:sz w:val="28"/>
          <w:szCs w:val="28"/>
        </w:rPr>
        <w:t>«</w:t>
      </w:r>
      <w:r w:rsidRPr="00FB511D">
        <w:rPr>
          <w:rFonts w:ascii="Times New Roman" w:hAnsi="Times New Roman" w:cs="Times New Roman"/>
          <w:sz w:val="28"/>
          <w:szCs w:val="28"/>
        </w:rPr>
        <w:t>Об утверждении Порядка учета предложений по проекту Устава, проекту муниципального правового акта о внесении изменений и дополнений в Устав городского округа Красногорск Московской области, а также порядка участия граждан в его обсуждении</w:t>
      </w:r>
      <w:r w:rsidR="00FB511D">
        <w:rPr>
          <w:rFonts w:ascii="Times New Roman" w:hAnsi="Times New Roman" w:cs="Times New Roman"/>
          <w:sz w:val="28"/>
          <w:szCs w:val="28"/>
        </w:rPr>
        <w:t>»</w:t>
      </w:r>
      <w:r w:rsidRPr="00FB511D">
        <w:rPr>
          <w:rFonts w:ascii="Times New Roman" w:hAnsi="Times New Roman" w:cs="Times New Roman"/>
          <w:sz w:val="28"/>
          <w:szCs w:val="28"/>
        </w:rPr>
        <w:t>.</w:t>
      </w:r>
    </w:p>
    <w:p w:rsidR="006C018A" w:rsidRPr="00FB511D" w:rsidRDefault="006C018A" w:rsidP="00060ECB">
      <w:pPr>
        <w:pStyle w:val="ConsPlusNormal"/>
        <w:ind w:firstLine="567"/>
        <w:jc w:val="both"/>
        <w:rPr>
          <w:rFonts w:ascii="Times New Roman" w:hAnsi="Times New Roman" w:cs="Times New Roman"/>
          <w:sz w:val="28"/>
          <w:szCs w:val="28"/>
        </w:rPr>
      </w:pPr>
    </w:p>
    <w:p w:rsidR="00792825" w:rsidRPr="00FB511D" w:rsidRDefault="00792825" w:rsidP="00792825">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5209"/>
        <w:gridCol w:w="5211"/>
      </w:tblGrid>
      <w:tr w:rsidR="00FB511D" w:rsidRPr="00FB511D" w:rsidTr="00154DDC">
        <w:tc>
          <w:tcPr>
            <w:tcW w:w="5210" w:type="dxa"/>
          </w:tcPr>
          <w:p w:rsidR="00792825" w:rsidRPr="00FB511D" w:rsidRDefault="00792825" w:rsidP="00154DDC">
            <w:pPr>
              <w:suppressAutoHyphens/>
              <w:spacing w:after="0" w:line="240" w:lineRule="auto"/>
              <w:rPr>
                <w:rFonts w:ascii="Times New Roman" w:hAnsi="Times New Roman" w:cs="Times New Roman"/>
                <w:sz w:val="28"/>
                <w:szCs w:val="28"/>
              </w:rPr>
            </w:pPr>
            <w:r w:rsidRPr="00FB511D">
              <w:rPr>
                <w:rFonts w:ascii="Times New Roman" w:hAnsi="Times New Roman" w:cs="Times New Roman"/>
                <w:sz w:val="28"/>
                <w:szCs w:val="28"/>
              </w:rPr>
              <w:t xml:space="preserve">Глава               </w:t>
            </w:r>
          </w:p>
          <w:p w:rsidR="00792825" w:rsidRPr="00FB511D" w:rsidRDefault="00792825" w:rsidP="00154DDC">
            <w:pPr>
              <w:suppressAutoHyphens/>
              <w:spacing w:after="0" w:line="240" w:lineRule="auto"/>
              <w:jc w:val="both"/>
              <w:rPr>
                <w:rFonts w:ascii="Times New Roman" w:hAnsi="Times New Roman" w:cs="Times New Roman"/>
                <w:sz w:val="28"/>
                <w:szCs w:val="28"/>
              </w:rPr>
            </w:pPr>
            <w:r w:rsidRPr="00FB511D">
              <w:rPr>
                <w:rFonts w:ascii="Times New Roman" w:hAnsi="Times New Roman" w:cs="Times New Roman"/>
                <w:sz w:val="28"/>
                <w:szCs w:val="28"/>
              </w:rPr>
              <w:t xml:space="preserve">городского округа Красногорск              </w:t>
            </w:r>
          </w:p>
        </w:tc>
        <w:tc>
          <w:tcPr>
            <w:tcW w:w="5211" w:type="dxa"/>
          </w:tcPr>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r w:rsidRPr="00FB511D">
              <w:rPr>
                <w:rFonts w:ascii="Times New Roman" w:hAnsi="Times New Roman" w:cs="Times New Roman"/>
                <w:sz w:val="28"/>
                <w:szCs w:val="28"/>
              </w:rPr>
              <w:t>Председатель</w:t>
            </w:r>
          </w:p>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r w:rsidRPr="00FB511D">
              <w:rPr>
                <w:rFonts w:ascii="Times New Roman" w:hAnsi="Times New Roman" w:cs="Times New Roman"/>
                <w:sz w:val="28"/>
                <w:szCs w:val="28"/>
              </w:rPr>
              <w:t>Совета депутатов</w:t>
            </w:r>
          </w:p>
        </w:tc>
      </w:tr>
      <w:tr w:rsidR="00FB511D" w:rsidRPr="00FB511D" w:rsidTr="00154DDC">
        <w:tc>
          <w:tcPr>
            <w:tcW w:w="5210" w:type="dxa"/>
          </w:tcPr>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p>
          <w:p w:rsidR="00792825" w:rsidRPr="00FB511D" w:rsidRDefault="00792825" w:rsidP="00F54EE2">
            <w:pPr>
              <w:tabs>
                <w:tab w:val="left" w:pos="3810"/>
              </w:tabs>
              <w:suppressAutoHyphens/>
              <w:spacing w:after="0" w:line="240" w:lineRule="auto"/>
              <w:jc w:val="both"/>
              <w:rPr>
                <w:rFonts w:ascii="Times New Roman" w:hAnsi="Times New Roman" w:cs="Times New Roman"/>
                <w:sz w:val="28"/>
                <w:szCs w:val="28"/>
              </w:rPr>
            </w:pPr>
            <w:r w:rsidRPr="00FB511D">
              <w:rPr>
                <w:rFonts w:ascii="Times New Roman" w:hAnsi="Times New Roman" w:cs="Times New Roman"/>
                <w:sz w:val="28"/>
                <w:szCs w:val="28"/>
              </w:rPr>
              <w:t>А.</w:t>
            </w:r>
            <w:r w:rsidR="00D96C78" w:rsidRPr="00FB511D">
              <w:rPr>
                <w:rFonts w:ascii="Times New Roman" w:hAnsi="Times New Roman" w:cs="Times New Roman"/>
                <w:sz w:val="28"/>
                <w:szCs w:val="28"/>
              </w:rPr>
              <w:t>П. Спасский</w:t>
            </w:r>
            <w:r w:rsidRPr="00FB511D">
              <w:rPr>
                <w:rFonts w:ascii="Times New Roman" w:hAnsi="Times New Roman" w:cs="Times New Roman"/>
                <w:sz w:val="28"/>
                <w:szCs w:val="28"/>
              </w:rPr>
              <w:t xml:space="preserve"> ___________</w:t>
            </w:r>
          </w:p>
        </w:tc>
        <w:tc>
          <w:tcPr>
            <w:tcW w:w="5211" w:type="dxa"/>
          </w:tcPr>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p>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r w:rsidRPr="00FB511D">
              <w:rPr>
                <w:rFonts w:ascii="Times New Roman" w:hAnsi="Times New Roman" w:cs="Times New Roman"/>
                <w:sz w:val="28"/>
                <w:szCs w:val="28"/>
              </w:rPr>
              <w:t>С.В.</w:t>
            </w:r>
            <w:r w:rsidR="0051024D" w:rsidRPr="00FB511D">
              <w:rPr>
                <w:rFonts w:ascii="Times New Roman" w:hAnsi="Times New Roman" w:cs="Times New Roman"/>
                <w:sz w:val="28"/>
                <w:szCs w:val="28"/>
              </w:rPr>
              <w:t xml:space="preserve"> </w:t>
            </w:r>
            <w:r w:rsidRPr="00FB511D">
              <w:rPr>
                <w:rFonts w:ascii="Times New Roman" w:hAnsi="Times New Roman" w:cs="Times New Roman"/>
                <w:sz w:val="28"/>
                <w:szCs w:val="28"/>
              </w:rPr>
              <w:t>Трифонов ___________________</w:t>
            </w:r>
          </w:p>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p>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p>
          <w:p w:rsidR="00792825" w:rsidRPr="00FB511D" w:rsidRDefault="00792825" w:rsidP="00154DDC">
            <w:pPr>
              <w:tabs>
                <w:tab w:val="left" w:pos="3810"/>
              </w:tabs>
              <w:suppressAutoHyphens/>
              <w:spacing w:after="0" w:line="240" w:lineRule="auto"/>
              <w:jc w:val="both"/>
              <w:rPr>
                <w:rFonts w:ascii="Times New Roman" w:hAnsi="Times New Roman" w:cs="Times New Roman"/>
                <w:sz w:val="28"/>
                <w:szCs w:val="28"/>
              </w:rPr>
            </w:pPr>
          </w:p>
        </w:tc>
      </w:tr>
    </w:tbl>
    <w:p w:rsidR="00792825" w:rsidRPr="00FB511D" w:rsidRDefault="00792825" w:rsidP="00792825">
      <w:pPr>
        <w:autoSpaceDE w:val="0"/>
        <w:autoSpaceDN w:val="0"/>
        <w:adjustRightInd w:val="0"/>
        <w:spacing w:after="0" w:line="240" w:lineRule="auto"/>
        <w:ind w:firstLine="709"/>
        <w:jc w:val="both"/>
        <w:rPr>
          <w:rFonts w:ascii="Times New Roman" w:hAnsi="Times New Roman" w:cs="Times New Roman"/>
          <w:sz w:val="28"/>
          <w:szCs w:val="28"/>
        </w:rPr>
      </w:pPr>
      <w:bookmarkStart w:id="1" w:name="P33"/>
      <w:bookmarkEnd w:id="1"/>
      <w:r w:rsidRPr="00FB511D">
        <w:rPr>
          <w:rFonts w:ascii="Times New Roman" w:hAnsi="Times New Roman" w:cs="Times New Roman"/>
          <w:sz w:val="26"/>
          <w:szCs w:val="26"/>
        </w:rPr>
        <w:t xml:space="preserve">Разослать: в дело, </w:t>
      </w:r>
      <w:r w:rsidR="000757D0">
        <w:rPr>
          <w:rFonts w:ascii="Times New Roman" w:hAnsi="Times New Roman" w:cs="Times New Roman"/>
          <w:sz w:val="26"/>
          <w:szCs w:val="26"/>
        </w:rPr>
        <w:t xml:space="preserve">главе, </w:t>
      </w:r>
      <w:r w:rsidRPr="00FB511D">
        <w:rPr>
          <w:rFonts w:ascii="Times New Roman" w:hAnsi="Times New Roman" w:cs="Times New Roman"/>
          <w:sz w:val="26"/>
          <w:szCs w:val="26"/>
        </w:rPr>
        <w:t xml:space="preserve">прокуратуру, редакцию газеты </w:t>
      </w:r>
      <w:r w:rsidR="00FB511D">
        <w:rPr>
          <w:rFonts w:ascii="Times New Roman" w:hAnsi="Times New Roman" w:cs="Times New Roman"/>
          <w:sz w:val="26"/>
          <w:szCs w:val="26"/>
        </w:rPr>
        <w:t>«</w:t>
      </w:r>
      <w:r w:rsidRPr="00FB511D">
        <w:rPr>
          <w:rFonts w:ascii="Times New Roman" w:hAnsi="Times New Roman" w:cs="Times New Roman"/>
          <w:sz w:val="26"/>
          <w:szCs w:val="26"/>
        </w:rPr>
        <w:t>Красногорские вести</w:t>
      </w:r>
      <w:r w:rsidR="00FB511D">
        <w:rPr>
          <w:rFonts w:ascii="Times New Roman" w:hAnsi="Times New Roman" w:cs="Times New Roman"/>
          <w:sz w:val="26"/>
          <w:szCs w:val="26"/>
        </w:rPr>
        <w:t>»</w:t>
      </w:r>
    </w:p>
    <w:p w:rsidR="00FF192F" w:rsidRPr="00FB511D" w:rsidRDefault="00FF192F"/>
    <w:p w:rsidR="00774042" w:rsidRPr="00FB511D" w:rsidRDefault="00774042">
      <w:pPr>
        <w:autoSpaceDE w:val="0"/>
        <w:autoSpaceDN w:val="0"/>
        <w:adjustRightInd w:val="0"/>
        <w:spacing w:after="0" w:line="240" w:lineRule="auto"/>
        <w:jc w:val="both"/>
        <w:rPr>
          <w:rFonts w:ascii="Arial" w:hAnsi="Arial" w:cs="Arial"/>
          <w:sz w:val="20"/>
          <w:szCs w:val="20"/>
        </w:rPr>
      </w:pPr>
    </w:p>
    <w:sectPr w:rsidR="00774042" w:rsidRPr="00FB511D" w:rsidSect="00827E6C">
      <w:headerReference w:type="default" r:id="rId22"/>
      <w:pgSz w:w="11905" w:h="16838"/>
      <w:pgMar w:top="1134" w:right="567"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C5" w:rsidRDefault="00DD1DC5" w:rsidP="003C71C7">
      <w:pPr>
        <w:spacing w:after="0" w:line="240" w:lineRule="auto"/>
      </w:pPr>
      <w:r>
        <w:separator/>
      </w:r>
    </w:p>
  </w:endnote>
  <w:endnote w:type="continuationSeparator" w:id="0">
    <w:p w:rsidR="00DD1DC5" w:rsidRDefault="00DD1DC5" w:rsidP="003C7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C5" w:rsidRDefault="00DD1DC5" w:rsidP="003C71C7">
      <w:pPr>
        <w:spacing w:after="0" w:line="240" w:lineRule="auto"/>
      </w:pPr>
      <w:r>
        <w:separator/>
      </w:r>
    </w:p>
  </w:footnote>
  <w:footnote w:type="continuationSeparator" w:id="0">
    <w:p w:rsidR="00DD1DC5" w:rsidRDefault="00DD1DC5" w:rsidP="003C7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44831"/>
      <w:docPartObj>
        <w:docPartGallery w:val="Page Numbers (Top of Page)"/>
        <w:docPartUnique/>
      </w:docPartObj>
    </w:sdtPr>
    <w:sdtContent>
      <w:p w:rsidR="00827E6C" w:rsidRDefault="00827E6C">
        <w:pPr>
          <w:pStyle w:val="a4"/>
          <w:jc w:val="center"/>
        </w:pPr>
      </w:p>
      <w:p w:rsidR="003C71C7" w:rsidRDefault="00403285">
        <w:pPr>
          <w:pStyle w:val="a4"/>
          <w:jc w:val="center"/>
        </w:pPr>
        <w:r>
          <w:fldChar w:fldCharType="begin"/>
        </w:r>
        <w:r w:rsidR="003C71C7">
          <w:instrText>PAGE   \* MERGEFORMAT</w:instrText>
        </w:r>
        <w:r>
          <w:fldChar w:fldCharType="separate"/>
        </w:r>
        <w:r w:rsidR="006E09DA">
          <w:rPr>
            <w:noProof/>
          </w:rPr>
          <w:t>2</w:t>
        </w:r>
        <w:r>
          <w:fldChar w:fldCharType="end"/>
        </w:r>
      </w:p>
    </w:sdtContent>
  </w:sdt>
  <w:p w:rsidR="003C71C7" w:rsidRDefault="003C71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026"/>
    <w:multiLevelType w:val="hybridMultilevel"/>
    <w:tmpl w:val="4C8CFCBA"/>
    <w:lvl w:ilvl="0" w:tplc="67F6B850">
      <w:start w:val="14"/>
      <w:numFmt w:val="decimal"/>
      <w:lvlText w:val="%1)"/>
      <w:lvlJc w:val="left"/>
      <w:pPr>
        <w:ind w:left="1098" w:hanging="3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F3522A"/>
    <w:multiLevelType w:val="hybridMultilevel"/>
    <w:tmpl w:val="65B8D5AE"/>
    <w:lvl w:ilvl="0" w:tplc="033A0F7C">
      <w:start w:val="6"/>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90A82"/>
    <w:multiLevelType w:val="hybridMultilevel"/>
    <w:tmpl w:val="9D02FAB0"/>
    <w:lvl w:ilvl="0" w:tplc="B89A6928">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92310"/>
    <w:multiLevelType w:val="hybridMultilevel"/>
    <w:tmpl w:val="ABB0006E"/>
    <w:lvl w:ilvl="0" w:tplc="0226B2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165035"/>
    <w:multiLevelType w:val="hybridMultilevel"/>
    <w:tmpl w:val="F8349134"/>
    <w:lvl w:ilvl="0" w:tplc="4F70E566">
      <w:start w:val="10"/>
      <w:numFmt w:val="decimal"/>
      <w:lvlText w:val="%1)"/>
      <w:lvlJc w:val="left"/>
      <w:pPr>
        <w:ind w:left="1072" w:hanging="36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6524D6"/>
    <w:multiLevelType w:val="hybridMultilevel"/>
    <w:tmpl w:val="A020721C"/>
    <w:lvl w:ilvl="0" w:tplc="83C81CD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227DF1"/>
    <w:multiLevelType w:val="hybridMultilevel"/>
    <w:tmpl w:val="442A51A4"/>
    <w:lvl w:ilvl="0" w:tplc="7998229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B02F47"/>
    <w:multiLevelType w:val="hybridMultilevel"/>
    <w:tmpl w:val="6602F6EA"/>
    <w:lvl w:ilvl="0" w:tplc="C944E882">
      <w:start w:val="12"/>
      <w:numFmt w:val="decimal"/>
      <w:lvlText w:val="%1)"/>
      <w:lvlJc w:val="left"/>
      <w:pPr>
        <w:ind w:left="1098" w:hanging="3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D01B98"/>
    <w:multiLevelType w:val="hybridMultilevel"/>
    <w:tmpl w:val="B55881AE"/>
    <w:lvl w:ilvl="0" w:tplc="ACFA63F2">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C601F1"/>
    <w:multiLevelType w:val="hybridMultilevel"/>
    <w:tmpl w:val="78A8200C"/>
    <w:lvl w:ilvl="0" w:tplc="5A4EF22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FE2F32"/>
    <w:multiLevelType w:val="hybridMultilevel"/>
    <w:tmpl w:val="A0067478"/>
    <w:lvl w:ilvl="0" w:tplc="C016A0EC">
      <w:start w:val="8"/>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F06455"/>
    <w:multiLevelType w:val="hybridMultilevel"/>
    <w:tmpl w:val="79F89602"/>
    <w:lvl w:ilvl="0" w:tplc="D3284092">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6241C5A"/>
    <w:multiLevelType w:val="hybridMultilevel"/>
    <w:tmpl w:val="81DE9DD0"/>
    <w:lvl w:ilvl="0" w:tplc="7522FDE2">
      <w:start w:val="1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18704E"/>
    <w:multiLevelType w:val="hybridMultilevel"/>
    <w:tmpl w:val="F8349134"/>
    <w:lvl w:ilvl="0" w:tplc="4F70E566">
      <w:start w:val="10"/>
      <w:numFmt w:val="decimal"/>
      <w:lvlText w:val="%1)"/>
      <w:lvlJc w:val="left"/>
      <w:pPr>
        <w:ind w:left="1072" w:hanging="36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9"/>
  </w:num>
  <w:num w:numId="4">
    <w:abstractNumId w:val="8"/>
  </w:num>
  <w:num w:numId="5">
    <w:abstractNumId w:val="6"/>
  </w:num>
  <w:num w:numId="6">
    <w:abstractNumId w:val="10"/>
  </w:num>
  <w:num w:numId="7">
    <w:abstractNumId w:val="7"/>
  </w:num>
  <w:num w:numId="8">
    <w:abstractNumId w:val="12"/>
  </w:num>
  <w:num w:numId="9">
    <w:abstractNumId w:val="0"/>
  </w:num>
  <w:num w:numId="10">
    <w:abstractNumId w:val="11"/>
  </w:num>
  <w:num w:numId="11">
    <w:abstractNumId w:val="2"/>
  </w:num>
  <w:num w:numId="12">
    <w:abstractNumId w:val="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667B"/>
    <w:rsid w:val="00012C5E"/>
    <w:rsid w:val="00020E71"/>
    <w:rsid w:val="00042112"/>
    <w:rsid w:val="000609EE"/>
    <w:rsid w:val="00060ECB"/>
    <w:rsid w:val="000757D0"/>
    <w:rsid w:val="00082E55"/>
    <w:rsid w:val="000A4707"/>
    <w:rsid w:val="000B0C52"/>
    <w:rsid w:val="000B2D14"/>
    <w:rsid w:val="000E0782"/>
    <w:rsid w:val="000E4D77"/>
    <w:rsid w:val="000E5EC3"/>
    <w:rsid w:val="0011776C"/>
    <w:rsid w:val="00125B6E"/>
    <w:rsid w:val="00154DDC"/>
    <w:rsid w:val="001634AF"/>
    <w:rsid w:val="0017602F"/>
    <w:rsid w:val="00176CAB"/>
    <w:rsid w:val="00185F0C"/>
    <w:rsid w:val="00187E41"/>
    <w:rsid w:val="00190BC6"/>
    <w:rsid w:val="00197A0E"/>
    <w:rsid w:val="001B1CDC"/>
    <w:rsid w:val="001B5B99"/>
    <w:rsid w:val="001B635E"/>
    <w:rsid w:val="001C071A"/>
    <w:rsid w:val="001C7DFB"/>
    <w:rsid w:val="001D012A"/>
    <w:rsid w:val="001D641A"/>
    <w:rsid w:val="001E1EE9"/>
    <w:rsid w:val="001E22F5"/>
    <w:rsid w:val="001F2322"/>
    <w:rsid w:val="002026E4"/>
    <w:rsid w:val="00204251"/>
    <w:rsid w:val="002050FA"/>
    <w:rsid w:val="00216499"/>
    <w:rsid w:val="002477EF"/>
    <w:rsid w:val="00251AB6"/>
    <w:rsid w:val="0028385D"/>
    <w:rsid w:val="002C300B"/>
    <w:rsid w:val="002C6BC4"/>
    <w:rsid w:val="002D1209"/>
    <w:rsid w:val="002E0C59"/>
    <w:rsid w:val="002E1D4B"/>
    <w:rsid w:val="002F7BE1"/>
    <w:rsid w:val="00300783"/>
    <w:rsid w:val="00304442"/>
    <w:rsid w:val="00304BEA"/>
    <w:rsid w:val="003131C5"/>
    <w:rsid w:val="00315EA1"/>
    <w:rsid w:val="0033652E"/>
    <w:rsid w:val="00341942"/>
    <w:rsid w:val="00356D1A"/>
    <w:rsid w:val="00375EAB"/>
    <w:rsid w:val="00380996"/>
    <w:rsid w:val="00380B72"/>
    <w:rsid w:val="003A3624"/>
    <w:rsid w:val="003A5C7E"/>
    <w:rsid w:val="003A6EE9"/>
    <w:rsid w:val="003B3E73"/>
    <w:rsid w:val="003B6463"/>
    <w:rsid w:val="003C0915"/>
    <w:rsid w:val="003C71C7"/>
    <w:rsid w:val="003E3673"/>
    <w:rsid w:val="003E40DF"/>
    <w:rsid w:val="003E79AF"/>
    <w:rsid w:val="003F7CA1"/>
    <w:rsid w:val="00403285"/>
    <w:rsid w:val="00403B0A"/>
    <w:rsid w:val="0040410A"/>
    <w:rsid w:val="004258C3"/>
    <w:rsid w:val="00434847"/>
    <w:rsid w:val="00436E85"/>
    <w:rsid w:val="00452703"/>
    <w:rsid w:val="0046347A"/>
    <w:rsid w:val="00493190"/>
    <w:rsid w:val="004B3866"/>
    <w:rsid w:val="004B6BB7"/>
    <w:rsid w:val="004C6346"/>
    <w:rsid w:val="004F131F"/>
    <w:rsid w:val="00502132"/>
    <w:rsid w:val="0051024D"/>
    <w:rsid w:val="00513B55"/>
    <w:rsid w:val="005177AE"/>
    <w:rsid w:val="00534494"/>
    <w:rsid w:val="00554EE8"/>
    <w:rsid w:val="00564699"/>
    <w:rsid w:val="005769FD"/>
    <w:rsid w:val="005857A9"/>
    <w:rsid w:val="005B13CA"/>
    <w:rsid w:val="005B4DB9"/>
    <w:rsid w:val="005C0457"/>
    <w:rsid w:val="005E0F77"/>
    <w:rsid w:val="005F024D"/>
    <w:rsid w:val="005F196E"/>
    <w:rsid w:val="005F73F5"/>
    <w:rsid w:val="00602389"/>
    <w:rsid w:val="00612ABE"/>
    <w:rsid w:val="00624659"/>
    <w:rsid w:val="006325D5"/>
    <w:rsid w:val="00636901"/>
    <w:rsid w:val="00666586"/>
    <w:rsid w:val="00673019"/>
    <w:rsid w:val="006A15DE"/>
    <w:rsid w:val="006A204E"/>
    <w:rsid w:val="006B582D"/>
    <w:rsid w:val="006C018A"/>
    <w:rsid w:val="006C496A"/>
    <w:rsid w:val="006D4D54"/>
    <w:rsid w:val="006E09DA"/>
    <w:rsid w:val="00704F76"/>
    <w:rsid w:val="0072166A"/>
    <w:rsid w:val="007349C6"/>
    <w:rsid w:val="00743A93"/>
    <w:rsid w:val="0077064D"/>
    <w:rsid w:val="00774042"/>
    <w:rsid w:val="007749F7"/>
    <w:rsid w:val="007847E0"/>
    <w:rsid w:val="00786B83"/>
    <w:rsid w:val="00792825"/>
    <w:rsid w:val="00792CD8"/>
    <w:rsid w:val="007A5A09"/>
    <w:rsid w:val="007C081A"/>
    <w:rsid w:val="007C36D5"/>
    <w:rsid w:val="007E3784"/>
    <w:rsid w:val="007E5486"/>
    <w:rsid w:val="007E5F7E"/>
    <w:rsid w:val="007F7D91"/>
    <w:rsid w:val="008059DE"/>
    <w:rsid w:val="00821103"/>
    <w:rsid w:val="00827E6C"/>
    <w:rsid w:val="008363BD"/>
    <w:rsid w:val="00853BAF"/>
    <w:rsid w:val="00867DAE"/>
    <w:rsid w:val="0087202A"/>
    <w:rsid w:val="008744D8"/>
    <w:rsid w:val="0088107F"/>
    <w:rsid w:val="008B0541"/>
    <w:rsid w:val="008D6140"/>
    <w:rsid w:val="008D7253"/>
    <w:rsid w:val="008E1AFC"/>
    <w:rsid w:val="008F4BC5"/>
    <w:rsid w:val="00946FC1"/>
    <w:rsid w:val="00955495"/>
    <w:rsid w:val="00962780"/>
    <w:rsid w:val="00985107"/>
    <w:rsid w:val="0099019B"/>
    <w:rsid w:val="00991EA9"/>
    <w:rsid w:val="009B05D5"/>
    <w:rsid w:val="009C1CB2"/>
    <w:rsid w:val="009C5E65"/>
    <w:rsid w:val="009F070B"/>
    <w:rsid w:val="009F46BA"/>
    <w:rsid w:val="00A076D9"/>
    <w:rsid w:val="00A24747"/>
    <w:rsid w:val="00A2729C"/>
    <w:rsid w:val="00A43BE0"/>
    <w:rsid w:val="00A44FCD"/>
    <w:rsid w:val="00A50236"/>
    <w:rsid w:val="00A607AE"/>
    <w:rsid w:val="00A761BE"/>
    <w:rsid w:val="00A859D2"/>
    <w:rsid w:val="00A9247B"/>
    <w:rsid w:val="00A931D4"/>
    <w:rsid w:val="00AA2361"/>
    <w:rsid w:val="00AA3097"/>
    <w:rsid w:val="00AB0421"/>
    <w:rsid w:val="00AB1EEC"/>
    <w:rsid w:val="00AE667B"/>
    <w:rsid w:val="00B4290A"/>
    <w:rsid w:val="00B8169D"/>
    <w:rsid w:val="00B8590F"/>
    <w:rsid w:val="00B9343C"/>
    <w:rsid w:val="00B94C20"/>
    <w:rsid w:val="00B94FC0"/>
    <w:rsid w:val="00B95A4B"/>
    <w:rsid w:val="00BD4E90"/>
    <w:rsid w:val="00BE5DE5"/>
    <w:rsid w:val="00C013E4"/>
    <w:rsid w:val="00C422D5"/>
    <w:rsid w:val="00C470DF"/>
    <w:rsid w:val="00C67869"/>
    <w:rsid w:val="00C76435"/>
    <w:rsid w:val="00CC615C"/>
    <w:rsid w:val="00CE1224"/>
    <w:rsid w:val="00CE52C0"/>
    <w:rsid w:val="00CE5A10"/>
    <w:rsid w:val="00CE7AD2"/>
    <w:rsid w:val="00CF323D"/>
    <w:rsid w:val="00CF3F4A"/>
    <w:rsid w:val="00D010CB"/>
    <w:rsid w:val="00D02C29"/>
    <w:rsid w:val="00D32DB2"/>
    <w:rsid w:val="00D61C89"/>
    <w:rsid w:val="00D81ECE"/>
    <w:rsid w:val="00D96C78"/>
    <w:rsid w:val="00DA4E6E"/>
    <w:rsid w:val="00DD1DC5"/>
    <w:rsid w:val="00DD3AC4"/>
    <w:rsid w:val="00E07BAF"/>
    <w:rsid w:val="00E25649"/>
    <w:rsid w:val="00E31A09"/>
    <w:rsid w:val="00E37DED"/>
    <w:rsid w:val="00E4329F"/>
    <w:rsid w:val="00E457B3"/>
    <w:rsid w:val="00E510B4"/>
    <w:rsid w:val="00E5188F"/>
    <w:rsid w:val="00E71F28"/>
    <w:rsid w:val="00E8076E"/>
    <w:rsid w:val="00E840E0"/>
    <w:rsid w:val="00E949EA"/>
    <w:rsid w:val="00EC0DD3"/>
    <w:rsid w:val="00ED5C8D"/>
    <w:rsid w:val="00EF3F8F"/>
    <w:rsid w:val="00F00AD9"/>
    <w:rsid w:val="00F01EAE"/>
    <w:rsid w:val="00F07B4F"/>
    <w:rsid w:val="00F25616"/>
    <w:rsid w:val="00F45587"/>
    <w:rsid w:val="00F54D58"/>
    <w:rsid w:val="00F54EE2"/>
    <w:rsid w:val="00F56964"/>
    <w:rsid w:val="00F620FF"/>
    <w:rsid w:val="00F87900"/>
    <w:rsid w:val="00FA17B6"/>
    <w:rsid w:val="00FB511D"/>
    <w:rsid w:val="00FB56C9"/>
    <w:rsid w:val="00FC1AF4"/>
    <w:rsid w:val="00FD66E7"/>
    <w:rsid w:val="00FF192F"/>
    <w:rsid w:val="00FF6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EA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91EA9"/>
    <w:pPr>
      <w:ind w:left="720"/>
      <w:contextualSpacing/>
    </w:pPr>
  </w:style>
  <w:style w:type="paragraph" w:styleId="a4">
    <w:name w:val="header"/>
    <w:basedOn w:val="a"/>
    <w:link w:val="a5"/>
    <w:uiPriority w:val="99"/>
    <w:unhideWhenUsed/>
    <w:rsid w:val="003C71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1C7"/>
  </w:style>
  <w:style w:type="paragraph" w:styleId="a6">
    <w:name w:val="footer"/>
    <w:basedOn w:val="a"/>
    <w:link w:val="a7"/>
    <w:uiPriority w:val="99"/>
    <w:unhideWhenUsed/>
    <w:rsid w:val="003C71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71C7"/>
  </w:style>
  <w:style w:type="paragraph" w:customStyle="1" w:styleId="a8">
    <w:name w:val="Мой"/>
    <w:basedOn w:val="a"/>
    <w:qFormat/>
    <w:rsid w:val="004F131F"/>
    <w:pPr>
      <w:spacing w:after="0" w:line="240" w:lineRule="auto"/>
      <w:ind w:left="357" w:firstLine="680"/>
      <w:contextualSpacing/>
      <w:jc w:val="both"/>
    </w:pPr>
    <w:rPr>
      <w:rFonts w:ascii="Times New Roman" w:eastAsiaTheme="minorEastAsia" w:hAnsi="Times New Roman"/>
      <w:sz w:val="28"/>
      <w:lang w:eastAsia="ru-RU"/>
    </w:rPr>
  </w:style>
  <w:style w:type="paragraph" w:customStyle="1" w:styleId="ConsPlusTitlePage">
    <w:name w:val="ConsPlusTitlePage"/>
    <w:rsid w:val="00042112"/>
    <w:pPr>
      <w:widowControl w:val="0"/>
      <w:autoSpaceDE w:val="0"/>
      <w:autoSpaceDN w:val="0"/>
      <w:spacing w:after="0" w:line="240" w:lineRule="auto"/>
    </w:pPr>
    <w:rPr>
      <w:rFonts w:ascii="Tahoma" w:eastAsia="Times New Roman" w:hAnsi="Tahoma" w:cs="Tahoma"/>
      <w:sz w:val="20"/>
      <w:szCs w:val="20"/>
      <w:lang w:eastAsia="ru-RU"/>
    </w:rPr>
  </w:style>
  <w:style w:type="paragraph" w:styleId="a9">
    <w:name w:val="No Spacing"/>
    <w:uiPriority w:val="1"/>
    <w:qFormat/>
    <w:rsid w:val="00315EA1"/>
    <w:pPr>
      <w:spacing w:after="0" w:line="240" w:lineRule="auto"/>
    </w:pPr>
  </w:style>
  <w:style w:type="paragraph" w:styleId="aa">
    <w:name w:val="Balloon Text"/>
    <w:basedOn w:val="a"/>
    <w:link w:val="ab"/>
    <w:uiPriority w:val="99"/>
    <w:semiHidden/>
    <w:unhideWhenUsed/>
    <w:rsid w:val="006C018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C018A"/>
    <w:rPr>
      <w:rFonts w:ascii="Segoe UI" w:hAnsi="Segoe UI" w:cs="Segoe UI"/>
      <w:sz w:val="18"/>
      <w:szCs w:val="18"/>
    </w:rPr>
  </w:style>
  <w:style w:type="paragraph" w:styleId="ac">
    <w:name w:val="caption"/>
    <w:basedOn w:val="a"/>
    <w:next w:val="a"/>
    <w:semiHidden/>
    <w:unhideWhenUsed/>
    <w:qFormat/>
    <w:rsid w:val="006E09DA"/>
    <w:pPr>
      <w:spacing w:after="0" w:line="240" w:lineRule="auto"/>
      <w:jc w:val="center"/>
    </w:pPr>
    <w:rPr>
      <w:rFonts w:ascii="Times New Roman" w:eastAsia="Times New Roman" w:hAnsi="Times New Roman" w:cs="Times New Roman"/>
      <w:b/>
      <w:sz w:val="48"/>
      <w:szCs w:val="20"/>
      <w:lang w:eastAsia="ru-RU"/>
    </w:rPr>
  </w:style>
</w:styles>
</file>

<file path=word/webSettings.xml><?xml version="1.0" encoding="utf-8"?>
<w:webSettings xmlns:r="http://schemas.openxmlformats.org/officeDocument/2006/relationships" xmlns:w="http://schemas.openxmlformats.org/wordprocessingml/2006/main">
  <w:divs>
    <w:div w:id="13480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BBAC7F26322A8E98E51E5A606B58224156428A12EC0BD214DA8EC6449A4580B8C3962A89DCAC2838610B4C84KB63N" TargetMode="External"/><Relationship Id="rId18" Type="http://schemas.openxmlformats.org/officeDocument/2006/relationships/hyperlink" Target="consultantplus://offline/ref=25089AF299DCCE6B18629018EF9EC966D56BEBD5E5DDCC081A18FF0913C83B84DDEABC9F0339ACC75F1FF8685028E9CCE139BC151814A979i9YFM" TargetMode="External"/><Relationship Id="rId3" Type="http://schemas.openxmlformats.org/officeDocument/2006/relationships/styles" Target="styles.xml"/><Relationship Id="rId21" Type="http://schemas.openxmlformats.org/officeDocument/2006/relationships/hyperlink" Target="consultantplus://offline/ref=F1A15160DB58F61FA3171ED7412ADC66FAFC7D6E5EDAAE3AF3810CC243FE1939E5120E2EDCCDD67E7CCAC47CF3C6F0666404A6A546e7J" TargetMode="External"/><Relationship Id="rId7" Type="http://schemas.openxmlformats.org/officeDocument/2006/relationships/endnotes" Target="endnotes.xml"/><Relationship Id="rId12" Type="http://schemas.openxmlformats.org/officeDocument/2006/relationships/hyperlink" Target="consultantplus://offline/ref=5CF546F9768626F54237D4F341B76EE653A8873A1FBF5A3BEA58F38768EF079EE9A777B150E42866D6E72F3E738B930888587FF8F53A9169Q7g1N" TargetMode="External"/><Relationship Id="rId17" Type="http://schemas.openxmlformats.org/officeDocument/2006/relationships/hyperlink" Target="consultantplus://offline/ref=77FF744C30E69A8E5D18CDC612880C67F128529AA19E8A9681F54BCC5614B7A07F154403FBEE273ACF0AA3B90FjBl5L" TargetMode="External"/><Relationship Id="rId2" Type="http://schemas.openxmlformats.org/officeDocument/2006/relationships/numbering" Target="numbering.xml"/><Relationship Id="rId16" Type="http://schemas.openxmlformats.org/officeDocument/2006/relationships/hyperlink" Target="consultantplus://offline/ref=A5C1BF9E9DCC24C0C6FCB77688BEA304AA6926140BDF6C9E0FDEAA61034D0EBCAEA8B03EED440EFC1FA8155FEBg1A0M" TargetMode="External"/><Relationship Id="rId20" Type="http://schemas.openxmlformats.org/officeDocument/2006/relationships/hyperlink" Target="consultantplus://offline/ref=1A9482046ADCA85D30DED3D74232B126920CD6DEA3B1F951A38FF492DD1359435B3CE7F63061BE21F8EA4E91EEQ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C1BF9E9DCC24C0C6FCB6789DBEA304AA62291E00D06C9E0FDEAA61034D0EBCAEA8B03EED440EFC1FA8155FEBg1A0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F546F9768626F54237D4F341B76EE653A8873A1FBF5A3BEA58F38768EF079EE9A777B150E42866D6E72F3E738B930888587FF8F53A9169Q7g1N" TargetMode="External"/><Relationship Id="rId23" Type="http://schemas.openxmlformats.org/officeDocument/2006/relationships/fontTable" Target="fontTable.xml"/><Relationship Id="rId10" Type="http://schemas.openxmlformats.org/officeDocument/2006/relationships/hyperlink" Target="consultantplus://offline/ref=A5C1BF9E9DCC24C0C6FCB77688BEA304AA6926160ADF6C9E0FDEAA61034D0EBCAEA8B03EED440EFC1FA8155FEBg1A0M" TargetMode="External"/><Relationship Id="rId19" Type="http://schemas.openxmlformats.org/officeDocument/2006/relationships/hyperlink" Target="consultantplus://offline/ref=20ED5444E7EF4A96114773B684B4A4CC976FFDF6D95CCDAB74687C8EA1E8C08998A09A89AA56D923F1D85CBECDWAlDN" TargetMode="External"/><Relationship Id="rId4" Type="http://schemas.openxmlformats.org/officeDocument/2006/relationships/settings" Target="settings.xml"/><Relationship Id="rId9" Type="http://schemas.openxmlformats.org/officeDocument/2006/relationships/hyperlink" Target="consultantplus://offline/ref=A5C1BF9E9DCC24C0C6FCB77688BEA304AB692812028E3B9C5E8BA4640B1D54ACAAE1E531F34618E215B615g5AEM" TargetMode="External"/><Relationship Id="rId14" Type="http://schemas.openxmlformats.org/officeDocument/2006/relationships/hyperlink" Target="consultantplus://offline/ref=58D4CDC2574D5ABC57B6548F5B981115AD9FC141C898D4E25DB4A6AD6D9C0E11ED54DA16475F563E6F5470F75CF0882FD01A4A122FD3z7oF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23E8-1272-4E75-89D6-2F8CFC84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13020</TotalTime>
  <Pages>11</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422-2</cp:lastModifiedBy>
  <cp:revision>18</cp:revision>
  <cp:lastPrinted>2021-08-27T07:10:00Z</cp:lastPrinted>
  <dcterms:created xsi:type="dcterms:W3CDTF">2021-07-28T07:58:00Z</dcterms:created>
  <dcterms:modified xsi:type="dcterms:W3CDTF">2021-08-31T11:43:00Z</dcterms:modified>
</cp:coreProperties>
</file>