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69" w:rsidRPr="003B6D1F" w:rsidRDefault="00373A69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Default="00AC67BD">
      <w:pPr>
        <w:rPr>
          <w:rFonts w:ascii="Times New Roman" w:hAnsi="Times New Roman" w:cs="Times New Roman"/>
          <w:sz w:val="28"/>
          <w:szCs w:val="28"/>
        </w:rPr>
      </w:pPr>
    </w:p>
    <w:p w:rsidR="004861E3" w:rsidRDefault="004861E3">
      <w:pPr>
        <w:rPr>
          <w:rFonts w:ascii="Times New Roman" w:hAnsi="Times New Roman" w:cs="Times New Roman"/>
          <w:sz w:val="28"/>
          <w:szCs w:val="28"/>
        </w:rPr>
      </w:pPr>
    </w:p>
    <w:p w:rsidR="004861E3" w:rsidRPr="003B6D1F" w:rsidRDefault="004861E3">
      <w:pPr>
        <w:rPr>
          <w:rFonts w:ascii="Times New Roman" w:hAnsi="Times New Roman" w:cs="Times New Roman"/>
          <w:sz w:val="28"/>
          <w:szCs w:val="28"/>
        </w:rPr>
      </w:pPr>
    </w:p>
    <w:p w:rsidR="00AC67BD" w:rsidRDefault="00AC67BD">
      <w:pPr>
        <w:rPr>
          <w:rFonts w:ascii="Times New Roman" w:hAnsi="Times New Roman" w:cs="Times New Roman"/>
          <w:sz w:val="28"/>
          <w:szCs w:val="28"/>
        </w:rPr>
      </w:pPr>
    </w:p>
    <w:p w:rsidR="00E82013" w:rsidRPr="00E95F2B" w:rsidRDefault="00A8558C" w:rsidP="003B393F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Заявителю </w:t>
      </w:r>
      <w:r w:rsidR="00E82013" w:rsidRPr="00E95F2B">
        <w:rPr>
          <w:rFonts w:ascii="Times New Roman" w:hAnsi="Times New Roman" w:cs="Times New Roman"/>
          <w:b/>
          <w:sz w:val="28"/>
          <w:szCs w:val="28"/>
        </w:rPr>
        <w:t xml:space="preserve">ИП САРАФ Е.В.  </w:t>
      </w:r>
    </w:p>
    <w:p w:rsidR="00E82013" w:rsidRPr="00BF4BA5" w:rsidRDefault="00E82013" w:rsidP="003B393F">
      <w:pPr>
        <w:spacing w:after="0"/>
        <w:ind w:left="48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123298</w:t>
      </w:r>
      <w:r w:rsidRPr="00BF4BA5">
        <w:rPr>
          <w:rFonts w:ascii="Times New Roman" w:hAnsi="Times New Roman" w:cs="Times New Roman"/>
          <w:sz w:val="28"/>
          <w:szCs w:val="26"/>
        </w:rPr>
        <w:t xml:space="preserve">, Г. </w:t>
      </w:r>
      <w:r>
        <w:rPr>
          <w:rFonts w:ascii="Times New Roman" w:hAnsi="Times New Roman" w:cs="Times New Roman"/>
          <w:sz w:val="28"/>
          <w:szCs w:val="26"/>
        </w:rPr>
        <w:t xml:space="preserve">МОСКВА, УЛ. МАЛИНОВСКОГО, </w:t>
      </w:r>
      <w:r w:rsidRPr="00BF4BA5">
        <w:rPr>
          <w:rFonts w:ascii="Times New Roman" w:hAnsi="Times New Roman" w:cs="Times New Roman"/>
          <w:sz w:val="28"/>
          <w:szCs w:val="26"/>
        </w:rPr>
        <w:t xml:space="preserve">Д. </w:t>
      </w:r>
      <w:r>
        <w:rPr>
          <w:rFonts w:ascii="Times New Roman" w:hAnsi="Times New Roman" w:cs="Times New Roman"/>
          <w:sz w:val="28"/>
          <w:szCs w:val="26"/>
        </w:rPr>
        <w:t>8</w:t>
      </w:r>
      <w:r w:rsidRPr="00BF4BA5">
        <w:rPr>
          <w:rFonts w:ascii="Times New Roman" w:hAnsi="Times New Roman" w:cs="Times New Roman"/>
          <w:sz w:val="28"/>
          <w:szCs w:val="26"/>
        </w:rPr>
        <w:t xml:space="preserve">, КВ. </w:t>
      </w:r>
      <w:r>
        <w:rPr>
          <w:rFonts w:ascii="Times New Roman" w:hAnsi="Times New Roman" w:cs="Times New Roman"/>
          <w:sz w:val="28"/>
          <w:szCs w:val="26"/>
        </w:rPr>
        <w:t>156</w:t>
      </w:r>
    </w:p>
    <w:p w:rsidR="00A8558C" w:rsidRDefault="00A8558C" w:rsidP="003B393F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58C">
        <w:rPr>
          <w:rFonts w:ascii="Times New Roman" w:hAnsi="Times New Roman" w:cs="Times New Roman"/>
          <w:b/>
          <w:sz w:val="28"/>
          <w:szCs w:val="28"/>
        </w:rPr>
        <w:t>Собственнику помещения</w:t>
      </w:r>
    </w:p>
    <w:p w:rsidR="00085269" w:rsidRDefault="00B40172" w:rsidP="003B393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B393F">
        <w:rPr>
          <w:rFonts w:ascii="Times New Roman" w:hAnsi="Times New Roman" w:cs="Times New Roman"/>
          <w:sz w:val="28"/>
          <w:szCs w:val="28"/>
        </w:rPr>
        <w:t>ООО "ПРОЛОГ"</w:t>
      </w:r>
    </w:p>
    <w:p w:rsidR="00081C62" w:rsidRPr="00A8558C" w:rsidRDefault="00081C62" w:rsidP="003B393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40" w:after="6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58C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081C62" w:rsidRPr="00F94B7C" w:rsidRDefault="00081C62" w:rsidP="00081C62">
      <w:pPr>
        <w:autoSpaceDE w:val="0"/>
        <w:autoSpaceDN w:val="0"/>
        <w:adjustRightInd w:val="0"/>
        <w:spacing w:before="80" w:after="240" w:line="264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 w:rsidRPr="00F94B7C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F94B7C">
        <w:rPr>
          <w:rFonts w:ascii="Times New Roman" w:eastAsia="PMingLiU" w:hAnsi="Times New Roman" w:cs="Times New Roman"/>
          <w:bCs/>
          <w:sz w:val="28"/>
          <w:szCs w:val="28"/>
        </w:rPr>
        <w:t xml:space="preserve">Согласовании установки средств размещения информации </w:t>
      </w:r>
    </w:p>
    <w:p w:rsidR="00081C62" w:rsidRPr="00A8558C" w:rsidRDefault="00081C62" w:rsidP="00081C62">
      <w:pPr>
        <w:autoSpaceDE w:val="0"/>
        <w:autoSpaceDN w:val="0"/>
        <w:adjustRightInd w:val="0"/>
        <w:spacing w:before="12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7C">
        <w:rPr>
          <w:rFonts w:ascii="Times New Roman" w:eastAsia="PMingLiU" w:hAnsi="Times New Roman" w:cs="Times New Roman"/>
          <w:bCs/>
          <w:sz w:val="28"/>
          <w:szCs w:val="28"/>
        </w:rPr>
        <w:t xml:space="preserve">В </w:t>
      </w:r>
      <w:r w:rsidRPr="00A8558C">
        <w:rPr>
          <w:rFonts w:ascii="Times New Roman" w:eastAsia="PMingLiU" w:hAnsi="Times New Roman" w:cs="Times New Roman"/>
          <w:bCs/>
          <w:sz w:val="28"/>
          <w:szCs w:val="28"/>
        </w:rPr>
        <w:t xml:space="preserve">согласовании установки средств размещения на территории </w:t>
      </w:r>
      <w:r w:rsidRPr="00A8558C">
        <w:rPr>
          <w:rFonts w:ascii="Times New Roman" w:hAnsi="Times New Roman" w:cs="Times New Roman"/>
          <w:sz w:val="28"/>
          <w:szCs w:val="28"/>
        </w:rPr>
        <w:t>г.о. Красногорск Московской области Вам отказано по следующим основаниям:</w:t>
      </w:r>
    </w:p>
    <w:p w:rsidR="00085269" w:rsidRPr="00A8558C" w:rsidRDefault="00085269" w:rsidP="003B393F">
      <w:pPr>
        <w:pStyle w:val="111"/>
        <w:numPr>
          <w:ilvl w:val="0"/>
          <w:numId w:val="0"/>
        </w:numPr>
        <w:spacing w:line="264" w:lineRule="auto"/>
        <w:ind w:firstLine="567"/>
      </w:pPr>
      <w:r w:rsidRPr="00A8558C">
        <w:t>- Наличие противоречивых сведений в Заявлении и приложенных к нему документах (заявитель физическое лицо или индивидуальный предприниматель</w:t>
      </w:r>
      <w:r w:rsidR="003B393F">
        <w:t>;</w:t>
      </w:r>
      <w:r w:rsidR="00E82013">
        <w:t xml:space="preserve"> не верн</w:t>
      </w:r>
      <w:r w:rsidR="003B393F">
        <w:t>ый бланк заявления и</w:t>
      </w:r>
      <w:r w:rsidR="00E82013">
        <w:t xml:space="preserve"> наименование ОМС</w:t>
      </w:r>
      <w:r w:rsidR="003B393F">
        <w:t>;</w:t>
      </w:r>
      <w:r w:rsidR="00E82013">
        <w:t xml:space="preserve"> пр.</w:t>
      </w:r>
      <w:r w:rsidRPr="00A8558C">
        <w:t>).</w:t>
      </w:r>
    </w:p>
    <w:p w:rsidR="00085269" w:rsidRPr="00E82013" w:rsidRDefault="00081C62" w:rsidP="00085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8C">
        <w:rPr>
          <w:rFonts w:ascii="Times New Roman" w:hAnsi="Times New Roman" w:cs="Times New Roman"/>
          <w:sz w:val="28"/>
          <w:szCs w:val="28"/>
        </w:rPr>
        <w:t xml:space="preserve">- Несоответствие дизайн-проекта (проектной документации) средства размещения информации архитектурно-художественным критериям, указанным в Приложении 13 и 14 Административного регламента от 16.04.2018 </w:t>
      </w:r>
      <w:r w:rsidRPr="00E82013">
        <w:rPr>
          <w:rFonts w:ascii="Times New Roman" w:hAnsi="Times New Roman" w:cs="Times New Roman"/>
          <w:sz w:val="28"/>
          <w:szCs w:val="28"/>
        </w:rPr>
        <w:t>№ 992/4</w:t>
      </w:r>
      <w:r w:rsidR="0052019C" w:rsidRPr="00E82013">
        <w:rPr>
          <w:rFonts w:ascii="Times New Roman" w:hAnsi="Times New Roman" w:cs="Times New Roman"/>
          <w:sz w:val="28"/>
          <w:szCs w:val="28"/>
        </w:rPr>
        <w:t xml:space="preserve"> (</w:t>
      </w:r>
      <w:r w:rsidR="00085269" w:rsidRPr="00E8201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85269" w:rsidRPr="00E8201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85269" w:rsidRPr="00E82013">
        <w:rPr>
          <w:rFonts w:ascii="Times New Roman" w:hAnsi="Times New Roman" w:cs="Times New Roman"/>
          <w:sz w:val="28"/>
          <w:szCs w:val="28"/>
        </w:rPr>
        <w:t xml:space="preserve">., </w:t>
      </w:r>
      <w:r w:rsidR="0052019C" w:rsidRPr="00E82013">
        <w:rPr>
          <w:rFonts w:ascii="Times New Roman" w:hAnsi="Times New Roman" w:cs="Times New Roman"/>
          <w:sz w:val="28"/>
          <w:szCs w:val="28"/>
        </w:rPr>
        <w:t>о</w:t>
      </w:r>
      <w:r w:rsidRPr="00E82013">
        <w:rPr>
          <w:rFonts w:ascii="Times New Roman" w:hAnsi="Times New Roman" w:cs="Times New Roman"/>
          <w:sz w:val="28"/>
          <w:szCs w:val="28"/>
        </w:rPr>
        <w:t>тсутств</w:t>
      </w:r>
      <w:r w:rsidR="0052019C" w:rsidRPr="00E82013">
        <w:rPr>
          <w:rFonts w:ascii="Times New Roman" w:hAnsi="Times New Roman" w:cs="Times New Roman"/>
          <w:sz w:val="28"/>
          <w:szCs w:val="28"/>
        </w:rPr>
        <w:t>ует</w:t>
      </w:r>
      <w:r w:rsidR="003B393F">
        <w:rPr>
          <w:rFonts w:ascii="Times New Roman" w:hAnsi="Times New Roman" w:cs="Times New Roman"/>
          <w:sz w:val="28"/>
          <w:szCs w:val="28"/>
        </w:rPr>
        <w:t>:</w:t>
      </w:r>
      <w:r w:rsidRPr="00E82013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52019C" w:rsidRPr="00E82013">
        <w:rPr>
          <w:rFonts w:ascii="Times New Roman" w:hAnsi="Times New Roman" w:cs="Times New Roman"/>
          <w:sz w:val="28"/>
          <w:szCs w:val="28"/>
        </w:rPr>
        <w:t>ая</w:t>
      </w:r>
      <w:r w:rsidRPr="00E82013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52019C" w:rsidRPr="00E82013">
        <w:rPr>
          <w:rFonts w:ascii="Times New Roman" w:hAnsi="Times New Roman" w:cs="Times New Roman"/>
          <w:sz w:val="28"/>
          <w:szCs w:val="28"/>
        </w:rPr>
        <w:t>я</w:t>
      </w:r>
      <w:r w:rsidRPr="00E82013">
        <w:rPr>
          <w:rFonts w:ascii="Times New Roman" w:hAnsi="Times New Roman" w:cs="Times New Roman"/>
          <w:sz w:val="28"/>
          <w:szCs w:val="28"/>
        </w:rPr>
        <w:t xml:space="preserve"> и подписанн</w:t>
      </w:r>
      <w:r w:rsidR="0052019C" w:rsidRPr="00E82013">
        <w:rPr>
          <w:rFonts w:ascii="Times New Roman" w:hAnsi="Times New Roman" w:cs="Times New Roman"/>
          <w:sz w:val="28"/>
          <w:szCs w:val="28"/>
        </w:rPr>
        <w:t>ый дизайн-проект</w:t>
      </w:r>
      <w:r w:rsidR="00085269" w:rsidRPr="00E82013">
        <w:rPr>
          <w:rFonts w:ascii="Times New Roman" w:hAnsi="Times New Roman" w:cs="Times New Roman"/>
          <w:sz w:val="28"/>
          <w:szCs w:val="28"/>
        </w:rPr>
        <w:t xml:space="preserve">; </w:t>
      </w:r>
      <w:r w:rsidR="003B393F" w:rsidRPr="00E82013">
        <w:rPr>
          <w:rFonts w:ascii="Times New Roman" w:hAnsi="Times New Roman" w:cs="Times New Roman"/>
          <w:sz w:val="28"/>
          <w:szCs w:val="28"/>
        </w:rPr>
        <w:t>документ о передаче прав на использование товарного знака заявителю</w:t>
      </w:r>
      <w:r w:rsidR="003B393F" w:rsidRPr="00E820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393F" w:rsidRPr="00E82013">
        <w:rPr>
          <w:rFonts w:ascii="Times New Roman" w:hAnsi="Times New Roman" w:cs="Times New Roman"/>
          <w:sz w:val="28"/>
          <w:szCs w:val="28"/>
        </w:rPr>
        <w:t xml:space="preserve">на </w:t>
      </w:r>
      <w:r w:rsidR="003B393F" w:rsidRPr="00B40172">
        <w:rPr>
          <w:rFonts w:ascii="Times New Roman" w:hAnsi="Times New Roman" w:cs="Times New Roman"/>
          <w:sz w:val="28"/>
          <w:szCs w:val="28"/>
          <w:highlight w:val="yellow"/>
        </w:rPr>
        <w:t>их</w:t>
      </w:r>
      <w:bookmarkStart w:id="0" w:name="_GoBack"/>
      <w:bookmarkEnd w:id="0"/>
      <w:r w:rsidR="003B393F" w:rsidRPr="00E82013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3B393F">
        <w:rPr>
          <w:rFonts w:ascii="Times New Roman" w:hAnsi="Times New Roman" w:cs="Times New Roman"/>
          <w:sz w:val="28"/>
          <w:szCs w:val="28"/>
        </w:rPr>
        <w:t>;</w:t>
      </w:r>
      <w:r w:rsidR="003B393F" w:rsidRPr="00E82013">
        <w:rPr>
          <w:rFonts w:ascii="Times New Roman" w:hAnsi="Times New Roman" w:cs="Times New Roman"/>
          <w:sz w:val="28"/>
          <w:szCs w:val="28"/>
        </w:rPr>
        <w:t xml:space="preserve"> </w:t>
      </w:r>
      <w:r w:rsidR="00085269" w:rsidRPr="00E82013">
        <w:rPr>
          <w:rFonts w:ascii="Times New Roman" w:hAnsi="Times New Roman" w:cs="Times New Roman"/>
          <w:sz w:val="28"/>
          <w:szCs w:val="28"/>
        </w:rPr>
        <w:t>превышен максимальный размер (высота не бо</w:t>
      </w:r>
      <w:r w:rsidR="003B393F">
        <w:rPr>
          <w:rFonts w:ascii="Times New Roman" w:hAnsi="Times New Roman" w:cs="Times New Roman"/>
          <w:sz w:val="28"/>
          <w:szCs w:val="28"/>
        </w:rPr>
        <w:t>лее 0,5 м.)</w:t>
      </w:r>
      <w:r w:rsidR="00085269" w:rsidRPr="00E8201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558C" w:rsidRPr="00C50FDD" w:rsidRDefault="00A8558C" w:rsidP="00A8558C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172">
        <w:rPr>
          <w:rFonts w:ascii="Times New Roman" w:hAnsi="Times New Roman" w:cs="Times New Roman"/>
          <w:b/>
          <w:sz w:val="28"/>
          <w:szCs w:val="28"/>
          <w:highlight w:val="yellow"/>
        </w:rPr>
        <w:t>ПОВТОРНОЕ</w:t>
      </w:r>
      <w:r w:rsidRPr="00C50FDD">
        <w:rPr>
          <w:rFonts w:ascii="Times New Roman" w:hAnsi="Times New Roman" w:cs="Times New Roman"/>
          <w:b/>
          <w:sz w:val="28"/>
          <w:szCs w:val="28"/>
        </w:rPr>
        <w:t xml:space="preserve"> предписание </w:t>
      </w:r>
      <w:r w:rsidRPr="00C5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демонтаже </w:t>
      </w:r>
      <w:r w:rsidRPr="00C50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незаконных объектов наружной рекламы и информации</w:t>
      </w:r>
    </w:p>
    <w:p w:rsidR="00A8558C" w:rsidRPr="00B119A6" w:rsidRDefault="00A8558C" w:rsidP="00C50FDD">
      <w:pPr>
        <w:autoSpaceDE w:val="0"/>
        <w:autoSpaceDN w:val="0"/>
        <w:adjustRightInd w:val="0"/>
        <w:spacing w:before="120"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19A6">
        <w:rPr>
          <w:rFonts w:ascii="Times New Roman" w:eastAsia="Times New Roman" w:hAnsi="Times New Roman" w:cs="Times New Roman"/>
          <w:sz w:val="28"/>
          <w:szCs w:val="24"/>
        </w:rPr>
        <w:t>Вами эксплуатируются без выданных в установленном законом порядке разрешений объект(ы) наружной рекламы и информации (ОНРИ) 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A8558C" w:rsidRPr="00C20FB6" w:rsidTr="008D6D6D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A8558C" w:rsidRPr="00C20FB6" w:rsidRDefault="00A8558C" w:rsidP="008D6D6D">
            <w:pPr>
              <w:pStyle w:val="10"/>
              <w:spacing w:before="0" w:beforeAutospacing="0" w:after="0" w:afterAutospacing="0" w:line="360" w:lineRule="atLeast"/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b w:val="0"/>
                <w:i/>
                <w:color w:val="7030A0"/>
                <w:sz w:val="24"/>
                <w:szCs w:val="24"/>
              </w:rPr>
              <w:t xml:space="preserve">Московская обл., г. </w:t>
            </w:r>
            <w:r w:rsidR="00E82013" w:rsidRPr="00E82013">
              <w:rPr>
                <w:b w:val="0"/>
                <w:i/>
                <w:color w:val="7030A0"/>
                <w:sz w:val="24"/>
                <w:szCs w:val="24"/>
              </w:rPr>
              <w:t>Красногорск, Павшинский бул., д. 11</w:t>
            </w:r>
          </w:p>
        </w:tc>
      </w:tr>
      <w:tr w:rsidR="00A8558C" w:rsidRPr="009A36E2" w:rsidTr="008D6D6D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A8558C" w:rsidRPr="009A36E2" w:rsidRDefault="00A8558C" w:rsidP="008D6D6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A8558C" w:rsidRPr="006F6909" w:rsidTr="008D6D6D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A8558C" w:rsidRPr="009C4C68" w:rsidRDefault="00A8558C" w:rsidP="008D6D6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 xml:space="preserve">Объемные </w:t>
            </w:r>
            <w:r w:rsidRPr="00A8558C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Буквы с подложкой</w:t>
            </w:r>
          </w:p>
        </w:tc>
      </w:tr>
      <w:tr w:rsidR="00A8558C" w:rsidRPr="009A36E2" w:rsidTr="008D6D6D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A8558C" w:rsidRPr="00C75F12" w:rsidRDefault="00A8558C" w:rsidP="008D6D6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незаконных ОНРИ)</w:t>
            </w:r>
          </w:p>
        </w:tc>
      </w:tr>
    </w:tbl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7686"/>
      </w:tblGrid>
      <w:tr w:rsidR="00A8558C" w:rsidTr="00A8558C">
        <w:tc>
          <w:tcPr>
            <w:tcW w:w="7686" w:type="dxa"/>
          </w:tcPr>
          <w:p w:rsidR="00A8558C" w:rsidRDefault="00A8558C" w:rsidP="008D6D6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карта (схема) размещения </w:t>
            </w:r>
            <w:r w:rsidRPr="00936E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средств размещения информации</w:t>
            </w:r>
          </w:p>
        </w:tc>
      </w:tr>
      <w:tr w:rsidR="00A8558C" w:rsidTr="003B393F">
        <w:trPr>
          <w:trHeight w:val="4649"/>
        </w:trPr>
        <w:tc>
          <w:tcPr>
            <w:tcW w:w="7686" w:type="dxa"/>
          </w:tcPr>
          <w:p w:rsidR="00A8558C" w:rsidRDefault="003B393F" w:rsidP="008D6D6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2900153</wp:posOffset>
                      </wp:positionH>
                      <wp:positionV relativeFrom="paragraph">
                        <wp:posOffset>1423946</wp:posOffset>
                      </wp:positionV>
                      <wp:extent cx="362309" cy="250166"/>
                      <wp:effectExtent l="38100" t="0" r="19050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309" cy="25016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EC1F4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8.35pt;margin-top:112.1pt;width:28.55pt;height: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" adj="10800" fillcolor="white [3212]" strokecolor="#1f4d78 [1604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A5D4E10" wp14:editId="04B8CE0A">
                  <wp:extent cx="3968151" cy="292435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6556" t="28402" r="44514" b="20596"/>
                          <a:stretch/>
                        </pic:blipFill>
                        <pic:spPr bwMode="auto">
                          <a:xfrm>
                            <a:off x="0" y="0"/>
                            <a:ext cx="4000556" cy="2948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58C" w:rsidRPr="00B119A6" w:rsidRDefault="00A8558C" w:rsidP="00A8558C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Федеральных законов от 13.03.2006 № 38-ФЗ «О рекламе» и от 06.10.2003 № 131-ФЗ «Об общих принципах организации местного самоуправления в РФ»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23)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 Московской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от 30.12.2014 № 191/2014-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 «О благоустройстве в Московской области», Распоряжения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МО от 14.07.2015 № 31РВ-72 "Об утверждении Архитектурно-художественного регламента информационного и рекламного оформления зданий, строений … Московской области", </w:t>
      </w:r>
      <w:r w:rsidRPr="00B119A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Красногорского муниципального р-на МО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119A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19A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19A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772</w:t>
      </w:r>
      <w:r w:rsidRPr="00B119A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19A6">
        <w:rPr>
          <w:rFonts w:ascii="Times New Roman" w:hAnsi="Times New Roman" w:cs="Times New Roman"/>
          <w:sz w:val="28"/>
          <w:szCs w:val="28"/>
        </w:rPr>
        <w:t xml:space="preserve"> "Об утверждении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Pr="00B11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демонтажа 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рекламных конструкций 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247"/>
      </w:tblGrid>
      <w:tr w:rsidR="00A8558C" w:rsidRPr="003F5496" w:rsidTr="008D6D6D">
        <w:trPr>
          <w:trHeight w:val="426"/>
        </w:trPr>
        <w:tc>
          <w:tcPr>
            <w:tcW w:w="9842" w:type="dxa"/>
            <w:tcBorders>
              <w:bottom w:val="single" w:sz="4" w:space="0" w:color="auto"/>
            </w:tcBorders>
          </w:tcPr>
          <w:p w:rsidR="00A8558C" w:rsidRPr="00C50FDD" w:rsidRDefault="003B393F" w:rsidP="003B393F">
            <w:pPr>
              <w:spacing w:after="40"/>
              <w:ind w:left="3544" w:hanging="3544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  <w:lang w:eastAsia="ru-RU"/>
              </w:rPr>
            </w:pPr>
            <w:r w:rsidRPr="003B393F">
              <w:rPr>
                <w:rFonts w:ascii="Times New Roman" w:hAnsi="Times New Roman" w:cs="Times New Roman"/>
                <w:b/>
                <w:sz w:val="28"/>
                <w:szCs w:val="28"/>
              </w:rPr>
              <w:t>ИП САРАФ Е</w:t>
            </w:r>
            <w:r w:rsidRPr="00C50F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C50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</w:t>
            </w:r>
            <w:r w:rsidRPr="003B393F">
              <w:rPr>
                <w:rFonts w:ascii="Times New Roman" w:hAnsi="Times New Roman" w:cs="Times New Roman"/>
                <w:b/>
                <w:sz w:val="28"/>
                <w:szCs w:val="28"/>
              </w:rPr>
              <w:t>ООО "ПРОЛОГ"</w:t>
            </w:r>
          </w:p>
        </w:tc>
      </w:tr>
      <w:tr w:rsidR="00A8558C" w:rsidRPr="009A36E2" w:rsidTr="008D6D6D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A8558C" w:rsidRPr="009A36E2" w:rsidRDefault="00A8558C" w:rsidP="008D6D6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A8558C" w:rsidRDefault="00A8558C" w:rsidP="00A8558C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58C" w:rsidRPr="00B119A6" w:rsidRDefault="00A8558C" w:rsidP="00A8558C">
      <w:pPr>
        <w:pStyle w:val="a4"/>
        <w:numPr>
          <w:ilvl w:val="0"/>
          <w:numId w:val="3"/>
        </w:numPr>
        <w:spacing w:before="40"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08</w:t>
      </w:r>
      <w:r w:rsidRPr="00B119A6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07</w:t>
      </w:r>
      <w:r w:rsidRPr="00B119A6">
        <w:rPr>
          <w:rFonts w:ascii="Times New Roman" w:eastAsia="Times New Roman" w:hAnsi="Times New Roman"/>
          <w:b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8</w:t>
      </w:r>
      <w:r w:rsidRPr="00B119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- </w:t>
      </w: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) незаконно установленного(</w:t>
      </w:r>
      <w:proofErr w:type="spellStart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) объекта(</w:t>
      </w:r>
      <w:proofErr w:type="spellStart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proofErr w:type="spellEnd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A8558C" w:rsidRPr="00B119A6" w:rsidRDefault="00A8558C" w:rsidP="00A8558C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3 (</w:t>
      </w:r>
      <w:r w:rsidRPr="00B119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трех) дней</w:t>
      </w: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 счет собственных сил и средств необходимо удалить информацию, размещенную на такой рекламной конструкции.</w:t>
      </w:r>
    </w:p>
    <w:p w:rsidR="00A8558C" w:rsidRDefault="00A8558C" w:rsidP="00081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558C" w:rsidRDefault="00A8558C" w:rsidP="00081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61E3" w:rsidRPr="00464686" w:rsidRDefault="004861E3" w:rsidP="00486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4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Начальник Управления </w:t>
      </w:r>
    </w:p>
    <w:p w:rsidR="004861E3" w:rsidRDefault="004861E3" w:rsidP="00486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4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инвестициям и развитию </w:t>
      </w:r>
    </w:p>
    <w:p w:rsidR="00343EF6" w:rsidRPr="008F0B95" w:rsidRDefault="004861E3" w:rsidP="00BC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64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предпринимательства</w:t>
      </w:r>
      <w:r w:rsidRPr="00464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464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Н.А. </w:t>
      </w:r>
      <w:proofErr w:type="spellStart"/>
      <w:r w:rsidRPr="00464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Терян</w:t>
      </w:r>
      <w:proofErr w:type="spellEnd"/>
    </w:p>
    <w:sectPr w:rsidR="00343EF6" w:rsidRPr="008F0B95" w:rsidSect="00D05EF0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9E2" w:rsidRDefault="003F79E2" w:rsidP="0049131C">
      <w:pPr>
        <w:spacing w:after="0" w:line="240" w:lineRule="auto"/>
      </w:pPr>
      <w:r>
        <w:separator/>
      </w:r>
    </w:p>
  </w:endnote>
  <w:endnote w:type="continuationSeparator" w:id="0">
    <w:p w:rsidR="003F79E2" w:rsidRDefault="003F79E2" w:rsidP="0049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1C" w:rsidRPr="002E2CDF" w:rsidRDefault="0049131C" w:rsidP="0049131C">
    <w:pPr>
      <w:spacing w:after="0" w:line="240" w:lineRule="auto"/>
      <w:ind w:firstLine="709"/>
      <w:jc w:val="both"/>
      <w:rPr>
        <w:rFonts w:ascii="Times New Roman" w:hAnsi="Times New Roman" w:cs="Times New Roman"/>
        <w:sz w:val="16"/>
        <w:szCs w:val="16"/>
      </w:rPr>
    </w:pPr>
    <w:r w:rsidRPr="002E2CDF">
      <w:rPr>
        <w:rFonts w:ascii="Times New Roman" w:hAnsi="Times New Roman" w:cs="Times New Roman"/>
        <w:sz w:val="16"/>
        <w:szCs w:val="16"/>
      </w:rPr>
      <w:t>Тел. 8 (495) 562-33-71</w:t>
    </w:r>
  </w:p>
  <w:p w:rsidR="0049131C" w:rsidRPr="0049131C" w:rsidRDefault="0049131C" w:rsidP="0049131C">
    <w:pPr>
      <w:spacing w:after="0" w:line="240" w:lineRule="auto"/>
      <w:ind w:firstLine="709"/>
      <w:jc w:val="both"/>
      <w:rPr>
        <w:rFonts w:ascii="Times New Roman" w:hAnsi="Times New Roman" w:cs="Times New Roman"/>
        <w:sz w:val="16"/>
        <w:szCs w:val="16"/>
      </w:rPr>
    </w:pPr>
    <w:r w:rsidRPr="002E2CDF">
      <w:rPr>
        <w:rFonts w:ascii="Times New Roman" w:hAnsi="Times New Roman" w:cs="Times New Roman"/>
        <w:sz w:val="16"/>
        <w:szCs w:val="16"/>
      </w:rPr>
      <w:t>Исп. Елисеев Д.А.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9E2" w:rsidRDefault="003F79E2" w:rsidP="0049131C">
      <w:pPr>
        <w:spacing w:after="0" w:line="240" w:lineRule="auto"/>
      </w:pPr>
      <w:r>
        <w:separator/>
      </w:r>
    </w:p>
  </w:footnote>
  <w:footnote w:type="continuationSeparator" w:id="0">
    <w:p w:rsidR="003F79E2" w:rsidRDefault="003F79E2" w:rsidP="00491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1BC7"/>
    <w:multiLevelType w:val="hybridMultilevel"/>
    <w:tmpl w:val="C854B336"/>
    <w:lvl w:ilvl="0" w:tplc="CB28434E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5471"/>
    <w:multiLevelType w:val="hybridMultilevel"/>
    <w:tmpl w:val="946689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D6133"/>
    <w:multiLevelType w:val="multilevel"/>
    <w:tmpl w:val="316EBE18"/>
    <w:lvl w:ilvl="0">
      <w:start w:val="1"/>
      <w:numFmt w:val="decimal"/>
      <w:pStyle w:val="2-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13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4" w15:restartNumberingAfterBreak="0">
    <w:nsid w:val="61A3064D"/>
    <w:multiLevelType w:val="hybridMultilevel"/>
    <w:tmpl w:val="B94055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A3169"/>
    <w:multiLevelType w:val="hybridMultilevel"/>
    <w:tmpl w:val="93D2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12372"/>
    <w:multiLevelType w:val="hybridMultilevel"/>
    <w:tmpl w:val="0122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A1D84"/>
    <w:multiLevelType w:val="hybridMultilevel"/>
    <w:tmpl w:val="FFEE0B4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90"/>
    <w:rsid w:val="00016074"/>
    <w:rsid w:val="0004180D"/>
    <w:rsid w:val="0004759D"/>
    <w:rsid w:val="000540B2"/>
    <w:rsid w:val="00064D02"/>
    <w:rsid w:val="00081C62"/>
    <w:rsid w:val="00085269"/>
    <w:rsid w:val="000950AF"/>
    <w:rsid w:val="000C058E"/>
    <w:rsid w:val="000D2FC0"/>
    <w:rsid w:val="000E402F"/>
    <w:rsid w:val="0012000C"/>
    <w:rsid w:val="001234BC"/>
    <w:rsid w:val="00134EDF"/>
    <w:rsid w:val="00151B2D"/>
    <w:rsid w:val="00173BE6"/>
    <w:rsid w:val="00177F42"/>
    <w:rsid w:val="001906B2"/>
    <w:rsid w:val="001D01B7"/>
    <w:rsid w:val="001D28EF"/>
    <w:rsid w:val="001E142F"/>
    <w:rsid w:val="001F6297"/>
    <w:rsid w:val="001F66B4"/>
    <w:rsid w:val="002036BA"/>
    <w:rsid w:val="00277A97"/>
    <w:rsid w:val="00280BA5"/>
    <w:rsid w:val="0029405A"/>
    <w:rsid w:val="002B1F46"/>
    <w:rsid w:val="002D6F80"/>
    <w:rsid w:val="002E2CC5"/>
    <w:rsid w:val="002E2CDF"/>
    <w:rsid w:val="002F79EC"/>
    <w:rsid w:val="00343EF6"/>
    <w:rsid w:val="00355A76"/>
    <w:rsid w:val="00373A69"/>
    <w:rsid w:val="003B393F"/>
    <w:rsid w:val="003B6D1F"/>
    <w:rsid w:val="003D4805"/>
    <w:rsid w:val="003E3E6A"/>
    <w:rsid w:val="003E78A7"/>
    <w:rsid w:val="003F020F"/>
    <w:rsid w:val="003F79E2"/>
    <w:rsid w:val="00414791"/>
    <w:rsid w:val="00434BA1"/>
    <w:rsid w:val="00461DC7"/>
    <w:rsid w:val="00485F58"/>
    <w:rsid w:val="004861E3"/>
    <w:rsid w:val="0049131C"/>
    <w:rsid w:val="004A124E"/>
    <w:rsid w:val="004B59C8"/>
    <w:rsid w:val="004C1A5B"/>
    <w:rsid w:val="00500AF9"/>
    <w:rsid w:val="0052019C"/>
    <w:rsid w:val="0055662E"/>
    <w:rsid w:val="005653A1"/>
    <w:rsid w:val="005944F3"/>
    <w:rsid w:val="005C7350"/>
    <w:rsid w:val="005E107E"/>
    <w:rsid w:val="005E3566"/>
    <w:rsid w:val="006010DC"/>
    <w:rsid w:val="0065636D"/>
    <w:rsid w:val="00671056"/>
    <w:rsid w:val="0068377E"/>
    <w:rsid w:val="006841D8"/>
    <w:rsid w:val="0069101E"/>
    <w:rsid w:val="00691531"/>
    <w:rsid w:val="00691FFF"/>
    <w:rsid w:val="006A17E1"/>
    <w:rsid w:val="006C5215"/>
    <w:rsid w:val="006D4CAE"/>
    <w:rsid w:val="006E1DE3"/>
    <w:rsid w:val="006E2522"/>
    <w:rsid w:val="007435C5"/>
    <w:rsid w:val="00755151"/>
    <w:rsid w:val="00757238"/>
    <w:rsid w:val="00761372"/>
    <w:rsid w:val="00763DCD"/>
    <w:rsid w:val="00764F28"/>
    <w:rsid w:val="007832C5"/>
    <w:rsid w:val="007841EA"/>
    <w:rsid w:val="00796603"/>
    <w:rsid w:val="007D4B43"/>
    <w:rsid w:val="007E237C"/>
    <w:rsid w:val="007E78A6"/>
    <w:rsid w:val="007F5D35"/>
    <w:rsid w:val="00805226"/>
    <w:rsid w:val="00807090"/>
    <w:rsid w:val="008226CA"/>
    <w:rsid w:val="00824536"/>
    <w:rsid w:val="00826CF8"/>
    <w:rsid w:val="00832ECF"/>
    <w:rsid w:val="00834A23"/>
    <w:rsid w:val="00854249"/>
    <w:rsid w:val="00855D9C"/>
    <w:rsid w:val="008A3E17"/>
    <w:rsid w:val="008B25A9"/>
    <w:rsid w:val="008C3047"/>
    <w:rsid w:val="008D0D5A"/>
    <w:rsid w:val="008D3638"/>
    <w:rsid w:val="008D43E3"/>
    <w:rsid w:val="008D6FC7"/>
    <w:rsid w:val="008F0B95"/>
    <w:rsid w:val="0090323C"/>
    <w:rsid w:val="00924DD3"/>
    <w:rsid w:val="00943E2E"/>
    <w:rsid w:val="00951C53"/>
    <w:rsid w:val="00970E31"/>
    <w:rsid w:val="009908AC"/>
    <w:rsid w:val="00991A65"/>
    <w:rsid w:val="009A743F"/>
    <w:rsid w:val="009B0503"/>
    <w:rsid w:val="009D1B6A"/>
    <w:rsid w:val="009D4F0C"/>
    <w:rsid w:val="00A00C79"/>
    <w:rsid w:val="00A210BE"/>
    <w:rsid w:val="00A404FC"/>
    <w:rsid w:val="00A54B8C"/>
    <w:rsid w:val="00A643C0"/>
    <w:rsid w:val="00A72570"/>
    <w:rsid w:val="00A74787"/>
    <w:rsid w:val="00A76EDC"/>
    <w:rsid w:val="00A852DA"/>
    <w:rsid w:val="00A8558C"/>
    <w:rsid w:val="00AC558D"/>
    <w:rsid w:val="00AC67BD"/>
    <w:rsid w:val="00AC79D2"/>
    <w:rsid w:val="00AC7FA6"/>
    <w:rsid w:val="00AD32C3"/>
    <w:rsid w:val="00B0145D"/>
    <w:rsid w:val="00B035CA"/>
    <w:rsid w:val="00B13A37"/>
    <w:rsid w:val="00B27A88"/>
    <w:rsid w:val="00B40172"/>
    <w:rsid w:val="00B45DB5"/>
    <w:rsid w:val="00B61569"/>
    <w:rsid w:val="00BC0677"/>
    <w:rsid w:val="00BC0904"/>
    <w:rsid w:val="00BC10E4"/>
    <w:rsid w:val="00BC6FD6"/>
    <w:rsid w:val="00BF28AD"/>
    <w:rsid w:val="00C037DE"/>
    <w:rsid w:val="00C50FDD"/>
    <w:rsid w:val="00C62638"/>
    <w:rsid w:val="00C6642A"/>
    <w:rsid w:val="00C707AC"/>
    <w:rsid w:val="00C7607E"/>
    <w:rsid w:val="00C81700"/>
    <w:rsid w:val="00C9262D"/>
    <w:rsid w:val="00CB7979"/>
    <w:rsid w:val="00CC18CC"/>
    <w:rsid w:val="00CD2232"/>
    <w:rsid w:val="00D05EF0"/>
    <w:rsid w:val="00D139B6"/>
    <w:rsid w:val="00D246CD"/>
    <w:rsid w:val="00D758B8"/>
    <w:rsid w:val="00DD374A"/>
    <w:rsid w:val="00DF4EB4"/>
    <w:rsid w:val="00E22697"/>
    <w:rsid w:val="00E60A79"/>
    <w:rsid w:val="00E64EF4"/>
    <w:rsid w:val="00E77C39"/>
    <w:rsid w:val="00E82013"/>
    <w:rsid w:val="00EA65D9"/>
    <w:rsid w:val="00EB631C"/>
    <w:rsid w:val="00EC6073"/>
    <w:rsid w:val="00F0622D"/>
    <w:rsid w:val="00F16F4A"/>
    <w:rsid w:val="00F3777E"/>
    <w:rsid w:val="00F44B77"/>
    <w:rsid w:val="00F727A5"/>
    <w:rsid w:val="00F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57831-CBD7-4E95-B418-CA302C03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2"/>
    <w:uiPriority w:val="9"/>
    <w:qFormat/>
    <w:rsid w:val="000E4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7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2D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0"/>
    <w:link w:val="10"/>
    <w:uiPriority w:val="9"/>
    <w:rsid w:val="000E4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34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1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131C"/>
  </w:style>
  <w:style w:type="paragraph" w:styleId="aa">
    <w:name w:val="footer"/>
    <w:basedOn w:val="a"/>
    <w:link w:val="ab"/>
    <w:uiPriority w:val="99"/>
    <w:unhideWhenUsed/>
    <w:rsid w:val="00491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131C"/>
  </w:style>
  <w:style w:type="paragraph" w:customStyle="1" w:styleId="2-">
    <w:name w:val="Рег. Заголовок 2-го уровня регламента"/>
    <w:basedOn w:val="a"/>
    <w:qFormat/>
    <w:rsid w:val="00081C62"/>
    <w:pPr>
      <w:numPr>
        <w:numId w:val="5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081C62"/>
    <w:pPr>
      <w:numPr>
        <w:ilvl w:val="2"/>
        <w:numId w:val="5"/>
      </w:numPr>
      <w:spacing w:after="0" w:line="276" w:lineRule="auto"/>
      <w:ind w:left="18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081C62"/>
    <w:pPr>
      <w:numPr>
        <w:ilvl w:val="1"/>
        <w:numId w:val="5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Рег. Основной нумерованный 1. текст"/>
    <w:basedOn w:val="a"/>
    <w:qFormat/>
    <w:rsid w:val="00085269"/>
    <w:pPr>
      <w:numPr>
        <w:numId w:val="6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08EC9-C96D-4BA0-A3D3-DFC7BF6E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Викторович Болашов</dc:creator>
  <cp:keywords/>
  <dc:description/>
  <cp:lastModifiedBy>Василий Викторович Болашов</cp:lastModifiedBy>
  <cp:revision>11</cp:revision>
  <cp:lastPrinted>2018-06-21T08:50:00Z</cp:lastPrinted>
  <dcterms:created xsi:type="dcterms:W3CDTF">2018-04-24T16:25:00Z</dcterms:created>
  <dcterms:modified xsi:type="dcterms:W3CDTF">2018-06-21T08:56:00Z</dcterms:modified>
</cp:coreProperties>
</file>