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D428DF" w:rsidP="005A7407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Красногорск Московской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30.08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прейскуранта </w:t>
      </w:r>
      <w:r w:rsidRPr="00B970EA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A479D8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3B2B45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3B2B45">
        <w:rPr>
          <w:rFonts w:ascii="Times New Roman" w:hAnsi="Times New Roman"/>
          <w:sz w:val="28"/>
          <w:szCs w:val="28"/>
        </w:rPr>
        <w:t xml:space="preserve"> </w:t>
      </w:r>
      <w:r w:rsidR="009775D7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</w:t>
      </w:r>
    </w:p>
    <w:p w:rsidR="003B2B45" w:rsidRDefault="003B2B45" w:rsidP="005A7407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28DF" w:rsidRDefault="006C56B3" w:rsidP="005A740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9775D7">
        <w:rPr>
          <w:rFonts w:ascii="Times New Roman" w:hAnsi="Times New Roman"/>
          <w:sz w:val="28"/>
          <w:szCs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428DF" w:rsidRPr="00D428DF" w:rsidRDefault="00D428DF" w:rsidP="005A74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28DF">
        <w:rPr>
          <w:rFonts w:ascii="Times New Roman" w:hAnsi="Times New Roman"/>
          <w:sz w:val="28"/>
          <w:szCs w:val="28"/>
        </w:rPr>
        <w:t xml:space="preserve">1.  Внести изменения и дополнения в постановление администрации городского округа Красногорск Московской области от 30.08.2021 № 2195/8 «Об утверждении прейскуранта </w:t>
      </w:r>
      <w:r w:rsidRPr="00B970EA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Опалиховской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B970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 № 2195/8)</w:t>
      </w:r>
      <w:r w:rsidRPr="00D428DF">
        <w:rPr>
          <w:rFonts w:ascii="Times New Roman" w:hAnsi="Times New Roman"/>
          <w:sz w:val="28"/>
          <w:szCs w:val="28"/>
        </w:rPr>
        <w:t>:</w:t>
      </w:r>
    </w:p>
    <w:p w:rsidR="00D428DF" w:rsidRDefault="00D428DF" w:rsidP="005A7407">
      <w:pPr>
        <w:spacing w:after="120" w:line="360" w:lineRule="exac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428DF">
        <w:rPr>
          <w:rFonts w:ascii="Times New Roman" w:hAnsi="Times New Roman"/>
          <w:sz w:val="28"/>
          <w:szCs w:val="28"/>
        </w:rPr>
        <w:t>1.1.  </w:t>
      </w:r>
      <w:r>
        <w:rPr>
          <w:rFonts w:ascii="Times New Roman" w:hAnsi="Times New Roman"/>
          <w:sz w:val="28"/>
          <w:szCs w:val="28"/>
        </w:rPr>
        <w:t>П</w:t>
      </w:r>
      <w:r w:rsidRPr="00D428D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4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 2195/8 </w:t>
      </w:r>
      <w:r w:rsidRPr="00D428D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приложением № 2 (прил</w:t>
      </w:r>
      <w:r w:rsidR="0038282E">
        <w:rPr>
          <w:rFonts w:ascii="Times New Roman" w:hAnsi="Times New Roman"/>
          <w:sz w:val="28"/>
          <w:szCs w:val="28"/>
        </w:rPr>
        <w:t>ожение № 2</w:t>
      </w:r>
      <w:r>
        <w:rPr>
          <w:rFonts w:ascii="Times New Roman" w:hAnsi="Times New Roman"/>
          <w:sz w:val="28"/>
          <w:szCs w:val="28"/>
        </w:rPr>
        <w:t>)</w:t>
      </w:r>
      <w:r w:rsidRPr="00B970EA">
        <w:rPr>
          <w:rFonts w:ascii="Times New Roman" w:hAnsi="Times New Roman"/>
          <w:sz w:val="28"/>
          <w:szCs w:val="28"/>
        </w:rPr>
        <w:t>:</w:t>
      </w:r>
    </w:p>
    <w:p w:rsidR="00D428DF" w:rsidRDefault="001D7249" w:rsidP="005A740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8DF">
        <w:rPr>
          <w:rFonts w:ascii="Times New Roman" w:hAnsi="Times New Roman"/>
          <w:sz w:val="28"/>
          <w:szCs w:val="28"/>
        </w:rPr>
        <w:t>.  </w:t>
      </w:r>
      <w:r w:rsidR="00D428DF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D428DF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D428DF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D428DF" w:rsidRPr="00B328E6" w:rsidRDefault="001D7249" w:rsidP="004C1EEE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28DF"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 w:rsidR="00D42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8DF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428DF"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1E0404" w:rsidRDefault="001E0404" w:rsidP="005A7407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404" w:rsidRDefault="001E0404" w:rsidP="001E040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E0404" w:rsidRDefault="001E0404" w:rsidP="001E040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Красногорск                                                                              Д.В. Волков</w:t>
      </w:r>
    </w:p>
    <w:p w:rsidR="004C1EEE" w:rsidRDefault="004C1EEE" w:rsidP="001E0404">
      <w:pPr>
        <w:spacing w:after="0" w:line="320" w:lineRule="exac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0404" w:rsidRPr="004C1EEE" w:rsidRDefault="001E0404" w:rsidP="001E0404">
      <w:pPr>
        <w:spacing w:after="0" w:line="320" w:lineRule="exact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Верно</w:t>
      </w:r>
    </w:p>
    <w:p w:rsidR="001E0404" w:rsidRDefault="001E0404" w:rsidP="001E0404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1E0404" w:rsidRDefault="001E0404" w:rsidP="001E0404">
      <w:pPr>
        <w:spacing w:after="0" w:line="32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      Ю.Г. Никифорова</w:t>
      </w:r>
    </w:p>
    <w:p w:rsidR="00F93B96" w:rsidRDefault="00F93B96" w:rsidP="00D428D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E0404" w:rsidRDefault="001E0404" w:rsidP="00D428D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428DF" w:rsidRPr="004016B8" w:rsidRDefault="00D428DF" w:rsidP="00D428DF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D428DF" w:rsidRDefault="00D428DF" w:rsidP="00D428D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93B96" w:rsidRPr="00D26961" w:rsidRDefault="00F93B96" w:rsidP="00D428D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428DF" w:rsidRPr="003225BF" w:rsidRDefault="00D428DF" w:rsidP="003225B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3AE8">
        <w:rPr>
          <w:rFonts w:ascii="Times New Roman" w:hAnsi="Times New Roman"/>
          <w:sz w:val="28"/>
          <w:szCs w:val="28"/>
        </w:rPr>
        <w:t>МБОУ</w:t>
      </w:r>
      <w:r w:rsidR="00F93B96">
        <w:rPr>
          <w:rFonts w:ascii="Times New Roman" w:hAnsi="Times New Roman"/>
          <w:sz w:val="28"/>
          <w:szCs w:val="28"/>
        </w:rPr>
        <w:t> </w:t>
      </w:r>
      <w:proofErr w:type="spellStart"/>
      <w:r w:rsidRPr="00E73AE8">
        <w:rPr>
          <w:rFonts w:ascii="Times New Roman" w:hAnsi="Times New Roman"/>
          <w:sz w:val="28"/>
          <w:szCs w:val="28"/>
        </w:rPr>
        <w:t>Опалиховскую</w:t>
      </w:r>
      <w:proofErr w:type="spellEnd"/>
      <w:r w:rsidRPr="00E73AE8">
        <w:rPr>
          <w:rFonts w:ascii="Times New Roman" w:hAnsi="Times New Roman"/>
          <w:sz w:val="28"/>
          <w:szCs w:val="28"/>
        </w:rPr>
        <w:t xml:space="preserve"> СОШ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D428DF" w:rsidRPr="003225BF" w:rsidRDefault="00D428DF" w:rsidP="003225BF">
      <w:pPr>
        <w:tabs>
          <w:tab w:val="left" w:pos="4220"/>
        </w:tabs>
        <w:spacing w:before="120"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121A7" w:rsidRDefault="00A121A7" w:rsidP="00A121A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4C1EEE">
          <w:pgSz w:w="11906" w:h="16838"/>
          <w:pgMar w:top="1134" w:right="851" w:bottom="24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7A5911">
        <w:tc>
          <w:tcPr>
            <w:tcW w:w="4713" w:type="dxa"/>
          </w:tcPr>
          <w:p w:rsidR="00B37589" w:rsidRPr="006E59F8" w:rsidRDefault="00B37589" w:rsidP="009775D7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9775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B37589" w:rsidRPr="006E59F8" w:rsidRDefault="00B37589" w:rsidP="009775D7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к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9775D7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от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B1304" w:rsidRDefault="006B1304" w:rsidP="006B130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6B1304" w:rsidTr="00450ACD">
        <w:tc>
          <w:tcPr>
            <w:tcW w:w="4714" w:type="dxa"/>
          </w:tcPr>
          <w:p w:rsidR="006B1304" w:rsidRPr="006E59F8" w:rsidRDefault="006B1304" w:rsidP="00450ACD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6B1304" w:rsidRPr="006E59F8" w:rsidRDefault="006B1304" w:rsidP="00450AC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6B1304" w:rsidRPr="006E59F8" w:rsidRDefault="006B1304" w:rsidP="00450AC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к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6B1304" w:rsidRPr="006E59F8" w:rsidRDefault="006B1304" w:rsidP="00450ACD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6B1304">
              <w:rPr>
                <w:i w:val="0"/>
                <w:sz w:val="28"/>
                <w:szCs w:val="28"/>
              </w:rPr>
              <w:t>от</w:t>
            </w:r>
            <w:proofErr w:type="gramEnd"/>
            <w:r w:rsidRPr="006B1304">
              <w:rPr>
                <w:i w:val="0"/>
                <w:sz w:val="28"/>
                <w:szCs w:val="28"/>
              </w:rPr>
              <w:t xml:space="preserve"> 30.08.2021 № 2195/8</w:t>
            </w:r>
          </w:p>
        </w:tc>
      </w:tr>
    </w:tbl>
    <w:p w:rsidR="006B1304" w:rsidRDefault="006B1304" w:rsidP="006B130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322" w:rsidRDefault="00560322" w:rsidP="0056032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60322" w:rsidRDefault="00560322" w:rsidP="00560322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на</w:t>
      </w:r>
      <w:proofErr w:type="gramEnd"/>
      <w:r w:rsidRPr="001D39B5">
        <w:rPr>
          <w:i w:val="0"/>
          <w:sz w:val="28"/>
          <w:szCs w:val="28"/>
        </w:rPr>
        <w:t xml:space="preserve"> платные, дополнительные образовательные услуги,</w:t>
      </w:r>
    </w:p>
    <w:p w:rsidR="006B1304" w:rsidRDefault="00560322" w:rsidP="00560322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>
        <w:rPr>
          <w:i w:val="0"/>
          <w:sz w:val="28"/>
          <w:szCs w:val="28"/>
        </w:rPr>
        <w:t xml:space="preserve"> </w:t>
      </w:r>
      <w:r w:rsidRPr="008B365F">
        <w:rPr>
          <w:i w:val="0"/>
          <w:sz w:val="28"/>
          <w:szCs w:val="28"/>
        </w:rPr>
        <w:t xml:space="preserve">МБОУ </w:t>
      </w:r>
      <w:proofErr w:type="spellStart"/>
      <w:r w:rsidRPr="008B365F">
        <w:rPr>
          <w:i w:val="0"/>
          <w:sz w:val="28"/>
          <w:szCs w:val="28"/>
        </w:rPr>
        <w:t>Опалиховской</w:t>
      </w:r>
      <w:proofErr w:type="spellEnd"/>
      <w:r w:rsidRPr="008B365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СОШ</w:t>
      </w:r>
    </w:p>
    <w:p w:rsidR="006B1304" w:rsidRDefault="006B1304" w:rsidP="00956758">
      <w:pPr>
        <w:pStyle w:val="21"/>
        <w:jc w:val="center"/>
        <w:rPr>
          <w:sz w:val="28"/>
          <w:szCs w:val="28"/>
        </w:rPr>
      </w:pPr>
      <w:proofErr w:type="gramStart"/>
      <w:r>
        <w:rPr>
          <w:i w:val="0"/>
          <w:sz w:val="28"/>
          <w:szCs w:val="28"/>
        </w:rPr>
        <w:t>в</w:t>
      </w:r>
      <w:proofErr w:type="gramEnd"/>
      <w:r>
        <w:rPr>
          <w:i w:val="0"/>
          <w:sz w:val="28"/>
          <w:szCs w:val="28"/>
        </w:rPr>
        <w:t xml:space="preserve"> дошкольном отделении</w:t>
      </w:r>
    </w:p>
    <w:tbl>
      <w:tblPr>
        <w:tblpPr w:leftFromText="180" w:rightFromText="180" w:vertAnchor="text" w:horzAnchor="margin" w:tblpXSpec="center" w:tblpY="25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1843"/>
        <w:gridCol w:w="1417"/>
        <w:gridCol w:w="1843"/>
      </w:tblGrid>
      <w:tr w:rsidR="006B1304" w:rsidRPr="00701F66" w:rsidTr="00CA641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701F66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F66">
              <w:rPr>
                <w:rFonts w:ascii="Times New Roman" w:hAnsi="Times New Roman" w:cs="Times New Roman"/>
                <w:sz w:val="28"/>
                <w:szCs w:val="28"/>
              </w:rPr>
              <w:t>Форма организации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304" w:rsidRPr="00701F66" w:rsidRDefault="006B1304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занятия,</w:t>
            </w:r>
            <w:r w:rsidR="00CA6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«Крепыши»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«Я, ты,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F6C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ступеньки»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Хэппи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Инглиш»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336CBA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CA641B" w:rsidRPr="00701F66" w:rsidTr="00CA641B">
        <w:trPr>
          <w:trHeight w:val="6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560322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D1F6C" w:rsidRDefault="00CA641B" w:rsidP="00CA6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«Ритмическая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336CBA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1B" w:rsidRPr="00701F66" w:rsidRDefault="00CA641B" w:rsidP="00CA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</w:tbl>
    <w:p w:rsidR="007A5911" w:rsidRDefault="007A5911" w:rsidP="007A5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304" w:rsidRDefault="007A5911" w:rsidP="007A5911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sectPr w:rsidR="006B1304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408C"/>
    <w:multiLevelType w:val="hybridMultilevel"/>
    <w:tmpl w:val="DE48F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463C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7249"/>
    <w:rsid w:val="001E0404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0B79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25BF"/>
    <w:rsid w:val="00324BAA"/>
    <w:rsid w:val="0033307E"/>
    <w:rsid w:val="00340CB4"/>
    <w:rsid w:val="003450E2"/>
    <w:rsid w:val="00356654"/>
    <w:rsid w:val="00357000"/>
    <w:rsid w:val="00364EAD"/>
    <w:rsid w:val="00365113"/>
    <w:rsid w:val="00381BEC"/>
    <w:rsid w:val="0038203B"/>
    <w:rsid w:val="0038282E"/>
    <w:rsid w:val="00394187"/>
    <w:rsid w:val="003945CA"/>
    <w:rsid w:val="003A1740"/>
    <w:rsid w:val="003B2B45"/>
    <w:rsid w:val="003E0413"/>
    <w:rsid w:val="004016B8"/>
    <w:rsid w:val="00403AC3"/>
    <w:rsid w:val="004179B7"/>
    <w:rsid w:val="00440BFD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42E3"/>
    <w:rsid w:val="00497FAA"/>
    <w:rsid w:val="004B396A"/>
    <w:rsid w:val="004C1EEE"/>
    <w:rsid w:val="004C3C5A"/>
    <w:rsid w:val="004C5758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0322"/>
    <w:rsid w:val="005627F3"/>
    <w:rsid w:val="00566D70"/>
    <w:rsid w:val="00583C43"/>
    <w:rsid w:val="00587A5B"/>
    <w:rsid w:val="00591D29"/>
    <w:rsid w:val="005A348F"/>
    <w:rsid w:val="005A7407"/>
    <w:rsid w:val="005B103E"/>
    <w:rsid w:val="005B28B5"/>
    <w:rsid w:val="005C17A4"/>
    <w:rsid w:val="005C3D0C"/>
    <w:rsid w:val="005C6D3F"/>
    <w:rsid w:val="005D4B08"/>
    <w:rsid w:val="005D5C7E"/>
    <w:rsid w:val="005E3C55"/>
    <w:rsid w:val="005E5719"/>
    <w:rsid w:val="005F0C59"/>
    <w:rsid w:val="005F114B"/>
    <w:rsid w:val="005F5A96"/>
    <w:rsid w:val="005F6008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1304"/>
    <w:rsid w:val="006B561E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410E2"/>
    <w:rsid w:val="00743E9C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A5911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53E2A"/>
    <w:rsid w:val="00857744"/>
    <w:rsid w:val="00867D3A"/>
    <w:rsid w:val="008711FD"/>
    <w:rsid w:val="00877299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0335B"/>
    <w:rsid w:val="00913EEC"/>
    <w:rsid w:val="009201E4"/>
    <w:rsid w:val="009239AE"/>
    <w:rsid w:val="00925023"/>
    <w:rsid w:val="009309FA"/>
    <w:rsid w:val="00931CA5"/>
    <w:rsid w:val="009332AD"/>
    <w:rsid w:val="00933EA7"/>
    <w:rsid w:val="00937CC8"/>
    <w:rsid w:val="009433DF"/>
    <w:rsid w:val="0095570B"/>
    <w:rsid w:val="00956758"/>
    <w:rsid w:val="00956BEE"/>
    <w:rsid w:val="00957574"/>
    <w:rsid w:val="009618BD"/>
    <w:rsid w:val="00961BEC"/>
    <w:rsid w:val="00961F8F"/>
    <w:rsid w:val="009775D7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2262"/>
    <w:rsid w:val="009D09FC"/>
    <w:rsid w:val="009D2120"/>
    <w:rsid w:val="009E1BC7"/>
    <w:rsid w:val="009E254C"/>
    <w:rsid w:val="009E5247"/>
    <w:rsid w:val="009E573D"/>
    <w:rsid w:val="009F6F8F"/>
    <w:rsid w:val="00A03D41"/>
    <w:rsid w:val="00A03D8F"/>
    <w:rsid w:val="00A05854"/>
    <w:rsid w:val="00A121A7"/>
    <w:rsid w:val="00A17334"/>
    <w:rsid w:val="00A21AF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C4632"/>
    <w:rsid w:val="00AD0700"/>
    <w:rsid w:val="00AE5335"/>
    <w:rsid w:val="00AF08A3"/>
    <w:rsid w:val="00AF2BC8"/>
    <w:rsid w:val="00B01FF9"/>
    <w:rsid w:val="00B12D46"/>
    <w:rsid w:val="00B16A0D"/>
    <w:rsid w:val="00B172A4"/>
    <w:rsid w:val="00B251B8"/>
    <w:rsid w:val="00B255D3"/>
    <w:rsid w:val="00B324C1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C0808"/>
    <w:rsid w:val="00BD2814"/>
    <w:rsid w:val="00BD3528"/>
    <w:rsid w:val="00BE4265"/>
    <w:rsid w:val="00BF7B92"/>
    <w:rsid w:val="00C025E9"/>
    <w:rsid w:val="00C04896"/>
    <w:rsid w:val="00C1085C"/>
    <w:rsid w:val="00C2227D"/>
    <w:rsid w:val="00C31AD7"/>
    <w:rsid w:val="00C32FC5"/>
    <w:rsid w:val="00C51657"/>
    <w:rsid w:val="00C5405D"/>
    <w:rsid w:val="00C54C23"/>
    <w:rsid w:val="00C8085B"/>
    <w:rsid w:val="00C80BB1"/>
    <w:rsid w:val="00C840EC"/>
    <w:rsid w:val="00C86162"/>
    <w:rsid w:val="00C932C7"/>
    <w:rsid w:val="00CA641B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28DF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0912"/>
    <w:rsid w:val="00DF1BD4"/>
    <w:rsid w:val="00DF36AF"/>
    <w:rsid w:val="00DF6817"/>
    <w:rsid w:val="00E068B3"/>
    <w:rsid w:val="00E1051D"/>
    <w:rsid w:val="00E11665"/>
    <w:rsid w:val="00E15F8C"/>
    <w:rsid w:val="00E16C76"/>
    <w:rsid w:val="00E36B6D"/>
    <w:rsid w:val="00E37E1C"/>
    <w:rsid w:val="00E41344"/>
    <w:rsid w:val="00E607B0"/>
    <w:rsid w:val="00E722B0"/>
    <w:rsid w:val="00E73AE8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43FF"/>
    <w:rsid w:val="00F350C5"/>
    <w:rsid w:val="00F56C6B"/>
    <w:rsid w:val="00F700C6"/>
    <w:rsid w:val="00F815AF"/>
    <w:rsid w:val="00F86653"/>
    <w:rsid w:val="00F86CEE"/>
    <w:rsid w:val="00F93B96"/>
    <w:rsid w:val="00FA2923"/>
    <w:rsid w:val="00FA79E6"/>
    <w:rsid w:val="00FB1D7F"/>
    <w:rsid w:val="00FB28A2"/>
    <w:rsid w:val="00FB7068"/>
    <w:rsid w:val="00FC6FC3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C911C-DE39-476D-B1C4-BF05E3E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69C8-868A-4C64-B1B2-3EA0E2D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2022-12-09T13:39:00Z</cp:lastPrinted>
  <dcterms:created xsi:type="dcterms:W3CDTF">2019-06-06T06:50:00Z</dcterms:created>
  <dcterms:modified xsi:type="dcterms:W3CDTF">2022-12-09T13:40:00Z</dcterms:modified>
</cp:coreProperties>
</file>