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24" w:rsidRDefault="006F0A17" w:rsidP="000A1C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F0A17" w:rsidRDefault="006F0A17" w:rsidP="006F0A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F0A17" w:rsidRDefault="006F0A17" w:rsidP="006F0A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Красногорского муниципального района</w:t>
      </w:r>
    </w:p>
    <w:p w:rsidR="006F0A17" w:rsidRDefault="00FA3E93" w:rsidP="006F0A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17.06.</w:t>
      </w:r>
      <w:r w:rsidR="00F32F20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№ 1221/6</w:t>
      </w:r>
      <w:bookmarkStart w:id="0" w:name="_GoBack"/>
      <w:bookmarkEnd w:id="0"/>
    </w:p>
    <w:p w:rsidR="006F0A17" w:rsidRDefault="006F0A17" w:rsidP="006F0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A17" w:rsidRDefault="006F0A17" w:rsidP="006F0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A17" w:rsidRDefault="006F0A17" w:rsidP="006F0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Программу</w:t>
      </w:r>
    </w:p>
    <w:p w:rsidR="006F0A17" w:rsidRDefault="006F0A17" w:rsidP="00343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9EB" w:rsidRDefault="006F0A17" w:rsidP="007B5640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Программы</w:t>
      </w:r>
      <w:r w:rsidR="005D09EB">
        <w:rPr>
          <w:rFonts w:ascii="Times New Roman" w:hAnsi="Times New Roman" w:cs="Times New Roman"/>
          <w:sz w:val="28"/>
          <w:szCs w:val="28"/>
        </w:rPr>
        <w:t>:</w:t>
      </w:r>
    </w:p>
    <w:p w:rsidR="00343EB5" w:rsidRDefault="005D09EB" w:rsidP="00343EB5">
      <w:pPr>
        <w:pStyle w:val="a3"/>
        <w:numPr>
          <w:ilvl w:val="1"/>
          <w:numId w:val="1"/>
        </w:num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0A17">
        <w:rPr>
          <w:rFonts w:ascii="Times New Roman" w:hAnsi="Times New Roman" w:cs="Times New Roman"/>
          <w:sz w:val="28"/>
          <w:szCs w:val="28"/>
        </w:rPr>
        <w:t xml:space="preserve"> </w:t>
      </w:r>
      <w:r w:rsidR="00AC68BF">
        <w:rPr>
          <w:rFonts w:ascii="Times New Roman" w:hAnsi="Times New Roman" w:cs="Times New Roman"/>
          <w:sz w:val="28"/>
          <w:szCs w:val="28"/>
        </w:rPr>
        <w:t xml:space="preserve"> </w:t>
      </w:r>
      <w:r w:rsidR="006F0A17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AC68BF">
        <w:rPr>
          <w:rFonts w:ascii="Times New Roman" w:hAnsi="Times New Roman" w:cs="Times New Roman"/>
          <w:sz w:val="28"/>
          <w:szCs w:val="28"/>
        </w:rPr>
        <w:t xml:space="preserve"> </w:t>
      </w:r>
      <w:r w:rsidR="006F0A17">
        <w:rPr>
          <w:rFonts w:ascii="Times New Roman" w:hAnsi="Times New Roman" w:cs="Times New Roman"/>
          <w:sz w:val="28"/>
          <w:szCs w:val="28"/>
        </w:rPr>
        <w:t xml:space="preserve">«Всего, </w:t>
      </w:r>
      <w:r w:rsidR="00AC68BF">
        <w:rPr>
          <w:rFonts w:ascii="Times New Roman" w:hAnsi="Times New Roman" w:cs="Times New Roman"/>
          <w:sz w:val="28"/>
          <w:szCs w:val="28"/>
        </w:rPr>
        <w:t xml:space="preserve"> </w:t>
      </w:r>
      <w:r w:rsidR="006F0A17">
        <w:rPr>
          <w:rFonts w:ascii="Times New Roman" w:hAnsi="Times New Roman" w:cs="Times New Roman"/>
          <w:sz w:val="28"/>
          <w:szCs w:val="28"/>
        </w:rPr>
        <w:t>в</w:t>
      </w:r>
      <w:r w:rsidR="00AC68BF">
        <w:rPr>
          <w:rFonts w:ascii="Times New Roman" w:hAnsi="Times New Roman" w:cs="Times New Roman"/>
          <w:sz w:val="28"/>
          <w:szCs w:val="28"/>
        </w:rPr>
        <w:t xml:space="preserve"> </w:t>
      </w:r>
      <w:r w:rsidR="006F0A17">
        <w:rPr>
          <w:rFonts w:ascii="Times New Roman" w:hAnsi="Times New Roman" w:cs="Times New Roman"/>
          <w:sz w:val="28"/>
          <w:szCs w:val="28"/>
        </w:rPr>
        <w:t xml:space="preserve"> том</w:t>
      </w:r>
      <w:r w:rsidR="00AC68BF">
        <w:rPr>
          <w:rFonts w:ascii="Times New Roman" w:hAnsi="Times New Roman" w:cs="Times New Roman"/>
          <w:sz w:val="28"/>
          <w:szCs w:val="28"/>
        </w:rPr>
        <w:t xml:space="preserve"> </w:t>
      </w:r>
      <w:r w:rsidR="006F0A17">
        <w:rPr>
          <w:rFonts w:ascii="Times New Roman" w:hAnsi="Times New Roman" w:cs="Times New Roman"/>
          <w:sz w:val="28"/>
          <w:szCs w:val="28"/>
        </w:rPr>
        <w:t xml:space="preserve"> числе по годам</w:t>
      </w:r>
      <w:proofErr w:type="gramStart"/>
      <w:r w:rsidR="006F0A17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466330">
        <w:rPr>
          <w:rFonts w:ascii="Times New Roman" w:hAnsi="Times New Roman" w:cs="Times New Roman"/>
          <w:sz w:val="28"/>
          <w:szCs w:val="28"/>
        </w:rPr>
        <w:t xml:space="preserve"> </w:t>
      </w:r>
      <w:r w:rsidR="006F0A17">
        <w:rPr>
          <w:rFonts w:ascii="Times New Roman" w:hAnsi="Times New Roman" w:cs="Times New Roman"/>
          <w:sz w:val="28"/>
          <w:szCs w:val="28"/>
        </w:rPr>
        <w:t xml:space="preserve"> цифры  «38412»</w:t>
      </w:r>
      <w:r w:rsidR="00343EB5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6F0A17" w:rsidRPr="00343EB5" w:rsidRDefault="006F0A17" w:rsidP="00343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EB5">
        <w:rPr>
          <w:rFonts w:ascii="Times New Roman" w:hAnsi="Times New Roman" w:cs="Times New Roman"/>
          <w:sz w:val="28"/>
          <w:szCs w:val="28"/>
        </w:rPr>
        <w:t xml:space="preserve">«7170» </w:t>
      </w:r>
      <w:proofErr w:type="gramStart"/>
      <w:r w:rsidRPr="00343EB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343EB5">
        <w:rPr>
          <w:rFonts w:ascii="Times New Roman" w:hAnsi="Times New Roman" w:cs="Times New Roman"/>
          <w:sz w:val="28"/>
          <w:szCs w:val="28"/>
        </w:rPr>
        <w:t xml:space="preserve"> «37912» и «6670» соответственно.</w:t>
      </w:r>
      <w:r w:rsidR="0025510B" w:rsidRPr="00255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10B" w:rsidRDefault="0025510B" w:rsidP="00542819">
      <w:pPr>
        <w:pStyle w:val="a3"/>
        <w:numPr>
          <w:ilvl w:val="1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 подпункте  </w:t>
      </w:r>
      <w:r w:rsidR="007B5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«Средства  </w:t>
      </w:r>
      <w:r w:rsidR="007B5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районного  </w:t>
      </w:r>
      <w:r w:rsidR="007B5640">
        <w:rPr>
          <w:rFonts w:ascii="Times New Roman" w:hAnsi="Times New Roman" w:cs="Times New Roman"/>
          <w:sz w:val="28"/>
          <w:szCs w:val="28"/>
        </w:rPr>
        <w:t xml:space="preserve"> </w:t>
      </w:r>
      <w:r w:rsidR="006F0A1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0A17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  также – </w:t>
      </w:r>
      <w:proofErr w:type="gramEnd"/>
    </w:p>
    <w:p w:rsidR="00343EB5" w:rsidRDefault="0025510B" w:rsidP="0025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10B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EB5">
        <w:rPr>
          <w:rFonts w:ascii="Times New Roman" w:hAnsi="Times New Roman" w:cs="Times New Roman"/>
          <w:sz w:val="28"/>
          <w:szCs w:val="28"/>
        </w:rPr>
        <w:t>района)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3EB5">
        <w:rPr>
          <w:rFonts w:ascii="Times New Roman" w:hAnsi="Times New Roman" w:cs="Times New Roman"/>
          <w:sz w:val="28"/>
          <w:szCs w:val="28"/>
        </w:rPr>
        <w:t xml:space="preserve"> цифры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EB5">
        <w:rPr>
          <w:rFonts w:ascii="Times New Roman" w:hAnsi="Times New Roman" w:cs="Times New Roman"/>
          <w:sz w:val="28"/>
          <w:szCs w:val="28"/>
        </w:rPr>
        <w:t>«32940»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EB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EB5">
        <w:rPr>
          <w:rFonts w:ascii="Times New Roman" w:hAnsi="Times New Roman" w:cs="Times New Roman"/>
          <w:sz w:val="28"/>
          <w:szCs w:val="28"/>
        </w:rPr>
        <w:t xml:space="preserve"> «7170»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EB5">
        <w:rPr>
          <w:rFonts w:ascii="Times New Roman" w:hAnsi="Times New Roman" w:cs="Times New Roman"/>
          <w:sz w:val="28"/>
          <w:szCs w:val="28"/>
        </w:rPr>
        <w:t xml:space="preserve"> 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EB5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EB5">
        <w:rPr>
          <w:rFonts w:ascii="Times New Roman" w:hAnsi="Times New Roman" w:cs="Times New Roman"/>
          <w:sz w:val="28"/>
          <w:szCs w:val="28"/>
        </w:rPr>
        <w:t xml:space="preserve"> цифры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EB5">
        <w:rPr>
          <w:rFonts w:ascii="Times New Roman" w:hAnsi="Times New Roman" w:cs="Times New Roman"/>
          <w:sz w:val="28"/>
          <w:szCs w:val="28"/>
        </w:rPr>
        <w:t xml:space="preserve">«32440» и «6670» соответственно. </w:t>
      </w:r>
      <w:proofErr w:type="gramEnd"/>
    </w:p>
    <w:p w:rsidR="006277E2" w:rsidRPr="006277E2" w:rsidRDefault="006277E2" w:rsidP="006277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E2">
        <w:rPr>
          <w:rFonts w:ascii="Times New Roman" w:hAnsi="Times New Roman" w:cs="Times New Roman"/>
          <w:sz w:val="28"/>
          <w:szCs w:val="28"/>
        </w:rPr>
        <w:t xml:space="preserve">В       подпункте       «Планируемые       результаты       реализации </w:t>
      </w:r>
    </w:p>
    <w:p w:rsidR="006277E2" w:rsidRPr="006277E2" w:rsidRDefault="006277E2" w:rsidP="00627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7E2">
        <w:rPr>
          <w:rFonts w:ascii="Times New Roman" w:hAnsi="Times New Roman" w:cs="Times New Roman"/>
          <w:sz w:val="28"/>
          <w:szCs w:val="28"/>
        </w:rPr>
        <w:t>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в планируемом результате под номером 11 цифры «15»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«7,5».</w:t>
      </w:r>
    </w:p>
    <w:p w:rsidR="00343EB5" w:rsidRDefault="005D09EB" w:rsidP="00542819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5640">
        <w:rPr>
          <w:rFonts w:ascii="Times New Roman" w:hAnsi="Times New Roman" w:cs="Times New Roman"/>
          <w:sz w:val="28"/>
          <w:szCs w:val="28"/>
        </w:rPr>
        <w:t xml:space="preserve">      </w:t>
      </w:r>
      <w:r w:rsidR="006B10C1"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="007B5640">
        <w:rPr>
          <w:rFonts w:ascii="Times New Roman" w:hAnsi="Times New Roman" w:cs="Times New Roman"/>
          <w:sz w:val="28"/>
          <w:szCs w:val="28"/>
        </w:rPr>
        <w:t xml:space="preserve">      </w:t>
      </w:r>
      <w:r w:rsidR="006B10C1">
        <w:rPr>
          <w:rFonts w:ascii="Times New Roman" w:hAnsi="Times New Roman" w:cs="Times New Roman"/>
          <w:sz w:val="28"/>
          <w:szCs w:val="28"/>
        </w:rPr>
        <w:t xml:space="preserve"> «Планируемые</w:t>
      </w:r>
      <w:r w:rsidR="007B5640">
        <w:rPr>
          <w:rFonts w:ascii="Times New Roman" w:hAnsi="Times New Roman" w:cs="Times New Roman"/>
          <w:sz w:val="28"/>
          <w:szCs w:val="28"/>
        </w:rPr>
        <w:t xml:space="preserve">      </w:t>
      </w:r>
      <w:r w:rsidR="006B10C1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7B5640">
        <w:rPr>
          <w:rFonts w:ascii="Times New Roman" w:hAnsi="Times New Roman" w:cs="Times New Roman"/>
          <w:sz w:val="28"/>
          <w:szCs w:val="28"/>
        </w:rPr>
        <w:t xml:space="preserve">      </w:t>
      </w:r>
      <w:r w:rsidR="006B10C1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466330" w:rsidRPr="00343EB5" w:rsidRDefault="000A1C3F" w:rsidP="00343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программы» после планируемого результата</w:t>
      </w:r>
      <w:r w:rsidR="006277E2">
        <w:rPr>
          <w:rFonts w:ascii="Times New Roman" w:hAnsi="Times New Roman" w:cs="Times New Roman"/>
          <w:sz w:val="28"/>
          <w:szCs w:val="28"/>
        </w:rPr>
        <w:t xml:space="preserve"> под номером 11</w:t>
      </w:r>
      <w:r w:rsidR="006B10C1" w:rsidRPr="00343EB5">
        <w:rPr>
          <w:rFonts w:ascii="Times New Roman" w:hAnsi="Times New Roman" w:cs="Times New Roman"/>
          <w:sz w:val="28"/>
          <w:szCs w:val="28"/>
        </w:rPr>
        <w:t xml:space="preserve"> </w:t>
      </w:r>
      <w:r w:rsidR="00542819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планируемые результаты «12. </w:t>
      </w:r>
      <w:r w:rsidR="0073496E">
        <w:rPr>
          <w:rFonts w:ascii="Times New Roman" w:hAnsi="Times New Roman" w:cs="Times New Roman"/>
          <w:sz w:val="28"/>
          <w:szCs w:val="28"/>
        </w:rPr>
        <w:t xml:space="preserve">Прирост </w:t>
      </w:r>
      <w:r w:rsidR="0073496E" w:rsidRPr="00343EB5">
        <w:rPr>
          <w:rFonts w:ascii="Times New Roman" w:hAnsi="Times New Roman" w:cs="Times New Roman"/>
          <w:sz w:val="28"/>
          <w:szCs w:val="28"/>
        </w:rPr>
        <w:t>количества субъектов малог</w:t>
      </w:r>
      <w:r w:rsidR="0073496E">
        <w:rPr>
          <w:rFonts w:ascii="Times New Roman" w:hAnsi="Times New Roman" w:cs="Times New Roman"/>
          <w:sz w:val="28"/>
          <w:szCs w:val="28"/>
        </w:rPr>
        <w:t>о и среднего предпринимательства увеличится до 5,1 % за период 2016 – 2018 г. г</w:t>
      </w:r>
      <w:r w:rsidR="00740D6C" w:rsidRPr="00343EB5">
        <w:rPr>
          <w:rFonts w:ascii="Times New Roman" w:hAnsi="Times New Roman" w:cs="Times New Roman"/>
          <w:sz w:val="28"/>
          <w:szCs w:val="28"/>
        </w:rPr>
        <w:t>.</w:t>
      </w:r>
      <w:r w:rsidR="0073496E">
        <w:rPr>
          <w:rFonts w:ascii="Times New Roman" w:hAnsi="Times New Roman" w:cs="Times New Roman"/>
          <w:sz w:val="28"/>
          <w:szCs w:val="28"/>
        </w:rPr>
        <w:t xml:space="preserve">» и «13. Количество привлечённых резидентов в индустриальные парки, технопарки и </w:t>
      </w:r>
      <w:proofErr w:type="spellStart"/>
      <w:r w:rsidR="0073496E">
        <w:rPr>
          <w:rFonts w:ascii="Times New Roman" w:hAnsi="Times New Roman" w:cs="Times New Roman"/>
          <w:sz w:val="28"/>
          <w:szCs w:val="28"/>
        </w:rPr>
        <w:t>промзоны</w:t>
      </w:r>
      <w:proofErr w:type="spellEnd"/>
      <w:r w:rsidR="0073496E">
        <w:rPr>
          <w:rFonts w:ascii="Times New Roman" w:hAnsi="Times New Roman" w:cs="Times New Roman"/>
          <w:sz w:val="28"/>
          <w:szCs w:val="28"/>
        </w:rPr>
        <w:t xml:space="preserve"> увеличится на 64</w:t>
      </w:r>
      <w:r w:rsidR="006277E2">
        <w:rPr>
          <w:rFonts w:ascii="Times New Roman" w:hAnsi="Times New Roman" w:cs="Times New Roman"/>
          <w:sz w:val="28"/>
          <w:szCs w:val="28"/>
        </w:rPr>
        <w:t xml:space="preserve"> </w:t>
      </w:r>
      <w:r w:rsidR="0073496E">
        <w:rPr>
          <w:rFonts w:ascii="Times New Roman" w:hAnsi="Times New Roman" w:cs="Times New Roman"/>
          <w:sz w:val="28"/>
          <w:szCs w:val="28"/>
        </w:rPr>
        <w:t>единиц</w:t>
      </w:r>
      <w:r w:rsidR="006277E2">
        <w:rPr>
          <w:rFonts w:ascii="Times New Roman" w:hAnsi="Times New Roman" w:cs="Times New Roman"/>
          <w:sz w:val="28"/>
          <w:szCs w:val="28"/>
        </w:rPr>
        <w:t>ы</w:t>
      </w:r>
      <w:r w:rsidR="0073496E">
        <w:rPr>
          <w:rFonts w:ascii="Times New Roman" w:hAnsi="Times New Roman" w:cs="Times New Roman"/>
          <w:sz w:val="28"/>
          <w:szCs w:val="28"/>
        </w:rPr>
        <w:t xml:space="preserve"> до конца 2018 года».</w:t>
      </w:r>
    </w:p>
    <w:p w:rsidR="00740D6C" w:rsidRDefault="005D09EB" w:rsidP="006277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B56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="007B56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«Планируемые</w:t>
      </w:r>
      <w:r w:rsidR="007B56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7B56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7B56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Программы»:</w:t>
      </w:r>
    </w:p>
    <w:p w:rsidR="00343EB5" w:rsidRDefault="005D09EB" w:rsidP="0025510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B56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графе</w:t>
      </w:r>
      <w:r w:rsidR="007B56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7B56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B56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7B56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7B56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B56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7B56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редакции – </w:t>
      </w:r>
    </w:p>
    <w:p w:rsidR="005D09EB" w:rsidRPr="00343EB5" w:rsidRDefault="005D09EB" w:rsidP="00343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EB5">
        <w:rPr>
          <w:rFonts w:ascii="Times New Roman" w:hAnsi="Times New Roman" w:cs="Times New Roman"/>
          <w:sz w:val="28"/>
          <w:szCs w:val="28"/>
        </w:rPr>
        <w:t>«</w:t>
      </w:r>
      <w:r w:rsidR="00451F9F" w:rsidRPr="00343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количества субъектов малого и среднего предпринимательства,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предпринимательства».</w:t>
      </w:r>
    </w:p>
    <w:p w:rsidR="00343EB5" w:rsidRDefault="00451F9F" w:rsidP="0025510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6AA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графе</w:t>
      </w:r>
      <w:r w:rsidR="00DB6AA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2 пункт</w:t>
      </w:r>
      <w:r w:rsidR="00DB6A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DB6A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A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зложить</w:t>
      </w:r>
      <w:r w:rsidR="00DB6AA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B6AA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DB6AA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редакции – </w:t>
      </w:r>
    </w:p>
    <w:p w:rsidR="00451F9F" w:rsidRPr="00343EB5" w:rsidRDefault="00451F9F" w:rsidP="00343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EB5">
        <w:rPr>
          <w:rFonts w:ascii="Times New Roman" w:hAnsi="Times New Roman" w:cs="Times New Roman"/>
          <w:sz w:val="28"/>
          <w:szCs w:val="28"/>
        </w:rPr>
        <w:t>«</w:t>
      </w:r>
      <w:r w:rsidRPr="00343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доли </w:t>
      </w:r>
      <w:r w:rsidR="00DB6A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43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оборота </w:t>
      </w:r>
      <w:r w:rsidR="00DB6A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43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малых и средних </w:t>
      </w:r>
      <w:r w:rsidR="00DB6A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43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предприятий в общем</w:t>
      </w:r>
      <w:r w:rsidR="00DB6A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43E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обороте по полному кругу предприятий Красногорского муниципального района».</w:t>
      </w:r>
    </w:p>
    <w:p w:rsidR="00AB735E" w:rsidRDefault="00B96920" w:rsidP="006277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«Перечень мероприятий Программы»: </w:t>
      </w:r>
    </w:p>
    <w:p w:rsidR="007B5640" w:rsidRDefault="00B96920" w:rsidP="0025510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B6AA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тексте </w:t>
      </w:r>
      <w:r w:rsidR="00DB6A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42AC">
        <w:rPr>
          <w:rFonts w:ascii="Times New Roman" w:hAnsi="Times New Roman" w:cs="Times New Roman"/>
          <w:sz w:val="28"/>
          <w:szCs w:val="28"/>
        </w:rPr>
        <w:t>подраздела</w:t>
      </w:r>
      <w:r w:rsidR="00DB6A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4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«Задача</w:t>
      </w:r>
      <w:r w:rsidR="00DB6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1.»</w:t>
      </w:r>
      <w:r w:rsidR="00DB6AA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слово </w:t>
      </w:r>
    </w:p>
    <w:p w:rsidR="00B96920" w:rsidRPr="007B5640" w:rsidRDefault="00B96920" w:rsidP="007B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40">
        <w:rPr>
          <w:rFonts w:ascii="Times New Roman" w:hAnsi="Times New Roman" w:cs="Times New Roman"/>
          <w:sz w:val="28"/>
          <w:szCs w:val="28"/>
        </w:rPr>
        <w:t xml:space="preserve">«…высокотехнологической…» </w:t>
      </w:r>
      <w:proofErr w:type="gramStart"/>
      <w:r w:rsidRPr="007B5640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Pr="007B5640">
        <w:rPr>
          <w:rFonts w:ascii="Times New Roman" w:hAnsi="Times New Roman" w:cs="Times New Roman"/>
          <w:sz w:val="28"/>
          <w:szCs w:val="28"/>
        </w:rPr>
        <w:t xml:space="preserve"> «…высокотехнологичной…».</w:t>
      </w:r>
    </w:p>
    <w:p w:rsidR="00B96920" w:rsidRDefault="00B96920" w:rsidP="0025510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6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графе 11 пункта 1.1.2. цифры «300»</w:t>
      </w:r>
      <w:r w:rsidR="00DB6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81B65">
        <w:rPr>
          <w:rFonts w:ascii="Times New Roman" w:hAnsi="Times New Roman" w:cs="Times New Roman"/>
          <w:sz w:val="28"/>
          <w:szCs w:val="28"/>
        </w:rPr>
        <w:t>230».</w:t>
      </w:r>
    </w:p>
    <w:p w:rsidR="00D81B65" w:rsidRDefault="00D81B65" w:rsidP="0025510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6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графе 11 пункта 1.1.15. </w:t>
      </w:r>
      <w:r w:rsidR="00DB6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цифру</w:t>
      </w:r>
      <w:r w:rsidR="00DB6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«0» </w:t>
      </w:r>
      <w:r w:rsidR="00DB6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B6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B6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«70».</w:t>
      </w:r>
    </w:p>
    <w:p w:rsidR="007B5640" w:rsidRDefault="005542AC" w:rsidP="0025510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подразделе «Задача 2.» в подпункте «ИТОГО» цифры «23860» </w:t>
      </w:r>
    </w:p>
    <w:p w:rsidR="00D81B65" w:rsidRPr="007B5640" w:rsidRDefault="005542AC" w:rsidP="00DB6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40">
        <w:rPr>
          <w:rFonts w:ascii="Times New Roman" w:hAnsi="Times New Roman" w:cs="Times New Roman"/>
          <w:sz w:val="28"/>
          <w:szCs w:val="28"/>
        </w:rPr>
        <w:t xml:space="preserve">и «5720» </w:t>
      </w:r>
      <w:proofErr w:type="gramStart"/>
      <w:r w:rsidRPr="007B5640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7B5640">
        <w:rPr>
          <w:rFonts w:ascii="Times New Roman" w:hAnsi="Times New Roman" w:cs="Times New Roman"/>
          <w:sz w:val="28"/>
          <w:szCs w:val="28"/>
        </w:rPr>
        <w:t xml:space="preserve"> «23360» и «5220» соответственно.</w:t>
      </w:r>
    </w:p>
    <w:p w:rsidR="007B5640" w:rsidRDefault="00C00A43" w:rsidP="0025510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42AC">
        <w:rPr>
          <w:rFonts w:ascii="Times New Roman" w:hAnsi="Times New Roman" w:cs="Times New Roman"/>
          <w:sz w:val="28"/>
          <w:szCs w:val="28"/>
        </w:rPr>
        <w:t xml:space="preserve"> </w:t>
      </w:r>
      <w:r w:rsidR="00DB6AA5">
        <w:rPr>
          <w:rFonts w:ascii="Times New Roman" w:hAnsi="Times New Roman" w:cs="Times New Roman"/>
          <w:sz w:val="28"/>
          <w:szCs w:val="28"/>
        </w:rPr>
        <w:t xml:space="preserve">  </w:t>
      </w:r>
      <w:r w:rsidR="005542AC">
        <w:rPr>
          <w:rFonts w:ascii="Times New Roman" w:hAnsi="Times New Roman" w:cs="Times New Roman"/>
          <w:sz w:val="28"/>
          <w:szCs w:val="28"/>
        </w:rPr>
        <w:t>пункте</w:t>
      </w:r>
      <w:r w:rsidR="00DB6AA5">
        <w:rPr>
          <w:rFonts w:ascii="Times New Roman" w:hAnsi="Times New Roman" w:cs="Times New Roman"/>
          <w:sz w:val="28"/>
          <w:szCs w:val="28"/>
        </w:rPr>
        <w:t xml:space="preserve">  </w:t>
      </w:r>
      <w:r w:rsidR="005542AC">
        <w:rPr>
          <w:rFonts w:ascii="Times New Roman" w:hAnsi="Times New Roman" w:cs="Times New Roman"/>
          <w:sz w:val="28"/>
          <w:szCs w:val="28"/>
        </w:rPr>
        <w:t xml:space="preserve"> 2.1.</w:t>
      </w:r>
      <w:r w:rsidR="00DB6AA5">
        <w:rPr>
          <w:rFonts w:ascii="Times New Roman" w:hAnsi="Times New Roman" w:cs="Times New Roman"/>
          <w:sz w:val="28"/>
          <w:szCs w:val="28"/>
        </w:rPr>
        <w:t xml:space="preserve">  </w:t>
      </w:r>
      <w:r w:rsidR="005542AC">
        <w:rPr>
          <w:rFonts w:ascii="Times New Roman" w:hAnsi="Times New Roman" w:cs="Times New Roman"/>
          <w:sz w:val="28"/>
          <w:szCs w:val="28"/>
        </w:rPr>
        <w:t xml:space="preserve"> цифры</w:t>
      </w:r>
      <w:r w:rsidR="00DB6AA5">
        <w:rPr>
          <w:rFonts w:ascii="Times New Roman" w:hAnsi="Times New Roman" w:cs="Times New Roman"/>
          <w:sz w:val="28"/>
          <w:szCs w:val="28"/>
        </w:rPr>
        <w:t xml:space="preserve">  </w:t>
      </w:r>
      <w:r w:rsidR="005542AC">
        <w:rPr>
          <w:rFonts w:ascii="Times New Roman" w:hAnsi="Times New Roman" w:cs="Times New Roman"/>
          <w:sz w:val="28"/>
          <w:szCs w:val="28"/>
        </w:rPr>
        <w:t xml:space="preserve"> «20500»</w:t>
      </w:r>
      <w:r w:rsidR="00DB6AA5">
        <w:rPr>
          <w:rFonts w:ascii="Times New Roman" w:hAnsi="Times New Roman" w:cs="Times New Roman"/>
          <w:sz w:val="28"/>
          <w:szCs w:val="28"/>
        </w:rPr>
        <w:t xml:space="preserve"> </w:t>
      </w:r>
      <w:r w:rsidR="005542AC">
        <w:rPr>
          <w:rFonts w:ascii="Times New Roman" w:hAnsi="Times New Roman" w:cs="Times New Roman"/>
          <w:sz w:val="28"/>
          <w:szCs w:val="28"/>
        </w:rPr>
        <w:t xml:space="preserve"> и </w:t>
      </w:r>
      <w:r w:rsidR="00DB6AA5">
        <w:rPr>
          <w:rFonts w:ascii="Times New Roman" w:hAnsi="Times New Roman" w:cs="Times New Roman"/>
          <w:sz w:val="28"/>
          <w:szCs w:val="28"/>
        </w:rPr>
        <w:t xml:space="preserve"> </w:t>
      </w:r>
      <w:r w:rsidR="00EE36FB">
        <w:rPr>
          <w:rFonts w:ascii="Times New Roman" w:hAnsi="Times New Roman" w:cs="Times New Roman"/>
          <w:sz w:val="28"/>
          <w:szCs w:val="28"/>
        </w:rPr>
        <w:t>«</w:t>
      </w:r>
      <w:r w:rsidR="005542AC">
        <w:rPr>
          <w:rFonts w:ascii="Times New Roman" w:hAnsi="Times New Roman" w:cs="Times New Roman"/>
          <w:sz w:val="28"/>
          <w:szCs w:val="28"/>
        </w:rPr>
        <w:t>500</w:t>
      </w:r>
      <w:r w:rsidR="00EE36FB">
        <w:rPr>
          <w:rFonts w:ascii="Times New Roman" w:hAnsi="Times New Roman" w:cs="Times New Roman"/>
          <w:sz w:val="28"/>
          <w:szCs w:val="28"/>
        </w:rPr>
        <w:t>0</w:t>
      </w:r>
      <w:r w:rsidR="005542AC">
        <w:rPr>
          <w:rFonts w:ascii="Times New Roman" w:hAnsi="Times New Roman" w:cs="Times New Roman"/>
          <w:sz w:val="28"/>
          <w:szCs w:val="28"/>
        </w:rPr>
        <w:t xml:space="preserve">» </w:t>
      </w:r>
      <w:r w:rsidR="00DB6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42A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B6AA5">
        <w:rPr>
          <w:rFonts w:ascii="Times New Roman" w:hAnsi="Times New Roman" w:cs="Times New Roman"/>
          <w:sz w:val="28"/>
          <w:szCs w:val="28"/>
        </w:rPr>
        <w:t xml:space="preserve"> </w:t>
      </w:r>
      <w:r w:rsidR="005542AC">
        <w:rPr>
          <w:rFonts w:ascii="Times New Roman" w:hAnsi="Times New Roman" w:cs="Times New Roman"/>
          <w:sz w:val="28"/>
          <w:szCs w:val="28"/>
        </w:rPr>
        <w:t>на цифры</w:t>
      </w:r>
      <w:proofErr w:type="gramEnd"/>
      <w:r w:rsidR="00554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2AC" w:rsidRPr="007B5640" w:rsidRDefault="005542AC" w:rsidP="00DB6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40">
        <w:rPr>
          <w:rFonts w:ascii="Times New Roman" w:hAnsi="Times New Roman" w:cs="Times New Roman"/>
          <w:sz w:val="28"/>
          <w:szCs w:val="28"/>
        </w:rPr>
        <w:t>«20000» и «4500» соответственно.</w:t>
      </w:r>
    </w:p>
    <w:p w:rsidR="00C00A43" w:rsidRDefault="00C00A43" w:rsidP="0025510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пункте 2.1.1. в графе 3 цифру «4»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«3».</w:t>
      </w:r>
    </w:p>
    <w:p w:rsidR="00C00A43" w:rsidRPr="00C00A43" w:rsidRDefault="00C00A43" w:rsidP="0025510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2.1.2</w:t>
      </w:r>
      <w:r w:rsidRPr="00C00A43">
        <w:rPr>
          <w:rFonts w:ascii="Times New Roman" w:hAnsi="Times New Roman" w:cs="Times New Roman"/>
          <w:sz w:val="28"/>
          <w:szCs w:val="28"/>
        </w:rPr>
        <w:t xml:space="preserve">. в графе 3 цифру «4» </w:t>
      </w:r>
      <w:proofErr w:type="gramStart"/>
      <w:r w:rsidRPr="00C00A43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C00A43">
        <w:rPr>
          <w:rFonts w:ascii="Times New Roman" w:hAnsi="Times New Roman" w:cs="Times New Roman"/>
          <w:sz w:val="28"/>
          <w:szCs w:val="28"/>
        </w:rPr>
        <w:t xml:space="preserve"> «3».</w:t>
      </w:r>
    </w:p>
    <w:p w:rsidR="007B5640" w:rsidRDefault="00BB0ECB" w:rsidP="0025510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2.1.12. в графе 2 после слов «…предпринимательства</w:t>
      </w:r>
      <w:r w:rsidRPr="00BB0E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7B5640" w:rsidRPr="007B5640" w:rsidRDefault="00BB0ECB" w:rsidP="00DB6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40">
        <w:rPr>
          <w:rFonts w:ascii="Times New Roman" w:hAnsi="Times New Roman" w:cs="Times New Roman"/>
          <w:sz w:val="28"/>
          <w:szCs w:val="28"/>
        </w:rPr>
        <w:t>«…году» поставить знак препинания «</w:t>
      </w:r>
      <w:proofErr w:type="gramStart"/>
      <w:r w:rsidRPr="007B564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3321DE" w:rsidRPr="007B5640">
        <w:rPr>
          <w:rFonts w:ascii="Times New Roman" w:hAnsi="Times New Roman" w:cs="Times New Roman"/>
          <w:sz w:val="28"/>
          <w:szCs w:val="28"/>
        </w:rPr>
        <w:t xml:space="preserve"> (запятая)</w:t>
      </w:r>
      <w:r w:rsidRPr="007B5640">
        <w:rPr>
          <w:rFonts w:ascii="Times New Roman" w:hAnsi="Times New Roman" w:cs="Times New Roman"/>
          <w:sz w:val="28"/>
          <w:szCs w:val="28"/>
        </w:rPr>
        <w:t>.</w:t>
      </w:r>
    </w:p>
    <w:p w:rsidR="007B5640" w:rsidRDefault="00343EB5" w:rsidP="0025510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2.2.</w:t>
      </w:r>
      <w:r w:rsidR="003321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графе 3</w:t>
      </w:r>
      <w:r w:rsidR="003321DE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21DE">
        <w:rPr>
          <w:rFonts w:ascii="Times New Roman" w:hAnsi="Times New Roman" w:cs="Times New Roman"/>
          <w:sz w:val="28"/>
          <w:szCs w:val="28"/>
        </w:rPr>
        <w:t xml:space="preserve"> «…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Совета…» </w:t>
      </w:r>
    </w:p>
    <w:p w:rsidR="003321DE" w:rsidRPr="007B5640" w:rsidRDefault="00343EB5" w:rsidP="007B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640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7B5640">
        <w:rPr>
          <w:rFonts w:ascii="Times New Roman" w:hAnsi="Times New Roman" w:cs="Times New Roman"/>
          <w:sz w:val="28"/>
          <w:szCs w:val="28"/>
        </w:rPr>
        <w:t xml:space="preserve"> «…Координационного совета…».</w:t>
      </w:r>
    </w:p>
    <w:p w:rsidR="007B5640" w:rsidRDefault="000B4FFC" w:rsidP="0025510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подразделе «Итого по Программе» </w:t>
      </w:r>
      <w:r w:rsidR="003321DE">
        <w:rPr>
          <w:rFonts w:ascii="Times New Roman" w:hAnsi="Times New Roman" w:cs="Times New Roman"/>
          <w:sz w:val="28"/>
          <w:szCs w:val="28"/>
        </w:rPr>
        <w:t xml:space="preserve">в графе 7 цифры «32940» и </w:t>
      </w:r>
    </w:p>
    <w:p w:rsidR="00C00A43" w:rsidRPr="007B5640" w:rsidRDefault="003321DE" w:rsidP="007B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40">
        <w:rPr>
          <w:rFonts w:ascii="Times New Roman" w:hAnsi="Times New Roman" w:cs="Times New Roman"/>
          <w:sz w:val="28"/>
          <w:szCs w:val="28"/>
        </w:rPr>
        <w:t xml:space="preserve">«38412» </w:t>
      </w:r>
      <w:proofErr w:type="gramStart"/>
      <w:r w:rsidRPr="007B5640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7B5640">
        <w:rPr>
          <w:rFonts w:ascii="Times New Roman" w:hAnsi="Times New Roman" w:cs="Times New Roman"/>
          <w:sz w:val="28"/>
          <w:szCs w:val="28"/>
        </w:rPr>
        <w:t xml:space="preserve"> «32440» и «37912» соответственно. </w:t>
      </w:r>
    </w:p>
    <w:p w:rsidR="007B5640" w:rsidRDefault="003321DE" w:rsidP="0025510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DE">
        <w:rPr>
          <w:rFonts w:ascii="Times New Roman" w:hAnsi="Times New Roman" w:cs="Times New Roman"/>
          <w:sz w:val="28"/>
          <w:szCs w:val="28"/>
        </w:rPr>
        <w:t>В подраздел</w:t>
      </w:r>
      <w:r>
        <w:rPr>
          <w:rFonts w:ascii="Times New Roman" w:hAnsi="Times New Roman" w:cs="Times New Roman"/>
          <w:sz w:val="28"/>
          <w:szCs w:val="28"/>
        </w:rPr>
        <w:t xml:space="preserve">е «Итого по Программе» в графе 10 цифры «7170» и </w:t>
      </w:r>
    </w:p>
    <w:p w:rsidR="003321DE" w:rsidRPr="007B5640" w:rsidRDefault="003321DE" w:rsidP="007B5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40">
        <w:rPr>
          <w:rFonts w:ascii="Times New Roman" w:hAnsi="Times New Roman" w:cs="Times New Roman"/>
          <w:sz w:val="28"/>
          <w:szCs w:val="28"/>
        </w:rPr>
        <w:t xml:space="preserve">«7170» </w:t>
      </w:r>
      <w:proofErr w:type="gramStart"/>
      <w:r w:rsidRPr="007B5640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7B5640">
        <w:rPr>
          <w:rFonts w:ascii="Times New Roman" w:hAnsi="Times New Roman" w:cs="Times New Roman"/>
          <w:sz w:val="28"/>
          <w:szCs w:val="28"/>
        </w:rPr>
        <w:t xml:space="preserve"> «6670» и «6670» соответственно. </w:t>
      </w:r>
    </w:p>
    <w:p w:rsidR="003321DE" w:rsidRPr="003321DE" w:rsidRDefault="003321DE" w:rsidP="007B564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321DE" w:rsidRPr="003321DE" w:rsidSect="0034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72826"/>
    <w:multiLevelType w:val="multilevel"/>
    <w:tmpl w:val="8FCAB2F2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17"/>
    <w:rsid w:val="000229B7"/>
    <w:rsid w:val="000A1C3F"/>
    <w:rsid w:val="000B4FFC"/>
    <w:rsid w:val="0025510B"/>
    <w:rsid w:val="0031425E"/>
    <w:rsid w:val="003321DE"/>
    <w:rsid w:val="00343EB5"/>
    <w:rsid w:val="00451F9F"/>
    <w:rsid w:val="00466330"/>
    <w:rsid w:val="00542819"/>
    <w:rsid w:val="005542AC"/>
    <w:rsid w:val="005D09EB"/>
    <w:rsid w:val="006277E2"/>
    <w:rsid w:val="00631724"/>
    <w:rsid w:val="006B10C1"/>
    <w:rsid w:val="006F0A17"/>
    <w:rsid w:val="0073496E"/>
    <w:rsid w:val="00740D6C"/>
    <w:rsid w:val="007B5640"/>
    <w:rsid w:val="009062C3"/>
    <w:rsid w:val="009C6842"/>
    <w:rsid w:val="00A01219"/>
    <w:rsid w:val="00AB735E"/>
    <w:rsid w:val="00AC68BF"/>
    <w:rsid w:val="00B96920"/>
    <w:rsid w:val="00BB0ECB"/>
    <w:rsid w:val="00C00A43"/>
    <w:rsid w:val="00D81B65"/>
    <w:rsid w:val="00DB6AA5"/>
    <w:rsid w:val="00EE36FB"/>
    <w:rsid w:val="00F32F20"/>
    <w:rsid w:val="00FA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Test_2</cp:lastModifiedBy>
  <cp:revision>8</cp:revision>
  <cp:lastPrinted>2016-06-17T11:42:00Z</cp:lastPrinted>
  <dcterms:created xsi:type="dcterms:W3CDTF">2016-06-15T08:16:00Z</dcterms:created>
  <dcterms:modified xsi:type="dcterms:W3CDTF">2016-07-04T12:47:00Z</dcterms:modified>
</cp:coreProperties>
</file>