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7" w:rsidRPr="002D2A48" w:rsidRDefault="00D46667" w:rsidP="005036C7">
      <w:pPr>
        <w:shd w:val="clear" w:color="auto" w:fill="FFFFFF"/>
        <w:tabs>
          <w:tab w:val="left" w:pos="7939"/>
        </w:tabs>
        <w:rPr>
          <w:sz w:val="28"/>
          <w:szCs w:val="28"/>
          <w:u w:val="single"/>
        </w:rPr>
      </w:pPr>
      <w:r w:rsidRPr="00D46667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1913255</wp:posOffset>
            </wp:positionH>
            <wp:positionV relativeFrom="paragraph">
              <wp:posOffset>-366395</wp:posOffset>
            </wp:positionV>
            <wp:extent cx="4037076" cy="2862072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6C7" w:rsidRP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5036C7" w:rsidRDefault="005036C7" w:rsidP="005036C7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036C7">
        <w:rPr>
          <w:rFonts w:eastAsiaTheme="minorHAnsi"/>
          <w:sz w:val="28"/>
          <w:szCs w:val="28"/>
          <w:lang w:eastAsia="en-US"/>
        </w:rPr>
        <w:t>Об утверждении</w:t>
      </w:r>
      <w:r w:rsidR="001E3381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</w:t>
      </w:r>
    </w:p>
    <w:p w:rsidR="005036C7" w:rsidRPr="005036C7" w:rsidRDefault="005036C7" w:rsidP="005036C7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036C7">
        <w:rPr>
          <w:rFonts w:eastAsiaTheme="minorHAnsi"/>
          <w:sz w:val="28"/>
          <w:szCs w:val="28"/>
          <w:lang w:eastAsia="en-US"/>
        </w:rPr>
        <w:t>некоммерческим организациям в рамках реализации</w:t>
      </w:r>
    </w:p>
    <w:p w:rsidR="005036C7" w:rsidRPr="005036C7" w:rsidRDefault="005036C7" w:rsidP="005036C7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036C7">
        <w:rPr>
          <w:rFonts w:eastAsiaTheme="minorHAnsi"/>
          <w:sz w:val="28"/>
          <w:szCs w:val="28"/>
          <w:lang w:eastAsia="en-US"/>
        </w:rPr>
        <w:t xml:space="preserve">мероприятий муниципальной программы Красногорского </w:t>
      </w:r>
    </w:p>
    <w:p w:rsidR="005036C7" w:rsidRPr="005036C7" w:rsidRDefault="005036C7" w:rsidP="005036C7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036C7">
        <w:rPr>
          <w:rFonts w:eastAsiaTheme="minorHAnsi"/>
          <w:sz w:val="28"/>
          <w:szCs w:val="28"/>
          <w:lang w:eastAsia="en-US"/>
        </w:rPr>
        <w:t>муниципального района на 2014 – 2018 годы «Развитие</w:t>
      </w:r>
    </w:p>
    <w:p w:rsidR="005036C7" w:rsidRPr="005036C7" w:rsidRDefault="005036C7" w:rsidP="005036C7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036C7">
        <w:rPr>
          <w:rFonts w:eastAsiaTheme="minorHAnsi"/>
          <w:sz w:val="28"/>
          <w:szCs w:val="28"/>
          <w:lang w:eastAsia="en-US"/>
        </w:rPr>
        <w:t>малого и среднего предпринимательства» в 2016 году</w:t>
      </w:r>
    </w:p>
    <w:p w:rsidR="005036C7" w:rsidRP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5036C7" w:rsidRDefault="005036C7" w:rsidP="005036C7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5036C7" w:rsidRDefault="005036C7" w:rsidP="005036C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036C7">
        <w:rPr>
          <w:rFonts w:eastAsiaTheme="minorHAnsi"/>
          <w:sz w:val="28"/>
          <w:szCs w:val="28"/>
          <w:lang w:eastAsia="en-US"/>
        </w:rPr>
        <w:tab/>
      </w:r>
      <w:proofErr w:type="gramStart"/>
      <w:r w:rsidRPr="005036C7">
        <w:rPr>
          <w:rFonts w:eastAsiaTheme="minorHAnsi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1311-ФЗ «Об общих принципах организации местного самоуправления в Российской Федерации», решением Совета депутатов Красногорского муниципального района от 26.11.2015 № 440/38 «О бюджете Красногорского муниципального района на 2016 год и на плановый период 2017 и 2018 годов», в целях реализации мероприятий муниципальной программы Красногорского муни</w:t>
      </w:r>
      <w:r w:rsidR="001E3381">
        <w:rPr>
          <w:rFonts w:eastAsiaTheme="minorHAnsi"/>
          <w:sz w:val="28"/>
          <w:szCs w:val="28"/>
          <w:lang w:eastAsia="en-US"/>
        </w:rPr>
        <w:t>ципального района на 2014 – 2018</w:t>
      </w:r>
      <w:r w:rsidRPr="005036C7">
        <w:rPr>
          <w:rFonts w:eastAsiaTheme="minorHAnsi"/>
          <w:sz w:val="28"/>
          <w:szCs w:val="28"/>
          <w:lang w:eastAsia="en-US"/>
        </w:rPr>
        <w:t xml:space="preserve"> годы</w:t>
      </w:r>
      <w:proofErr w:type="gramEnd"/>
      <w:r w:rsidRPr="005036C7">
        <w:rPr>
          <w:rFonts w:eastAsiaTheme="minorHAnsi"/>
          <w:sz w:val="28"/>
          <w:szCs w:val="28"/>
          <w:lang w:eastAsia="en-US"/>
        </w:rPr>
        <w:t xml:space="preserve"> «Развитие малого и среднего предпринимательства», утверждённой постановлением администрации Красногорского муниципального района от 01.10.2013 № 2340/10, </w:t>
      </w:r>
      <w:r w:rsidRPr="005036C7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5036C7" w:rsidRPr="005036C7" w:rsidRDefault="005036C7" w:rsidP="005036C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036C7" w:rsidRPr="005036C7" w:rsidRDefault="005036C7" w:rsidP="005036C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36C7">
        <w:rPr>
          <w:rFonts w:eastAsiaTheme="minorHAnsi"/>
          <w:sz w:val="28"/>
          <w:szCs w:val="28"/>
          <w:lang w:eastAsia="en-US"/>
        </w:rPr>
        <w:t xml:space="preserve">    Утвердить   Порядок    предоставления    в    2016   году   субсидий </w:t>
      </w:r>
    </w:p>
    <w:p w:rsidR="005036C7" w:rsidRPr="005036C7" w:rsidRDefault="005036C7" w:rsidP="005036C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36C7">
        <w:rPr>
          <w:rFonts w:eastAsiaTheme="minorHAnsi"/>
          <w:sz w:val="28"/>
          <w:szCs w:val="28"/>
          <w:lang w:eastAsia="en-US"/>
        </w:rPr>
        <w:t xml:space="preserve">некоммерческим организациям в рамках реализации мероприятий муниципальной программы Красногорского муниципального района на 2014 – 2018 годы «Развитие малого и среднего предпринимательства», утверждённой постановлением администрации Красногорского муниципального района от 01.10.2013 № 2340/10 </w:t>
      </w:r>
      <w:r w:rsidRPr="005036C7">
        <w:rPr>
          <w:rFonts w:eastAsia="Calibri"/>
          <w:sz w:val="28"/>
          <w:szCs w:val="28"/>
          <w:lang w:eastAsia="en-US"/>
        </w:rPr>
        <w:t xml:space="preserve">(с изменениями, внесёнными постановлениями администрации Красногорского муниципального района от 25.12.2013 № 3051/12, от 14.03.2014 № 459/3, от 01.09.2014 № 1858/9, от 03.10.2014 № 2150/10, от 17.11.2014 № 2560/11, от </w:t>
      </w:r>
      <w:r w:rsidRPr="005036C7">
        <w:rPr>
          <w:rFonts w:eastAsia="Calibri"/>
          <w:sz w:val="28"/>
          <w:szCs w:val="28"/>
          <w:lang w:eastAsia="en-US"/>
        </w:rPr>
        <w:lastRenderedPageBreak/>
        <w:t>11.12.2014</w:t>
      </w:r>
      <w:proofErr w:type="gramEnd"/>
      <w:r w:rsidRPr="005036C7">
        <w:rPr>
          <w:rFonts w:eastAsia="Calibri"/>
          <w:sz w:val="28"/>
          <w:szCs w:val="28"/>
          <w:lang w:eastAsia="en-US"/>
        </w:rPr>
        <w:t xml:space="preserve"> № 2808/12, от 07.04.2015 № 495/4, от 19.08.2015 № 1452/8, от 08.10.2015 № 1870/10, от 14.03.2016 № 498/3) (Приложение).</w:t>
      </w:r>
    </w:p>
    <w:p w:rsidR="001E3381" w:rsidRDefault="001E3381" w:rsidP="001E338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Действие      настоящего      постановления     распространяется    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5036C7" w:rsidRPr="001E3381" w:rsidRDefault="001E3381" w:rsidP="001E338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субсидий некоммерческим организациям с 11.01.2016 по 31.12.2016.</w:t>
      </w:r>
    </w:p>
    <w:p w:rsidR="005036C7" w:rsidRPr="005036C7" w:rsidRDefault="005036C7" w:rsidP="005036C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5036C7">
        <w:rPr>
          <w:rFonts w:eastAsia="Times New Roman"/>
          <w:sz w:val="28"/>
          <w:szCs w:val="28"/>
        </w:rPr>
        <w:t xml:space="preserve">Контроль  за   исполнением   данного   постановления   возложить   </w:t>
      </w:r>
      <w:proofErr w:type="gramStart"/>
      <w:r w:rsidRPr="005036C7">
        <w:rPr>
          <w:rFonts w:eastAsia="Times New Roman"/>
          <w:sz w:val="28"/>
          <w:szCs w:val="28"/>
        </w:rPr>
        <w:t>на</w:t>
      </w:r>
      <w:proofErr w:type="gramEnd"/>
    </w:p>
    <w:p w:rsidR="005036C7" w:rsidRPr="005036C7" w:rsidRDefault="005036C7" w:rsidP="005036C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036C7">
        <w:rPr>
          <w:rFonts w:eastAsia="Times New Roman"/>
          <w:sz w:val="28"/>
          <w:szCs w:val="28"/>
        </w:rPr>
        <w:t>первого заместителя главы администрации района Е.В. Коновалову.</w:t>
      </w:r>
    </w:p>
    <w:p w:rsidR="005036C7" w:rsidRPr="005036C7" w:rsidRDefault="005036C7" w:rsidP="005036C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036C7" w:rsidRPr="005036C7" w:rsidRDefault="005036C7" w:rsidP="005036C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036C7" w:rsidRPr="005036C7" w:rsidRDefault="005036C7" w:rsidP="005036C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036C7" w:rsidRPr="005036C7" w:rsidRDefault="005036C7" w:rsidP="005036C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036C7">
        <w:rPr>
          <w:rFonts w:eastAsiaTheme="minorHAnsi"/>
          <w:sz w:val="28"/>
          <w:szCs w:val="28"/>
          <w:lang w:eastAsia="en-US"/>
        </w:rPr>
        <w:t xml:space="preserve">Глава Красногорского </w:t>
      </w:r>
    </w:p>
    <w:p w:rsidR="005036C7" w:rsidRPr="005036C7" w:rsidRDefault="005036C7" w:rsidP="005036C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036C7">
        <w:rPr>
          <w:rFonts w:eastAsiaTheme="minorHAnsi"/>
          <w:sz w:val="28"/>
          <w:szCs w:val="28"/>
          <w:lang w:eastAsia="en-US"/>
        </w:rPr>
        <w:t>муниципального района                                                                    М.В. Сапунов</w:t>
      </w:r>
    </w:p>
    <w:p w:rsidR="005036C7" w:rsidRPr="005036C7" w:rsidRDefault="005036C7" w:rsidP="005036C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5036C7" w:rsidRPr="005036C7" w:rsidRDefault="005036C7" w:rsidP="005036C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5036C7" w:rsidRPr="005036C7" w:rsidSect="0063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C7"/>
    <w:rsid w:val="001E3381"/>
    <w:rsid w:val="004974A1"/>
    <w:rsid w:val="005036C7"/>
    <w:rsid w:val="0063772F"/>
    <w:rsid w:val="00892E10"/>
    <w:rsid w:val="00CA017C"/>
    <w:rsid w:val="00D46667"/>
    <w:rsid w:val="00D82349"/>
    <w:rsid w:val="00D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3</cp:revision>
  <cp:lastPrinted>2016-04-25T09:10:00Z</cp:lastPrinted>
  <dcterms:created xsi:type="dcterms:W3CDTF">2016-05-11T06:46:00Z</dcterms:created>
  <dcterms:modified xsi:type="dcterms:W3CDTF">2016-05-11T06:50:00Z</dcterms:modified>
</cp:coreProperties>
</file>