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47924" w:rsidRPr="00047924">
        <w:trPr>
          <w:trHeight w:hRule="exact" w:val="3031"/>
        </w:trPr>
        <w:tc>
          <w:tcPr>
            <w:tcW w:w="10716" w:type="dxa"/>
          </w:tcPr>
          <w:p w:rsidR="007F364E" w:rsidRPr="00047924" w:rsidRDefault="007F364E">
            <w:pPr>
              <w:pStyle w:val="ConsPlusTitlePage"/>
            </w:pPr>
          </w:p>
        </w:tc>
      </w:tr>
      <w:tr w:rsidR="00047924" w:rsidRPr="00047924">
        <w:trPr>
          <w:trHeight w:hRule="exact" w:val="8335"/>
        </w:trPr>
        <w:tc>
          <w:tcPr>
            <w:tcW w:w="10716" w:type="dxa"/>
            <w:vAlign w:val="center"/>
          </w:tcPr>
          <w:p w:rsidR="007F364E" w:rsidRPr="00047924" w:rsidRDefault="005404E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47924">
              <w:rPr>
                <w:sz w:val="48"/>
                <w:szCs w:val="48"/>
              </w:rPr>
              <w:t>Федеральный закон от 07.07.2003 N 112-ФЗ</w:t>
            </w:r>
            <w:r w:rsidRPr="00047924">
              <w:rPr>
                <w:sz w:val="48"/>
                <w:szCs w:val="48"/>
              </w:rPr>
              <w:br/>
              <w:t>(ред. от 03.08.2018)</w:t>
            </w:r>
            <w:r w:rsidRPr="00047924">
              <w:rPr>
                <w:sz w:val="48"/>
                <w:szCs w:val="48"/>
              </w:rPr>
              <w:br/>
              <w:t>"О личном подсобном хозяйстве"</w:t>
            </w:r>
          </w:p>
        </w:tc>
      </w:tr>
      <w:tr w:rsidR="00047924" w:rsidRPr="00047924">
        <w:trPr>
          <w:trHeight w:hRule="exact" w:val="3031"/>
        </w:trPr>
        <w:tc>
          <w:tcPr>
            <w:tcW w:w="10716" w:type="dxa"/>
            <w:vAlign w:val="center"/>
          </w:tcPr>
          <w:p w:rsidR="007F364E" w:rsidRPr="00047924" w:rsidRDefault="005404E0" w:rsidP="0032430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47924">
              <w:rPr>
                <w:sz w:val="28"/>
                <w:szCs w:val="28"/>
              </w:rPr>
              <w:t xml:space="preserve">Документ предоставлен </w:t>
            </w:r>
            <w:proofErr w:type="spellStart"/>
            <w:r w:rsidRPr="00047924">
              <w:rPr>
                <w:b/>
                <w:bCs/>
                <w:sz w:val="28"/>
                <w:szCs w:val="28"/>
              </w:rPr>
              <w:t>КонсультантПлюс</w:t>
            </w:r>
            <w:proofErr w:type="spellEnd"/>
            <w:r w:rsidRPr="00047924">
              <w:rPr>
                <w:b/>
                <w:bCs/>
                <w:sz w:val="28"/>
                <w:szCs w:val="28"/>
              </w:rPr>
              <w:br/>
            </w:r>
            <w:r w:rsidRPr="00047924">
              <w:rPr>
                <w:b/>
                <w:bCs/>
                <w:sz w:val="28"/>
                <w:szCs w:val="28"/>
              </w:rPr>
              <w:br/>
            </w:r>
            <w:bookmarkStart w:id="0" w:name="_GoBack"/>
            <w:bookmarkEnd w:id="0"/>
            <w:r w:rsidRPr="00047924">
              <w:rPr>
                <w:sz w:val="28"/>
                <w:szCs w:val="28"/>
              </w:rPr>
              <w:br/>
            </w:r>
            <w:r w:rsidRPr="00047924">
              <w:rPr>
                <w:sz w:val="28"/>
                <w:szCs w:val="28"/>
              </w:rPr>
              <w:br/>
              <w:t>Дата сохранения: 25.12.2019</w:t>
            </w:r>
            <w:r w:rsidRPr="00047924">
              <w:rPr>
                <w:sz w:val="28"/>
                <w:szCs w:val="28"/>
              </w:rPr>
              <w:br/>
              <w:t> </w:t>
            </w:r>
          </w:p>
        </w:tc>
      </w:tr>
    </w:tbl>
    <w:p w:rsidR="007F364E" w:rsidRPr="00047924" w:rsidRDefault="007F3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364E" w:rsidRPr="0004792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F364E" w:rsidRPr="00047924" w:rsidRDefault="007F364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F364E" w:rsidRPr="00047924">
        <w:tc>
          <w:tcPr>
            <w:tcW w:w="5103" w:type="dxa"/>
          </w:tcPr>
          <w:p w:rsidR="007F364E" w:rsidRPr="00047924" w:rsidRDefault="005404E0">
            <w:pPr>
              <w:pStyle w:val="ConsPlusNormal"/>
            </w:pPr>
            <w:r w:rsidRPr="00047924">
              <w:t>7 июля 2003 года</w:t>
            </w:r>
          </w:p>
        </w:tc>
        <w:tc>
          <w:tcPr>
            <w:tcW w:w="5103" w:type="dxa"/>
          </w:tcPr>
          <w:p w:rsidR="007F364E" w:rsidRPr="00047924" w:rsidRDefault="005404E0">
            <w:pPr>
              <w:pStyle w:val="ConsPlusNormal"/>
              <w:jc w:val="right"/>
            </w:pPr>
            <w:r w:rsidRPr="00047924">
              <w:t>N 112-ФЗ</w:t>
            </w:r>
          </w:p>
        </w:tc>
      </w:tr>
    </w:tbl>
    <w:p w:rsidR="007F364E" w:rsidRPr="00047924" w:rsidRDefault="007F3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64E" w:rsidRPr="00047924" w:rsidRDefault="007F364E">
      <w:pPr>
        <w:pStyle w:val="ConsPlusNormal"/>
        <w:jc w:val="center"/>
      </w:pPr>
    </w:p>
    <w:p w:rsidR="007F364E" w:rsidRPr="00047924" w:rsidRDefault="005404E0">
      <w:pPr>
        <w:pStyle w:val="ConsPlusTitle"/>
        <w:jc w:val="center"/>
      </w:pPr>
      <w:r w:rsidRPr="00047924">
        <w:t>РОССИЙСКАЯ ФЕДЕРАЦИЯ</w:t>
      </w:r>
    </w:p>
    <w:p w:rsidR="007F364E" w:rsidRPr="00047924" w:rsidRDefault="007F364E">
      <w:pPr>
        <w:pStyle w:val="ConsPlusTitle"/>
        <w:jc w:val="center"/>
      </w:pPr>
    </w:p>
    <w:p w:rsidR="007F364E" w:rsidRPr="00047924" w:rsidRDefault="005404E0">
      <w:pPr>
        <w:pStyle w:val="ConsPlusTitle"/>
        <w:jc w:val="center"/>
      </w:pPr>
      <w:r w:rsidRPr="00047924">
        <w:t>ФЕДЕРАЛЬНЫЙ ЗАКОН</w:t>
      </w:r>
    </w:p>
    <w:p w:rsidR="007F364E" w:rsidRPr="00047924" w:rsidRDefault="007F364E">
      <w:pPr>
        <w:pStyle w:val="ConsPlusTitle"/>
        <w:jc w:val="center"/>
      </w:pPr>
    </w:p>
    <w:p w:rsidR="007F364E" w:rsidRPr="00047924" w:rsidRDefault="005404E0">
      <w:pPr>
        <w:pStyle w:val="ConsPlusTitle"/>
        <w:jc w:val="center"/>
      </w:pPr>
      <w:r w:rsidRPr="00047924">
        <w:t>О ЛИЧНОМ ПОДСОБНОМ ХОЗЯЙСТВЕ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jc w:val="right"/>
      </w:pPr>
      <w:proofErr w:type="gramStart"/>
      <w:r w:rsidRPr="00047924">
        <w:t>Принят</w:t>
      </w:r>
      <w:proofErr w:type="gramEnd"/>
    </w:p>
    <w:p w:rsidR="007F364E" w:rsidRPr="00047924" w:rsidRDefault="005404E0">
      <w:pPr>
        <w:pStyle w:val="ConsPlusNormal"/>
        <w:jc w:val="right"/>
      </w:pPr>
      <w:r w:rsidRPr="00047924">
        <w:t>Государственной Думой</w:t>
      </w:r>
    </w:p>
    <w:p w:rsidR="007F364E" w:rsidRPr="00047924" w:rsidRDefault="005404E0">
      <w:pPr>
        <w:pStyle w:val="ConsPlusNormal"/>
        <w:jc w:val="right"/>
      </w:pPr>
      <w:r w:rsidRPr="00047924">
        <w:t>21 июня 2003 года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jc w:val="right"/>
      </w:pPr>
      <w:r w:rsidRPr="00047924">
        <w:t>Одобрен</w:t>
      </w:r>
    </w:p>
    <w:p w:rsidR="007F364E" w:rsidRPr="00047924" w:rsidRDefault="005404E0">
      <w:pPr>
        <w:pStyle w:val="ConsPlusNormal"/>
        <w:jc w:val="right"/>
      </w:pPr>
      <w:r w:rsidRPr="00047924">
        <w:t>Советом Федерации</w:t>
      </w:r>
    </w:p>
    <w:p w:rsidR="007F364E" w:rsidRPr="00047924" w:rsidRDefault="005404E0">
      <w:pPr>
        <w:pStyle w:val="ConsPlusNormal"/>
        <w:jc w:val="right"/>
      </w:pPr>
      <w:r w:rsidRPr="00047924">
        <w:t>26 июня 2003 года</w:t>
      </w:r>
    </w:p>
    <w:p w:rsidR="007F364E" w:rsidRPr="00047924" w:rsidRDefault="007F36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47924" w:rsidRPr="0004792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364E" w:rsidRPr="00047924" w:rsidRDefault="005404E0">
            <w:pPr>
              <w:pStyle w:val="ConsPlusNormal"/>
              <w:jc w:val="center"/>
            </w:pPr>
            <w:r w:rsidRPr="00047924">
              <w:t>Список изменяющих документов</w:t>
            </w:r>
          </w:p>
          <w:p w:rsidR="007F364E" w:rsidRPr="00047924" w:rsidRDefault="005404E0">
            <w:pPr>
              <w:pStyle w:val="ConsPlusNormal"/>
              <w:jc w:val="center"/>
            </w:pPr>
            <w:proofErr w:type="gramStart"/>
            <w:r w:rsidRPr="00047924">
              <w:t>(в ред. Федеральных законов от 22.07.2008 N 141-ФЗ,</w:t>
            </w:r>
            <w:proofErr w:type="gramEnd"/>
          </w:p>
          <w:p w:rsidR="007F364E" w:rsidRPr="00047924" w:rsidRDefault="005404E0">
            <w:pPr>
              <w:pStyle w:val="ConsPlusNormal"/>
              <w:jc w:val="center"/>
            </w:pPr>
            <w:r w:rsidRPr="00047924">
              <w:t>от 23.07.2008 N 160-ФЗ, от 30.12.2008 N 302-ФЗ,</w:t>
            </w:r>
          </w:p>
          <w:p w:rsidR="007F364E" w:rsidRPr="00047924" w:rsidRDefault="005404E0">
            <w:pPr>
              <w:pStyle w:val="ConsPlusNormal"/>
              <w:jc w:val="center"/>
            </w:pPr>
            <w:r w:rsidRPr="00047924">
              <w:t>от 21.06.2011 N 147-ФЗ, от 01.05.2016 N 119-ФЗ,</w:t>
            </w:r>
          </w:p>
          <w:p w:rsidR="007F364E" w:rsidRPr="00047924" w:rsidRDefault="005404E0">
            <w:pPr>
              <w:pStyle w:val="ConsPlusNormal"/>
              <w:jc w:val="center"/>
            </w:pPr>
            <w:r w:rsidRPr="00047924">
              <w:t>от 03.08.2018 N 340-ФЗ)</w:t>
            </w:r>
          </w:p>
        </w:tc>
      </w:tr>
    </w:tbl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1. Правовое регулирование отношений, возникающих в связи с ведением гражданами личного подсобного хозяйства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2. Правовое регулирование ведения гражданами личного подсобного хозяйства осуществляется в соответствии с Конституцией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2. Понятие личного подсобного хозяйства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3. Право граждан на ведение личного подсобного хозяйства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 xml:space="preserve">1. Право на ведение личного подсобного хозяйства имеют дееспособные граждане, которым </w:t>
      </w:r>
      <w:r w:rsidRPr="00047924">
        <w:lastRenderedPageBreak/>
        <w:t>земельные участки предоставлены или которыми земельные участки приобретены для ведения личного подсобного хозяйства.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3 - 4. Утратили силу. - Федеральный закон от 01.05.2016 N 119-ФЗ.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5. Утратил силу. - Федеральный закон от 22.07.2008 N 141-ФЗ.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4. Земельные участки для ведения личного подсобного хозяйства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7F364E" w:rsidRPr="00047924" w:rsidRDefault="005404E0">
      <w:pPr>
        <w:pStyle w:val="ConsPlusNormal"/>
        <w:jc w:val="both"/>
      </w:pPr>
      <w:r w:rsidRPr="00047924">
        <w:t>(п. 1 в ред. Федерального закона от 22.07.2008 N 141-ФЗ)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пункте 39 статьи 1 Градостроительного кодекса Российской Федерации.</w:t>
      </w:r>
    </w:p>
    <w:p w:rsidR="007F364E" w:rsidRPr="00047924" w:rsidRDefault="005404E0">
      <w:pPr>
        <w:pStyle w:val="ConsPlusNormal"/>
        <w:jc w:val="both"/>
      </w:pPr>
      <w:r w:rsidRPr="00047924">
        <w:t>(в ред. Федерального закона от 03.08.2018 N 340-ФЗ)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 xml:space="preserve">4. </w:t>
      </w:r>
      <w:proofErr w:type="gramStart"/>
      <w:r w:rsidRPr="00047924"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 w:rsidRPr="00047924">
        <w:t xml:space="preserve"> Предоставление таких земель осуществляется в порядке, установленном земельным законодательством.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 w:rsidRPr="00047924">
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 w:rsidRPr="00047924">
        <w:t xml:space="preserve"> Российской Федерации".</w:t>
      </w:r>
    </w:p>
    <w:p w:rsidR="007F364E" w:rsidRPr="00047924" w:rsidRDefault="005404E0">
      <w:pPr>
        <w:pStyle w:val="ConsPlusNormal"/>
        <w:jc w:val="both"/>
      </w:pPr>
      <w:r w:rsidRPr="00047924">
        <w:t>(в ред. Федеральных законов от 21.06.2011 N 147-ФЗ, от 01.05.2016 N 119-ФЗ)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 xml:space="preserve">2. Федеральные органы исполнительной власти, органы исполнительной власти субъектов Российской </w:t>
      </w:r>
      <w:r w:rsidRPr="00047924">
        <w:lastRenderedPageBreak/>
        <w:t xml:space="preserve">Федерации, органы местного самоуправления в пределах своих полномочий осуществляют </w:t>
      </w:r>
      <w:proofErr w:type="gramStart"/>
      <w:r w:rsidRPr="00047924">
        <w:t>контроль за</w:t>
      </w:r>
      <w:proofErr w:type="gramEnd"/>
      <w:r w:rsidRPr="00047924">
        <w:t xml:space="preserve"> соблюдением гражданами требований законодательства.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6. Имущество, используемое для ведения личного подсобного хозяйства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proofErr w:type="gramStart"/>
      <w:r w:rsidRPr="00047924"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7. Государственная и иная поддержка личных подсобных хозяйств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bookmarkStart w:id="1" w:name="Par71"/>
      <w:bookmarkEnd w:id="1"/>
      <w:r w:rsidRPr="00047924"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8. Учет личных подсобных хозяйств</w:t>
      </w:r>
    </w:p>
    <w:p w:rsidR="007F364E" w:rsidRPr="00047924" w:rsidRDefault="005404E0">
      <w:pPr>
        <w:pStyle w:val="ConsPlusNormal"/>
        <w:ind w:firstLine="540"/>
        <w:jc w:val="both"/>
      </w:pPr>
      <w:r w:rsidRPr="00047924">
        <w:t>(в ред. Федерального закона от 30.12.2008 N 302-ФЗ)</w:t>
      </w:r>
    </w:p>
    <w:p w:rsidR="007F364E" w:rsidRPr="00047924" w:rsidRDefault="007F364E">
      <w:pPr>
        <w:pStyle w:val="ConsPlusNormal"/>
        <w:ind w:firstLine="540"/>
        <w:jc w:val="both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 xml:space="preserve">1. Учет личных подсобных хозяйств осуществляется в </w:t>
      </w:r>
      <w:proofErr w:type="spellStart"/>
      <w:r w:rsidRPr="00047924">
        <w:t>похозяйственных</w:t>
      </w:r>
      <w:proofErr w:type="spellEnd"/>
      <w:r w:rsidRPr="00047924"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 w:rsidRPr="00047924">
        <w:t>похозяйственных</w:t>
      </w:r>
      <w:proofErr w:type="spellEnd"/>
      <w:r w:rsidRPr="00047924"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 xml:space="preserve">2. В </w:t>
      </w:r>
      <w:proofErr w:type="spellStart"/>
      <w:r w:rsidRPr="00047924">
        <w:t>похозяйственной</w:t>
      </w:r>
      <w:proofErr w:type="spellEnd"/>
      <w:r w:rsidRPr="00047924">
        <w:t xml:space="preserve"> книге содержатся следующие основные сведения о личном подсобном хозяйстве: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lastRenderedPageBreak/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количество сельскохозяйственных животных, птицы и пчел;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 xml:space="preserve">3. Форма и порядок ведения </w:t>
      </w:r>
      <w:proofErr w:type="spellStart"/>
      <w:r w:rsidRPr="00047924">
        <w:t>похозяйственных</w:t>
      </w:r>
      <w:proofErr w:type="spellEnd"/>
      <w:r w:rsidRPr="00047924"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9. Вступление в правоотношения по обязательному пенсионному страхованию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законодательством Российской Федерации.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10. Прекращение ведения личного подсобного хозяйства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Title"/>
        <w:ind w:firstLine="540"/>
        <w:jc w:val="both"/>
        <w:outlineLvl w:val="0"/>
      </w:pPr>
      <w:r w:rsidRPr="00047924">
        <w:t>Статья 11. Порядок вступления в силу настоящего Федерального закона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ind w:firstLine="540"/>
        <w:jc w:val="both"/>
      </w:pPr>
      <w:r w:rsidRPr="00047924">
        <w:t>1. Настоящий Федеральный закон вступает в силу со дня его официального опубликования, за исключением пункта 3 статьи 7 настоящего Федерального закона.</w:t>
      </w:r>
    </w:p>
    <w:p w:rsidR="007F364E" w:rsidRPr="00047924" w:rsidRDefault="005404E0">
      <w:pPr>
        <w:pStyle w:val="ConsPlusNormal"/>
        <w:spacing w:before="200"/>
        <w:ind w:firstLine="540"/>
        <w:jc w:val="both"/>
      </w:pPr>
      <w:r w:rsidRPr="00047924">
        <w:t>2. Пункт 3 статьи 7 настоящего Федерального закона вступает в силу с 1 января 2004 года.</w:t>
      </w:r>
    </w:p>
    <w:p w:rsidR="007F364E" w:rsidRPr="00047924" w:rsidRDefault="007F364E">
      <w:pPr>
        <w:pStyle w:val="ConsPlusNormal"/>
      </w:pPr>
    </w:p>
    <w:p w:rsidR="007F364E" w:rsidRPr="00047924" w:rsidRDefault="005404E0">
      <w:pPr>
        <w:pStyle w:val="ConsPlusNormal"/>
        <w:jc w:val="right"/>
      </w:pPr>
      <w:r w:rsidRPr="00047924">
        <w:t>Президент</w:t>
      </w:r>
    </w:p>
    <w:p w:rsidR="007F364E" w:rsidRPr="00047924" w:rsidRDefault="005404E0">
      <w:pPr>
        <w:pStyle w:val="ConsPlusNormal"/>
        <w:jc w:val="right"/>
      </w:pPr>
      <w:r w:rsidRPr="00047924">
        <w:t>Российской Федерации</w:t>
      </w:r>
    </w:p>
    <w:p w:rsidR="007F364E" w:rsidRPr="00047924" w:rsidRDefault="005404E0">
      <w:pPr>
        <w:pStyle w:val="ConsPlusNormal"/>
        <w:jc w:val="right"/>
      </w:pPr>
      <w:r w:rsidRPr="00047924">
        <w:t>В.ПУТИН</w:t>
      </w:r>
    </w:p>
    <w:p w:rsidR="007F364E" w:rsidRPr="00047924" w:rsidRDefault="005404E0">
      <w:pPr>
        <w:pStyle w:val="ConsPlusNormal"/>
      </w:pPr>
      <w:r w:rsidRPr="00047924">
        <w:t>Москва, Кремль</w:t>
      </w:r>
    </w:p>
    <w:p w:rsidR="007F364E" w:rsidRPr="00047924" w:rsidRDefault="005404E0">
      <w:pPr>
        <w:pStyle w:val="ConsPlusNormal"/>
        <w:spacing w:before="200"/>
      </w:pPr>
      <w:r w:rsidRPr="00047924">
        <w:t>7 июля 2003 года</w:t>
      </w:r>
    </w:p>
    <w:p w:rsidR="007F364E" w:rsidRPr="00047924" w:rsidRDefault="005404E0">
      <w:pPr>
        <w:pStyle w:val="ConsPlusNormal"/>
        <w:spacing w:before="200"/>
      </w:pPr>
      <w:r w:rsidRPr="00047924">
        <w:t>N 112-ФЗ</w:t>
      </w:r>
    </w:p>
    <w:p w:rsidR="007F364E" w:rsidRPr="00047924" w:rsidRDefault="007F364E">
      <w:pPr>
        <w:pStyle w:val="ConsPlusNormal"/>
      </w:pPr>
    </w:p>
    <w:p w:rsidR="007F364E" w:rsidRPr="00047924" w:rsidRDefault="007F364E">
      <w:pPr>
        <w:pStyle w:val="ConsPlusNormal"/>
      </w:pPr>
    </w:p>
    <w:p w:rsidR="005404E0" w:rsidRPr="00047924" w:rsidRDefault="00540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04E0" w:rsidRPr="0004792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64" w:rsidRDefault="00CE7364">
      <w:pPr>
        <w:spacing w:after="0" w:line="240" w:lineRule="auto"/>
      </w:pPr>
      <w:r>
        <w:separator/>
      </w:r>
    </w:p>
  </w:endnote>
  <w:endnote w:type="continuationSeparator" w:id="0">
    <w:p w:rsidR="00CE7364" w:rsidRDefault="00CE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E" w:rsidRDefault="007F3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7F364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64E" w:rsidRDefault="005404E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64E" w:rsidRDefault="00CE736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5404E0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64E" w:rsidRDefault="005404E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2430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24303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F364E" w:rsidRDefault="007F36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64" w:rsidRDefault="00CE7364">
      <w:pPr>
        <w:spacing w:after="0" w:line="240" w:lineRule="auto"/>
      </w:pPr>
      <w:r>
        <w:separator/>
      </w:r>
    </w:p>
  </w:footnote>
  <w:footnote w:type="continuationSeparator" w:id="0">
    <w:p w:rsidR="00CE7364" w:rsidRDefault="00CE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7F364E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64E" w:rsidRDefault="005404E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07.07.2003 N 112-ФЗ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03.08.2018)</w:t>
          </w:r>
          <w:r>
            <w:rPr>
              <w:rFonts w:ascii="Tahoma" w:hAnsi="Tahoma" w:cs="Tahoma"/>
              <w:sz w:val="16"/>
              <w:szCs w:val="16"/>
            </w:rPr>
            <w:br/>
            <w:t>"О личном подсобном хозяйстве"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64E" w:rsidRDefault="005404E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25.12.2019</w:t>
          </w:r>
        </w:p>
      </w:tc>
    </w:tr>
  </w:tbl>
  <w:p w:rsidR="007F364E" w:rsidRDefault="007F3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F364E" w:rsidRDefault="005404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C"/>
    <w:rsid w:val="00047924"/>
    <w:rsid w:val="00324303"/>
    <w:rsid w:val="005404E0"/>
    <w:rsid w:val="006D77A3"/>
    <w:rsid w:val="007F364E"/>
    <w:rsid w:val="00CE7364"/>
    <w:rsid w:val="00E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1656</Words>
  <Characters>9445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07.07.2003 N 112-ФЗ(ред. от 03.08.2018)"О личном подсобном хозяйстве"</vt:lpstr>
    </vt:vector>
  </TitlesOfParts>
  <Company>КонсультантПлюс Версия 4019.00.03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07.07.2003 N 112-ФЗ(ред. от 03.08.2018)"О личном подсобном хозяйстве"</dc:title>
  <dc:creator>Новиков И</dc:creator>
  <cp:lastModifiedBy>Новиков И</cp:lastModifiedBy>
  <cp:revision>6</cp:revision>
  <dcterms:created xsi:type="dcterms:W3CDTF">2019-12-25T07:43:00Z</dcterms:created>
  <dcterms:modified xsi:type="dcterms:W3CDTF">2019-12-25T07:58:00Z</dcterms:modified>
</cp:coreProperties>
</file>