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CA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2051" w:rsidRDefault="00232051" w:rsidP="00232051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2051" w:rsidRDefault="00052CA1" w:rsidP="0005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5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</w:p>
    <w:p w:rsidR="00232051" w:rsidRDefault="00232051" w:rsidP="00232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052CA1" w:rsidRPr="00745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редоставления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2CA1" w:rsidRPr="00745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 w:rsidR="0093189F" w:rsidRPr="00745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3189F" w:rsidRPr="00745DC1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 xml:space="preserve">Согласование установки </w:t>
      </w:r>
    </w:p>
    <w:p w:rsidR="00232051" w:rsidRDefault="0093189F" w:rsidP="00232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</w:pPr>
      <w:r w:rsidRPr="00745DC1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 xml:space="preserve">средства размещения информации на территории </w:t>
      </w:r>
    </w:p>
    <w:p w:rsidR="00052CA1" w:rsidRPr="00745DC1" w:rsidRDefault="0093189F" w:rsidP="00232051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745DC1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>Московской области»</w:t>
      </w:r>
    </w:p>
    <w:p w:rsidR="00052CA1" w:rsidRPr="00745DC1" w:rsidRDefault="00052CA1" w:rsidP="00052CA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повышения эффективности и качества предоставления муниципальных услуг гражданам и юридическим лицам, в соответствии с Федеральным </w:t>
      </w:r>
      <w:hyperlink r:id="rId5" w:history="1">
        <w:r w:rsidRPr="00745D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745DC1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6" w:history="1">
        <w:r w:rsidRPr="00745D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13.03.2006 № 38-ФЗ «О рекламе»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45DC1">
        <w:rPr>
          <w:rFonts w:ascii="Times New Roman" w:hAnsi="Times New Roman" w:cs="Times New Roman"/>
          <w:color w:val="000000" w:themeColor="text1"/>
          <w:sz w:val="28"/>
          <w:szCs w:val="28"/>
        </w:rPr>
        <w:t>Уставом городского округа Красногорск Московской области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Комитета по архитектуре и градостроительству Московской области от 10.12.2021 № 27Исх-23569/17-01, </w:t>
      </w:r>
      <w:r w:rsidRPr="00745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2CA1" w:rsidRPr="00745DC1" w:rsidRDefault="00052CA1" w:rsidP="00052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93189F"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3189F" w:rsidRPr="00745DC1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 xml:space="preserve">Согласование установки средства размещения информации на территории </w:t>
      </w:r>
      <w:r w:rsidR="0093189F"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="0093189F" w:rsidRPr="00745DC1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 xml:space="preserve">Московской области» 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(приложение).</w:t>
      </w:r>
    </w:p>
    <w:p w:rsidR="00052CA1" w:rsidRPr="00740B68" w:rsidRDefault="00745DC1" w:rsidP="00052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</w:t>
      </w:r>
      <w:r w:rsidR="00052CA1" w:rsidRPr="00740B6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Мо</w:t>
      </w:r>
      <w:r w:rsidR="00052CA1" w:rsidRPr="00740B68">
        <w:rPr>
          <w:rFonts w:ascii="Times New Roman" w:hAnsi="Times New Roman" w:cs="Times New Roman"/>
          <w:sz w:val="28"/>
          <w:szCs w:val="28"/>
        </w:rPr>
        <w:t xml:space="preserve">сковской области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52CA1" w:rsidRPr="00740B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52CA1" w:rsidRPr="00740B6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052CA1" w:rsidRPr="00740B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992</w:t>
      </w:r>
      <w:r w:rsidR="00052CA1" w:rsidRPr="00740B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 «</w:t>
      </w:r>
      <w:r w:rsidR="00052CA1" w:rsidRPr="00740B68">
        <w:rPr>
          <w:rFonts w:ascii="Times New Roman" w:hAnsi="Times New Roman" w:cs="Times New Roman"/>
          <w:sz w:val="28"/>
          <w:szCs w:val="28"/>
        </w:rPr>
        <w:t>Об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административного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«</w:t>
      </w:r>
      <w:r w:rsidRPr="00745DC1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 xml:space="preserve">Согласование установки средства размещения информации на территории 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745DC1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>Московской области»</w:t>
      </w:r>
      <w:r w:rsidR="00052CA1" w:rsidRPr="00740B68">
        <w:rPr>
          <w:rFonts w:ascii="Times New Roman" w:hAnsi="Times New Roman" w:cs="Times New Roman"/>
          <w:sz w:val="28"/>
          <w:szCs w:val="28"/>
        </w:rPr>
        <w:t>.</w:t>
      </w:r>
    </w:p>
    <w:p w:rsidR="00052CA1" w:rsidRPr="00740B68" w:rsidRDefault="00052CA1" w:rsidP="00052CA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B68">
        <w:rPr>
          <w:rFonts w:ascii="Times New Roman" w:hAnsi="Times New Roman" w:cs="Times New Roman"/>
          <w:sz w:val="28"/>
          <w:szCs w:val="28"/>
        </w:rPr>
        <w:t>Опубликовать на</w:t>
      </w:r>
      <w:r w:rsidR="00745DC1">
        <w:rPr>
          <w:rFonts w:ascii="Times New Roman" w:hAnsi="Times New Roman" w:cs="Times New Roman"/>
          <w:sz w:val="28"/>
          <w:szCs w:val="28"/>
        </w:rPr>
        <w:t>стоящее постановление в газете Красногорские вести</w:t>
      </w:r>
      <w:r w:rsidRPr="00740B6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Красногорск Московской области в сети Интернет.</w:t>
      </w:r>
    </w:p>
    <w:p w:rsidR="00052CA1" w:rsidRPr="00740B68" w:rsidRDefault="00745DC1" w:rsidP="002320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</w:t>
      </w:r>
      <w:r w:rsidR="00052CA1"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>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Е.С.Горшкову</w:t>
      </w:r>
      <w:r w:rsidR="00052CA1"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5DC1" w:rsidRPr="00232051" w:rsidRDefault="00620475" w:rsidP="0023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bookmarkStart w:id="0" w:name="_GoBack"/>
      <w:bookmarkEnd w:id="0"/>
      <w:r w:rsidR="00745DC1" w:rsidRPr="0023205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         </w:t>
      </w:r>
      <w:r w:rsidR="00232051">
        <w:rPr>
          <w:rFonts w:ascii="Times New Roman" w:hAnsi="Times New Roman" w:cs="Times New Roman"/>
          <w:sz w:val="28"/>
          <w:szCs w:val="28"/>
        </w:rPr>
        <w:t xml:space="preserve">        </w:t>
      </w:r>
      <w:r w:rsidR="00745DC1" w:rsidRPr="00232051">
        <w:rPr>
          <w:rFonts w:ascii="Times New Roman" w:hAnsi="Times New Roman" w:cs="Times New Roman"/>
          <w:sz w:val="28"/>
          <w:szCs w:val="28"/>
        </w:rPr>
        <w:t xml:space="preserve">       Д.В.Волков</w:t>
      </w:r>
    </w:p>
    <w:p w:rsidR="00232051" w:rsidRDefault="00232051" w:rsidP="002320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45DC1" w:rsidRDefault="00745DC1" w:rsidP="002320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Верно</w:t>
      </w:r>
    </w:p>
    <w:p w:rsidR="00745DC1" w:rsidRDefault="00745DC1" w:rsidP="002320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745DC1" w:rsidRDefault="00745DC1" w:rsidP="002320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   Ю.Г.Никифорова</w:t>
      </w:r>
    </w:p>
    <w:p w:rsidR="00745DC1" w:rsidRDefault="00745DC1" w:rsidP="002320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45DC1" w:rsidRDefault="00745DC1" w:rsidP="002320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   К.В.Юдина</w:t>
      </w:r>
    </w:p>
    <w:p w:rsidR="00232051" w:rsidRDefault="00232051" w:rsidP="002320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32051" w:rsidRDefault="00232051" w:rsidP="002320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45DC1" w:rsidRPr="00232051" w:rsidRDefault="00745DC1" w:rsidP="0023205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32051">
        <w:rPr>
          <w:sz w:val="28"/>
          <w:szCs w:val="28"/>
        </w:rPr>
        <w:t>Разослано: в дело-2, прокуратура, Горшковой, Юдиной, Колесниковой, «Красногорские вести».</w:t>
      </w:r>
    </w:p>
    <w:p w:rsidR="00232051" w:rsidRDefault="00232051" w:rsidP="00232051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232051" w:rsidRDefault="00232051" w:rsidP="00232051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745DC1" w:rsidRPr="00232051" w:rsidRDefault="00745DC1" w:rsidP="0023205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23205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745DC1" w:rsidRDefault="00745DC1" w:rsidP="00232051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232051" w:rsidRPr="00232051" w:rsidRDefault="00232051" w:rsidP="00232051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4"/>
        <w:tblW w:w="9530" w:type="dxa"/>
        <w:tblLook w:val="04A0" w:firstRow="1" w:lastRow="0" w:firstColumn="1" w:lastColumn="0" w:noHBand="0" w:noVBand="1"/>
      </w:tblPr>
      <w:tblGrid>
        <w:gridCol w:w="1183"/>
        <w:gridCol w:w="2923"/>
        <w:gridCol w:w="3347"/>
        <w:gridCol w:w="2077"/>
      </w:tblGrid>
      <w:tr w:rsidR="00745DC1" w:rsidTr="007B3745">
        <w:tc>
          <w:tcPr>
            <w:tcW w:w="1183" w:type="dxa"/>
          </w:tcPr>
          <w:p w:rsidR="00745DC1" w:rsidRDefault="00745DC1" w:rsidP="007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3" w:type="dxa"/>
          </w:tcPr>
          <w:p w:rsidR="00745DC1" w:rsidRDefault="00745DC1" w:rsidP="007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347" w:type="dxa"/>
          </w:tcPr>
          <w:p w:rsidR="00745DC1" w:rsidRDefault="00745DC1" w:rsidP="007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077" w:type="dxa"/>
          </w:tcPr>
          <w:p w:rsidR="00745DC1" w:rsidRDefault="00745DC1" w:rsidP="007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745DC1" w:rsidTr="007B3745">
        <w:trPr>
          <w:trHeight w:val="1116"/>
        </w:trPr>
        <w:tc>
          <w:tcPr>
            <w:tcW w:w="1183" w:type="dxa"/>
          </w:tcPr>
          <w:p w:rsidR="00745DC1" w:rsidRDefault="00745DC1" w:rsidP="007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745DC1" w:rsidRDefault="00745DC1" w:rsidP="007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745DC1" w:rsidRPr="00393BC5" w:rsidRDefault="00745DC1" w:rsidP="007B37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Е.С.Горшкова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– заместитель главы администрации</w:t>
            </w:r>
          </w:p>
        </w:tc>
        <w:tc>
          <w:tcPr>
            <w:tcW w:w="2077" w:type="dxa"/>
          </w:tcPr>
          <w:p w:rsidR="00745DC1" w:rsidRDefault="00745DC1" w:rsidP="007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C1" w:rsidTr="007B3745">
        <w:trPr>
          <w:trHeight w:val="1260"/>
        </w:trPr>
        <w:tc>
          <w:tcPr>
            <w:tcW w:w="1183" w:type="dxa"/>
          </w:tcPr>
          <w:p w:rsidR="00745DC1" w:rsidRDefault="00745DC1" w:rsidP="007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745DC1" w:rsidRDefault="00745DC1" w:rsidP="007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745DC1" w:rsidRPr="00393BC5" w:rsidRDefault="00745DC1" w:rsidP="007B37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К.В.Юдина – начальник отдела рекламы </w:t>
            </w:r>
          </w:p>
        </w:tc>
        <w:tc>
          <w:tcPr>
            <w:tcW w:w="2077" w:type="dxa"/>
          </w:tcPr>
          <w:p w:rsidR="00745DC1" w:rsidRDefault="00745DC1" w:rsidP="007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C1" w:rsidTr="007B3745">
        <w:trPr>
          <w:trHeight w:val="1406"/>
        </w:trPr>
        <w:tc>
          <w:tcPr>
            <w:tcW w:w="1183" w:type="dxa"/>
          </w:tcPr>
          <w:p w:rsidR="00745DC1" w:rsidRDefault="00745DC1" w:rsidP="007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745DC1" w:rsidRDefault="00745DC1" w:rsidP="007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745DC1" w:rsidRDefault="00745DC1" w:rsidP="007B37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равово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 управление</w:t>
            </w:r>
          </w:p>
        </w:tc>
        <w:tc>
          <w:tcPr>
            <w:tcW w:w="2077" w:type="dxa"/>
          </w:tcPr>
          <w:p w:rsidR="00745DC1" w:rsidRDefault="00745DC1" w:rsidP="007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C1" w:rsidTr="007B3745">
        <w:trPr>
          <w:trHeight w:val="1406"/>
        </w:trPr>
        <w:tc>
          <w:tcPr>
            <w:tcW w:w="1183" w:type="dxa"/>
          </w:tcPr>
          <w:p w:rsidR="00745DC1" w:rsidRDefault="00745DC1" w:rsidP="007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745DC1" w:rsidRDefault="00745DC1" w:rsidP="007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745DC1" w:rsidRDefault="00745DC1" w:rsidP="007B374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7" w:type="dxa"/>
          </w:tcPr>
          <w:p w:rsidR="00745DC1" w:rsidRDefault="00745DC1" w:rsidP="007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DC1" w:rsidRDefault="00745DC1" w:rsidP="00745DC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7" w:rsidRDefault="00BF70E7" w:rsidP="00745DC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7" w:rsidRDefault="00BF70E7" w:rsidP="00745DC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7" w:rsidRDefault="00BF70E7" w:rsidP="00745DC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7" w:rsidRDefault="00BF70E7" w:rsidP="00745DC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7" w:rsidRDefault="00BF70E7" w:rsidP="00745DC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7" w:rsidRDefault="00BF70E7" w:rsidP="00745DC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7" w:rsidRDefault="00BF70E7" w:rsidP="00BF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0E7" w:rsidRDefault="00BF70E7" w:rsidP="00BF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0E7" w:rsidRDefault="00BF70E7" w:rsidP="00BF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0E7" w:rsidRDefault="00BF70E7" w:rsidP="00BF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0E7" w:rsidRDefault="00BF70E7" w:rsidP="00BF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0E7" w:rsidRDefault="00BF70E7" w:rsidP="00BF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0E7" w:rsidRDefault="00BF70E7" w:rsidP="00BF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0E7" w:rsidRDefault="00BF70E7" w:rsidP="00BF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0E7" w:rsidRDefault="00BF70E7" w:rsidP="00BF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0E7" w:rsidRDefault="00BF70E7" w:rsidP="00BF70E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70E7" w:rsidRDefault="00BF70E7" w:rsidP="00BF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5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</w:p>
    <w:p w:rsidR="00BF70E7" w:rsidRDefault="00BF70E7" w:rsidP="00BF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745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редоставления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45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 «</w:t>
      </w:r>
      <w:r w:rsidRPr="00745DC1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 xml:space="preserve">Согласование установки </w:t>
      </w:r>
    </w:p>
    <w:p w:rsidR="00BF70E7" w:rsidRDefault="00BF70E7" w:rsidP="00BF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</w:pPr>
      <w:r w:rsidRPr="00745DC1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 xml:space="preserve">средства размещения информации на территории </w:t>
      </w:r>
    </w:p>
    <w:p w:rsidR="00BF70E7" w:rsidRPr="00745DC1" w:rsidRDefault="00BF70E7" w:rsidP="00BF70E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745DC1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>Московской области»</w:t>
      </w:r>
    </w:p>
    <w:p w:rsidR="00BF70E7" w:rsidRPr="00745DC1" w:rsidRDefault="00BF70E7" w:rsidP="00BF70E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повышения эффективности и качества предоставления муниципальных услуг гражданам и юридическим лицам, в соответствии с Федеральным </w:t>
      </w:r>
      <w:hyperlink r:id="rId7" w:history="1">
        <w:r w:rsidRPr="00745D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8" w:history="1">
        <w:r w:rsidRPr="00745D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13.03.2006 № 38-ФЗ «О рекламе»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Уставом городского округа Красногорск Московской области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Комитета по архитектуре и градостроительству Московской области от 10.12.2021 № 27Исх-23569/17-01, </w:t>
      </w:r>
      <w:r w:rsidRPr="00745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F70E7" w:rsidRPr="00BF70E7" w:rsidRDefault="00BF70E7" w:rsidP="00B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F70E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BF70E7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 xml:space="preserve">Согласование установки средства размещения информации на территории </w:t>
      </w:r>
      <w:r w:rsidRPr="00BF7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BF70E7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 xml:space="preserve">Московской области» </w:t>
      </w:r>
      <w:r w:rsidRPr="00BF70E7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(приложение).</w:t>
      </w:r>
    </w:p>
    <w:p w:rsidR="00BF70E7" w:rsidRDefault="00BF70E7" w:rsidP="00B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70E7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городского округа Красногорск Московской области от 16.04.2018 № 992/4 «Об</w:t>
      </w:r>
      <w:r w:rsidRPr="00BF7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административного регламента предоставления муниципальной услуги «</w:t>
      </w:r>
      <w:r w:rsidRPr="00BF70E7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 xml:space="preserve">Согласование установки средства размещения информации на территории </w:t>
      </w:r>
      <w:r w:rsidRPr="00BF7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BF70E7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>Московской области»</w:t>
      </w:r>
      <w:r w:rsidRPr="00BF70E7">
        <w:rPr>
          <w:rFonts w:ascii="Times New Roman" w:hAnsi="Times New Roman" w:cs="Times New Roman"/>
          <w:sz w:val="28"/>
          <w:szCs w:val="28"/>
        </w:rPr>
        <w:t>.</w:t>
      </w:r>
    </w:p>
    <w:p w:rsidR="00BF70E7" w:rsidRPr="00BF70E7" w:rsidRDefault="00BF70E7" w:rsidP="00B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70E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Красногорские вести и разместить на официальном сайте администрации городского округа Красногорск Московской области в сети Интернет.</w:t>
      </w:r>
    </w:p>
    <w:p w:rsidR="00BF70E7" w:rsidRPr="00BF70E7" w:rsidRDefault="00BF70E7" w:rsidP="00024878">
      <w:pPr>
        <w:autoSpaceDE w:val="0"/>
        <w:autoSpaceDN w:val="0"/>
        <w:adjustRightInd w:val="0"/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BF70E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Е.С.Горшкову.</w:t>
      </w:r>
    </w:p>
    <w:p w:rsidR="00BF70E7" w:rsidRPr="00BF70E7" w:rsidRDefault="00BF70E7" w:rsidP="00BF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3205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2051">
        <w:rPr>
          <w:rFonts w:ascii="Times New Roman" w:hAnsi="Times New Roman" w:cs="Times New Roman"/>
          <w:sz w:val="28"/>
          <w:szCs w:val="28"/>
        </w:rPr>
        <w:t xml:space="preserve">       Д.В.Волков</w:t>
      </w:r>
    </w:p>
    <w:p w:rsidR="00BF70E7" w:rsidRDefault="00BF70E7" w:rsidP="00BF70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F70E7" w:rsidRDefault="00BF70E7" w:rsidP="00BF70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F70E7" w:rsidRDefault="00BF70E7" w:rsidP="00BF70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BF70E7" w:rsidRDefault="00BF70E7" w:rsidP="00BF70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   Ю.Г.Никифорова</w:t>
      </w:r>
    </w:p>
    <w:p w:rsidR="00BF70E7" w:rsidRDefault="00BF70E7" w:rsidP="00BF70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F70E7" w:rsidRDefault="00BF70E7" w:rsidP="00BF70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   К.В.Юдина</w:t>
      </w:r>
    </w:p>
    <w:p w:rsidR="00BF70E7" w:rsidRDefault="00BF70E7" w:rsidP="00BF70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F70E7" w:rsidRDefault="00BF70E7" w:rsidP="00BF70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F70E7" w:rsidRPr="00232051" w:rsidRDefault="00BF70E7" w:rsidP="00BF70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32051">
        <w:rPr>
          <w:sz w:val="28"/>
          <w:szCs w:val="28"/>
        </w:rPr>
        <w:t>Разослано: в дело-2, прокуратура, Горшковой, Юдиной, Колесниковой, «Красногорские вести».</w:t>
      </w:r>
    </w:p>
    <w:p w:rsidR="00BF70E7" w:rsidRDefault="00BF70E7" w:rsidP="00BF70E7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BF70E7" w:rsidRDefault="00BF70E7" w:rsidP="00BF70E7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BF70E7" w:rsidRPr="00745DC1" w:rsidRDefault="00BF70E7" w:rsidP="00745DC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0E7" w:rsidRPr="0074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70D"/>
    <w:multiLevelType w:val="hybridMultilevel"/>
    <w:tmpl w:val="1CA2E01C"/>
    <w:lvl w:ilvl="0" w:tplc="3A82E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C5361"/>
    <w:multiLevelType w:val="hybridMultilevel"/>
    <w:tmpl w:val="1CA2E01C"/>
    <w:lvl w:ilvl="0" w:tplc="3A82E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25"/>
    <w:rsid w:val="00024878"/>
    <w:rsid w:val="00052CA1"/>
    <w:rsid w:val="00232051"/>
    <w:rsid w:val="005C65D3"/>
    <w:rsid w:val="00620475"/>
    <w:rsid w:val="0068706D"/>
    <w:rsid w:val="0071792D"/>
    <w:rsid w:val="00745DC1"/>
    <w:rsid w:val="0093189F"/>
    <w:rsid w:val="00942425"/>
    <w:rsid w:val="00A61EE7"/>
    <w:rsid w:val="00B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642D"/>
  <w15:chartTrackingRefBased/>
  <w15:docId w15:val="{83CF8DE1-A46B-4601-8ADD-39EC4C4F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A1"/>
    <w:pPr>
      <w:ind w:left="720"/>
      <w:contextualSpacing/>
    </w:pPr>
  </w:style>
  <w:style w:type="table" w:styleId="a4">
    <w:name w:val="Table Grid"/>
    <w:basedOn w:val="a1"/>
    <w:uiPriority w:val="59"/>
    <w:rsid w:val="005C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EE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74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242F4A6F15E814FFDB6A19D83EDE30F4375F074F2760EED3F2D51CFF7ACAEBC7E84A51942BD572B3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F242F4A6F15E814FFDB6A19D83EDE30F4270F273FA760EED3F2D51CFF7ACAEBC7E84A51942BC592B3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F242F4A6F15E814FFDB6A19D83EDE30F4375F074F2760EED3F2D51CFF7ACAEBC7E84A51942BD572B3EK" TargetMode="External"/><Relationship Id="rId5" Type="http://schemas.openxmlformats.org/officeDocument/2006/relationships/hyperlink" Target="consultantplus://offline/ref=1BF242F4A6F15E814FFDB6A19D83EDE30F4270F273FA760EED3F2D51CFF7ACAEBC7E84A51942BC592B3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Викторович Болашов</dc:creator>
  <cp:keywords/>
  <dc:description/>
  <cp:lastModifiedBy>RePack by Diakov</cp:lastModifiedBy>
  <cp:revision>6</cp:revision>
  <cp:lastPrinted>2022-01-10T09:45:00Z</cp:lastPrinted>
  <dcterms:created xsi:type="dcterms:W3CDTF">2021-12-17T09:55:00Z</dcterms:created>
  <dcterms:modified xsi:type="dcterms:W3CDTF">2022-02-02T17:46:00Z</dcterms:modified>
</cp:coreProperties>
</file>