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2ECA" w14:textId="19074774" w:rsidR="00B337FB" w:rsidRPr="008D1929" w:rsidRDefault="00B337FB" w:rsidP="00B337FB">
      <w:pPr>
        <w:rPr>
          <w:sz w:val="28"/>
          <w:szCs w:val="28"/>
        </w:rPr>
      </w:pPr>
      <w:bookmarkStart w:id="0" w:name="_GoBack"/>
      <w:bookmarkEnd w:id="0"/>
    </w:p>
    <w:p w14:paraId="4331C44A" w14:textId="77777777" w:rsidR="00B337FB" w:rsidRPr="008D1929" w:rsidRDefault="00B337FB" w:rsidP="00B33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46"/>
          <w:sz w:val="52"/>
          <w:szCs w:val="52"/>
        </w:rPr>
      </w:pPr>
      <w:r w:rsidRPr="008D1929">
        <w:rPr>
          <w:rFonts w:ascii="Times New Roman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14:paraId="67441A9B" w14:textId="77777777" w:rsidR="00B337FB" w:rsidRPr="008D1929" w:rsidRDefault="00B337FB" w:rsidP="00B337FB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</w:rPr>
      </w:pPr>
      <w:r w:rsidRPr="008D1929">
        <w:rPr>
          <w:rFonts w:ascii="Times New Roman" w:hAnsi="Times New Roman" w:cs="Times New Roman"/>
          <w:spacing w:val="-10"/>
          <w:sz w:val="28"/>
          <w:szCs w:val="28"/>
        </w:rPr>
        <w:t>ГОРОДСКОГО ОКРУГА КРАСНОГОРСК</w:t>
      </w:r>
    </w:p>
    <w:p w14:paraId="3ABD9057" w14:textId="77777777" w:rsidR="00B337FB" w:rsidRPr="008D1929" w:rsidRDefault="00B337FB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spacing w:val="-9"/>
        </w:rPr>
      </w:pPr>
      <w:r w:rsidRPr="008D1929">
        <w:rPr>
          <w:rFonts w:ascii="Times New Roman" w:hAnsi="Times New Roman" w:cs="Times New Roman"/>
          <w:spacing w:val="-9"/>
        </w:rPr>
        <w:t>МОСКОВСКОЙ ОБЛАСТИ</w:t>
      </w:r>
    </w:p>
    <w:p w14:paraId="15571FE4" w14:textId="77777777" w:rsidR="00B337FB" w:rsidRPr="008D1929" w:rsidRDefault="00B337FB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b/>
          <w:spacing w:val="-9"/>
          <w:sz w:val="56"/>
          <w:szCs w:val="56"/>
        </w:rPr>
      </w:pPr>
      <w:r w:rsidRPr="008D1929">
        <w:rPr>
          <w:rFonts w:ascii="Times New Roman" w:hAnsi="Times New Roman" w:cs="Times New Roman"/>
          <w:b/>
          <w:spacing w:val="-9"/>
          <w:sz w:val="56"/>
          <w:szCs w:val="56"/>
        </w:rPr>
        <w:t>ПОСТАНОВЛЕНИЕ</w:t>
      </w:r>
    </w:p>
    <w:p w14:paraId="4A6F2FD7" w14:textId="77777777" w:rsidR="00B337FB" w:rsidRDefault="00B337FB" w:rsidP="00B337FB">
      <w:pPr>
        <w:spacing w:after="0"/>
        <w:ind w:left="1418" w:right="1273"/>
        <w:jc w:val="center"/>
        <w:rPr>
          <w:rFonts w:ascii="Times New Roman" w:hAnsi="Times New Roman" w:cs="Times New Roman"/>
          <w:sz w:val="28"/>
          <w:szCs w:val="28"/>
        </w:rPr>
      </w:pPr>
      <w:r w:rsidRPr="002A6ACF">
        <w:rPr>
          <w:rFonts w:ascii="Times New Roman" w:hAnsi="Times New Roman" w:cs="Times New Roman"/>
          <w:sz w:val="28"/>
          <w:szCs w:val="28"/>
        </w:rPr>
        <w:t>____________№ ____________</w:t>
      </w:r>
    </w:p>
    <w:p w14:paraId="268B25EC" w14:textId="77777777" w:rsidR="00B337FB" w:rsidRDefault="00B337FB" w:rsidP="00B337FB">
      <w:pPr>
        <w:ind w:left="1134" w:right="11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3A87E8" w14:textId="76773493" w:rsidR="00B337FB" w:rsidRDefault="00B337FB" w:rsidP="00B337FB">
      <w:pPr>
        <w:spacing w:line="276" w:lineRule="auto"/>
        <w:ind w:left="1134" w:right="11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Красногорск от 24.12.2019 № 3235/12 «О внедрении Стандарта развития конкуренции</w:t>
      </w:r>
      <w:r w:rsidRPr="008D1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городском округе</w:t>
      </w:r>
      <w:r w:rsidRPr="008D1929">
        <w:rPr>
          <w:rFonts w:ascii="Times New Roman" w:hAnsi="Times New Roman" w:cs="Times New Roman"/>
          <w:bCs/>
          <w:sz w:val="28"/>
          <w:szCs w:val="28"/>
        </w:rPr>
        <w:t xml:space="preserve"> Красногорск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утверждении Плана мероприятий («дорожной карты») по содействию развитию конкуренции в городском округе Красногорск Московской области»</w:t>
      </w:r>
    </w:p>
    <w:p w14:paraId="5628DBA5" w14:textId="77777777" w:rsidR="008F3B43" w:rsidRPr="00473CD2" w:rsidRDefault="008F3B43" w:rsidP="00B337FB">
      <w:pPr>
        <w:spacing w:line="276" w:lineRule="auto"/>
        <w:ind w:left="1134" w:right="11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7C9976" w14:textId="77777777" w:rsidR="00B337FB" w:rsidRPr="00DE322D" w:rsidRDefault="00652B2B" w:rsidP="00B337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D4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B337FB" w:rsidRPr="00DC2AD4">
        <w:rPr>
          <w:rFonts w:ascii="Times New Roman" w:hAnsi="Times New Roman" w:cs="Times New Roman"/>
          <w:sz w:val="28"/>
          <w:szCs w:val="28"/>
        </w:rPr>
        <w:t>структуры администрации городского округа Красногорск</w:t>
      </w:r>
      <w:r w:rsidRPr="00DC2AD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337FB" w:rsidRPr="00DC2AD4">
        <w:rPr>
          <w:rFonts w:ascii="Times New Roman" w:hAnsi="Times New Roman" w:cs="Times New Roman"/>
          <w:sz w:val="28"/>
          <w:szCs w:val="28"/>
        </w:rPr>
        <w:t>, утвержденной решением Совета депутатов городского округа Красногорск Москов</w:t>
      </w:r>
      <w:r w:rsidRPr="00DC2AD4">
        <w:rPr>
          <w:rFonts w:ascii="Times New Roman" w:hAnsi="Times New Roman" w:cs="Times New Roman"/>
          <w:sz w:val="28"/>
          <w:szCs w:val="28"/>
        </w:rPr>
        <w:t>ской области от 27.05.2021 № 548</w:t>
      </w:r>
      <w:r w:rsidR="00B337FB" w:rsidRPr="00DC2AD4">
        <w:rPr>
          <w:rFonts w:ascii="Times New Roman" w:hAnsi="Times New Roman" w:cs="Times New Roman"/>
          <w:sz w:val="28"/>
          <w:szCs w:val="28"/>
        </w:rPr>
        <w:t>/42, постановляю:</w:t>
      </w:r>
    </w:p>
    <w:p w14:paraId="421816F6" w14:textId="77777777" w:rsidR="00B337FB" w:rsidRDefault="00B337FB" w:rsidP="00B337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2D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городского округа Красногорск от 24.12.2019 № 3235/12 (с изм. От 15.03.2021 №580/3) «О внедрении Стандарта развития конкуренции в городском округе Красногорск и утверждении</w:t>
      </w:r>
      <w:r w:rsidRPr="002F1BD3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содействию развитию конкуренции в городском округе 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области» (далее - Постановление):</w:t>
      </w:r>
    </w:p>
    <w:p w14:paraId="3135C611" w14:textId="77777777" w:rsidR="00B337FB" w:rsidRPr="00DE322D" w:rsidRDefault="00DC2AD4" w:rsidP="00B337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B337FB" w:rsidRPr="00DE322D">
        <w:rPr>
          <w:rFonts w:ascii="Times New Roman" w:hAnsi="Times New Roman" w:cs="Times New Roman"/>
          <w:sz w:val="28"/>
          <w:szCs w:val="28"/>
        </w:rPr>
        <w:t>риложение № 2 к Постановлению «Состав рабочей группы по внедрению Стандарта развития конкуренции в городском округе Красногорск Московской области» изложить в новой редакции согласно приложению №1 к настоящему постановлению.</w:t>
      </w:r>
    </w:p>
    <w:p w14:paraId="76FC46D3" w14:textId="79AD6127" w:rsidR="00B337FB" w:rsidRPr="00DE322D" w:rsidRDefault="00B337FB" w:rsidP="00B337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2D">
        <w:rPr>
          <w:rFonts w:ascii="Times New Roman" w:hAnsi="Times New Roman" w:cs="Times New Roman"/>
          <w:sz w:val="28"/>
          <w:szCs w:val="28"/>
        </w:rPr>
        <w:t xml:space="preserve">1.2. </w:t>
      </w:r>
      <w:r w:rsidR="00DC2AD4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DE322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91BF5">
        <w:rPr>
          <w:rFonts w:ascii="Times New Roman" w:hAnsi="Times New Roman" w:cs="Times New Roman"/>
          <w:sz w:val="28"/>
          <w:szCs w:val="28"/>
        </w:rPr>
        <w:t xml:space="preserve">№ </w:t>
      </w:r>
      <w:r w:rsidRPr="00DE322D">
        <w:rPr>
          <w:rFonts w:ascii="Times New Roman" w:hAnsi="Times New Roman" w:cs="Times New Roman"/>
          <w:sz w:val="28"/>
          <w:szCs w:val="28"/>
        </w:rPr>
        <w:t xml:space="preserve">3 к Постановлению «План мероприятий </w:t>
      </w:r>
      <w:r w:rsidR="00F91BF5">
        <w:rPr>
          <w:rFonts w:ascii="Times New Roman" w:hAnsi="Times New Roman" w:cs="Times New Roman"/>
          <w:bCs/>
          <w:sz w:val="28"/>
          <w:szCs w:val="28"/>
        </w:rPr>
        <w:t xml:space="preserve">(«дорожной карты») </w:t>
      </w:r>
      <w:r w:rsidRPr="00DE322D">
        <w:rPr>
          <w:rFonts w:ascii="Times New Roman" w:hAnsi="Times New Roman" w:cs="Times New Roman"/>
          <w:sz w:val="28"/>
          <w:szCs w:val="28"/>
        </w:rPr>
        <w:t>по содействию развитию конкуренции в Московской области на 2019-2022 годы»</w:t>
      </w:r>
      <w:r w:rsidR="00652B2B">
        <w:rPr>
          <w:rFonts w:ascii="Times New Roman" w:hAnsi="Times New Roman" w:cs="Times New Roman"/>
          <w:sz w:val="28"/>
          <w:szCs w:val="28"/>
        </w:rPr>
        <w:t xml:space="preserve"> </w:t>
      </w:r>
      <w:r w:rsidR="00652B2B" w:rsidRPr="00DE322D">
        <w:rPr>
          <w:rFonts w:ascii="Times New Roman" w:hAnsi="Times New Roman" w:cs="Times New Roman"/>
          <w:sz w:val="28"/>
          <w:szCs w:val="28"/>
        </w:rPr>
        <w:t>согласно</w:t>
      </w:r>
      <w:r w:rsidRPr="00DE322D">
        <w:rPr>
          <w:rFonts w:ascii="Times New Roman" w:hAnsi="Times New Roman" w:cs="Times New Roman"/>
          <w:sz w:val="28"/>
          <w:szCs w:val="28"/>
        </w:rPr>
        <w:t xml:space="preserve"> приложению №2 к настоящему постановлению.</w:t>
      </w:r>
    </w:p>
    <w:p w14:paraId="473605E3" w14:textId="1F7DE676" w:rsidR="00B337FB" w:rsidRDefault="00B337FB" w:rsidP="00B337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2D">
        <w:rPr>
          <w:rFonts w:ascii="Times New Roman" w:hAnsi="Times New Roman" w:cs="Times New Roman"/>
          <w:sz w:val="28"/>
          <w:szCs w:val="28"/>
        </w:rPr>
        <w:t>2. Опубликовать данное постановление в средствах массовой информации и на официальном сайте администрации городского округа Красногорск Московской области.</w:t>
      </w:r>
    </w:p>
    <w:p w14:paraId="3BFF02A0" w14:textId="41149216" w:rsidR="008F3B43" w:rsidRDefault="008F3B43" w:rsidP="00B337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35274A" w14:textId="77777777" w:rsidR="008F3B43" w:rsidRPr="00DE322D" w:rsidRDefault="008F3B43" w:rsidP="00B337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8CAB67" w14:textId="77777777" w:rsidR="00B337FB" w:rsidRPr="00B81384" w:rsidRDefault="00B337FB" w:rsidP="00B337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2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Колмогорову Л.В.</w:t>
      </w:r>
    </w:p>
    <w:p w14:paraId="75989BBB" w14:textId="3A3333CB" w:rsidR="00B337FB" w:rsidRDefault="00B337F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56BEF2" w14:textId="77777777" w:rsidR="008F3B43" w:rsidRDefault="008F3B43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B44F3" w14:textId="77777777" w:rsidR="00B337FB" w:rsidRPr="002065D5" w:rsidRDefault="00B337F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D5">
        <w:rPr>
          <w:rFonts w:ascii="Times New Roman" w:hAnsi="Times New Roman" w:cs="Times New Roman"/>
          <w:sz w:val="28"/>
          <w:szCs w:val="28"/>
        </w:rPr>
        <w:t>Глава городского</w:t>
      </w:r>
    </w:p>
    <w:p w14:paraId="705BC3EA" w14:textId="6381DD93" w:rsidR="00B337FB" w:rsidRDefault="00B337F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А.П. Спасский</w:t>
      </w:r>
    </w:p>
    <w:p w14:paraId="4F679DB2" w14:textId="77777777" w:rsidR="008F3B43" w:rsidRPr="002065D5" w:rsidRDefault="008F3B43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7DB40" w14:textId="77777777" w:rsidR="00B337FB" w:rsidRPr="00DE322D" w:rsidRDefault="00B337F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22D">
        <w:rPr>
          <w:rFonts w:ascii="Times New Roman" w:hAnsi="Times New Roman" w:cs="Times New Roman"/>
          <w:sz w:val="28"/>
          <w:szCs w:val="28"/>
        </w:rPr>
        <w:t>Верно</w:t>
      </w:r>
    </w:p>
    <w:p w14:paraId="080D8A1A" w14:textId="77777777" w:rsidR="00372EBB" w:rsidRDefault="00372EB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14:paraId="1022E7D1" w14:textId="671EE87F" w:rsidR="00B337FB" w:rsidRPr="002065D5" w:rsidRDefault="00372EB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начальник общего отдела</w:t>
      </w:r>
      <w:r w:rsidR="00B337FB" w:rsidRPr="00DE322D"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14:paraId="2623EDEE" w14:textId="77777777" w:rsidR="00B337FB" w:rsidRPr="002065D5" w:rsidRDefault="00B337F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A065F" w14:textId="77777777" w:rsidR="008F3B43" w:rsidRDefault="008F3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6B955B" w14:textId="40FB9D9A" w:rsidR="00B337FB" w:rsidRPr="002065D5" w:rsidRDefault="00B337FB" w:rsidP="00B337FB">
      <w:pPr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П.Н. Красиков</w:t>
      </w:r>
    </w:p>
    <w:p w14:paraId="794DB25A" w14:textId="77777777" w:rsidR="00B337FB" w:rsidRPr="002065D5" w:rsidRDefault="00B337FB" w:rsidP="00B337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00EEC" w14:textId="77777777" w:rsidR="00B337FB" w:rsidRDefault="00B337FB" w:rsidP="00B337FB">
      <w:pPr>
        <w:tabs>
          <w:tab w:val="left" w:pos="1380"/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32C5">
        <w:rPr>
          <w:rFonts w:ascii="Times New Roman" w:hAnsi="Times New Roman" w:cs="Times New Roman"/>
          <w:sz w:val="28"/>
          <w:szCs w:val="28"/>
        </w:rPr>
        <w:t xml:space="preserve">Разослано: в дело-2, </w:t>
      </w:r>
      <w:r w:rsidR="00652B2B">
        <w:rPr>
          <w:rFonts w:ascii="Times New Roman" w:hAnsi="Times New Roman" w:cs="Times New Roman"/>
          <w:sz w:val="28"/>
          <w:szCs w:val="28"/>
        </w:rPr>
        <w:t>прокуратуру, Колмо</w:t>
      </w:r>
      <w:r w:rsidR="001C3A72" w:rsidRPr="00A332C5">
        <w:rPr>
          <w:rFonts w:ascii="Times New Roman" w:hAnsi="Times New Roman" w:cs="Times New Roman"/>
          <w:sz w:val="28"/>
          <w:szCs w:val="28"/>
        </w:rPr>
        <w:t>горовой</w:t>
      </w:r>
      <w:r w:rsidRPr="00A332C5">
        <w:rPr>
          <w:rFonts w:ascii="Times New Roman" w:hAnsi="Times New Roman" w:cs="Times New Roman"/>
          <w:sz w:val="28"/>
          <w:szCs w:val="28"/>
        </w:rPr>
        <w:t xml:space="preserve">, Бурову,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Голощапову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2C5">
        <w:rPr>
          <w:rFonts w:ascii="Times New Roman" w:hAnsi="Times New Roman" w:cs="Times New Roman"/>
          <w:sz w:val="28"/>
          <w:szCs w:val="28"/>
        </w:rPr>
        <w:t xml:space="preserve">Голубеву, Захаровой, </w:t>
      </w:r>
      <w:proofErr w:type="spellStart"/>
      <w:r w:rsidRPr="00A332C5">
        <w:rPr>
          <w:rFonts w:ascii="Times New Roman" w:hAnsi="Times New Roman" w:cs="Times New Roman"/>
          <w:sz w:val="28"/>
          <w:szCs w:val="28"/>
        </w:rPr>
        <w:t>Камневу</w:t>
      </w:r>
      <w:proofErr w:type="spellEnd"/>
      <w:r w:rsidRPr="00A3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Липатовой, Кавалерской, </w:t>
      </w:r>
      <w:proofErr w:type="spellStart"/>
      <w:r w:rsidR="00652B2B"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 w:rsidR="00652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2B2B"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 w:rsidR="00652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2B2B">
        <w:rPr>
          <w:rFonts w:ascii="Times New Roman" w:hAnsi="Times New Roman" w:cs="Times New Roman"/>
          <w:sz w:val="28"/>
          <w:szCs w:val="28"/>
        </w:rPr>
        <w:t>Крашенининой</w:t>
      </w:r>
      <w:proofErr w:type="spellEnd"/>
      <w:r w:rsidRPr="00A332C5">
        <w:rPr>
          <w:rFonts w:ascii="Times New Roman" w:hAnsi="Times New Roman" w:cs="Times New Roman"/>
          <w:sz w:val="28"/>
          <w:szCs w:val="28"/>
        </w:rPr>
        <w:t>, Лазареву, Чеховской, Новикову</w:t>
      </w:r>
    </w:p>
    <w:p w14:paraId="470940B0" w14:textId="77777777" w:rsidR="00171C8D" w:rsidRDefault="00171C8D" w:rsidP="00B337FB">
      <w:pPr>
        <w:tabs>
          <w:tab w:val="left" w:pos="1380"/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036851" w14:textId="77777777" w:rsidR="00B337FB" w:rsidRPr="002065D5" w:rsidRDefault="00B337FB" w:rsidP="00B337FB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65D5"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542"/>
        <w:gridCol w:w="2393"/>
        <w:gridCol w:w="2393"/>
      </w:tblGrid>
      <w:tr w:rsidR="00B337FB" w:rsidRPr="007B1435" w14:paraId="6A30F108" w14:textId="77777777" w:rsidTr="005D5035">
        <w:trPr>
          <w:trHeight w:val="576"/>
        </w:trPr>
        <w:tc>
          <w:tcPr>
            <w:tcW w:w="1241" w:type="dxa"/>
            <w:shd w:val="clear" w:color="auto" w:fill="auto"/>
          </w:tcPr>
          <w:p w14:paraId="22C5D71A" w14:textId="77777777" w:rsidR="00B337FB" w:rsidRPr="007B1435" w:rsidRDefault="00B337FB" w:rsidP="005D50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43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  <w:shd w:val="clear" w:color="auto" w:fill="auto"/>
          </w:tcPr>
          <w:p w14:paraId="1AD9B499" w14:textId="77777777" w:rsidR="00B337FB" w:rsidRPr="007B1435" w:rsidRDefault="00B337FB" w:rsidP="005D50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435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shd w:val="clear" w:color="auto" w:fill="auto"/>
          </w:tcPr>
          <w:p w14:paraId="2CF2153E" w14:textId="77777777" w:rsidR="00B337FB" w:rsidRPr="007B1435" w:rsidRDefault="00B337FB" w:rsidP="005D50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435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  <w:shd w:val="clear" w:color="auto" w:fill="auto"/>
          </w:tcPr>
          <w:p w14:paraId="5E25C62F" w14:textId="77777777" w:rsidR="00B337FB" w:rsidRPr="007B1435" w:rsidRDefault="00B337FB" w:rsidP="005D50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435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337FB" w:rsidRPr="007B1435" w14:paraId="0B69CF65" w14:textId="77777777" w:rsidTr="005D5035">
        <w:trPr>
          <w:trHeight w:val="1028"/>
        </w:trPr>
        <w:tc>
          <w:tcPr>
            <w:tcW w:w="1241" w:type="dxa"/>
            <w:shd w:val="clear" w:color="auto" w:fill="auto"/>
          </w:tcPr>
          <w:p w14:paraId="729BB8B0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  <w:p w14:paraId="5B0930A5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shd w:val="clear" w:color="auto" w:fill="auto"/>
          </w:tcPr>
          <w:p w14:paraId="0A9C1BC3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21E1B7F2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Л.В. Колмогорова</w:t>
            </w:r>
            <w:r>
              <w:rPr>
                <w:rFonts w:ascii="Times New Roman" w:eastAsia="Calibri" w:hAnsi="Times New Roman" w:cs="Times New Roman"/>
              </w:rPr>
              <w:br/>
              <w:t xml:space="preserve">Заместитель главы администрации </w:t>
            </w:r>
          </w:p>
        </w:tc>
        <w:tc>
          <w:tcPr>
            <w:tcW w:w="2393" w:type="dxa"/>
            <w:shd w:val="clear" w:color="auto" w:fill="auto"/>
          </w:tcPr>
          <w:p w14:paraId="6B5A89EA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37FB" w:rsidRPr="007B1435" w14:paraId="5F7B25DE" w14:textId="77777777" w:rsidTr="005D5035">
        <w:trPr>
          <w:trHeight w:val="1104"/>
        </w:trPr>
        <w:tc>
          <w:tcPr>
            <w:tcW w:w="1241" w:type="dxa"/>
            <w:shd w:val="clear" w:color="auto" w:fill="auto"/>
          </w:tcPr>
          <w:p w14:paraId="7546130E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  <w:p w14:paraId="1C55F739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shd w:val="clear" w:color="auto" w:fill="auto"/>
          </w:tcPr>
          <w:p w14:paraId="28FA185B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1D851BF3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Ризванова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Начальник экономического управления</w:t>
            </w:r>
          </w:p>
        </w:tc>
        <w:tc>
          <w:tcPr>
            <w:tcW w:w="2393" w:type="dxa"/>
            <w:shd w:val="clear" w:color="auto" w:fill="auto"/>
          </w:tcPr>
          <w:p w14:paraId="168DF84B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37FB" w:rsidRPr="007B1435" w14:paraId="70922E78" w14:textId="77777777" w:rsidTr="00DC2AD4">
        <w:trPr>
          <w:trHeight w:val="627"/>
        </w:trPr>
        <w:tc>
          <w:tcPr>
            <w:tcW w:w="1241" w:type="dxa"/>
            <w:shd w:val="clear" w:color="auto" w:fill="auto"/>
          </w:tcPr>
          <w:p w14:paraId="1268A093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  <w:p w14:paraId="52E4E298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shd w:val="clear" w:color="auto" w:fill="auto"/>
          </w:tcPr>
          <w:p w14:paraId="31D5CE17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72501F45" w14:textId="77777777" w:rsidR="00B337FB" w:rsidRPr="007B1435" w:rsidRDefault="00171C8D" w:rsidP="005D50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Правовое управление</w:t>
            </w:r>
          </w:p>
        </w:tc>
        <w:tc>
          <w:tcPr>
            <w:tcW w:w="2393" w:type="dxa"/>
            <w:shd w:val="clear" w:color="auto" w:fill="auto"/>
          </w:tcPr>
          <w:p w14:paraId="06CC8EE2" w14:textId="77777777" w:rsidR="00B337FB" w:rsidRPr="007B1435" w:rsidRDefault="00B337FB" w:rsidP="005D503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2AD4" w:rsidRPr="007B1435" w14:paraId="6FABF4E4" w14:textId="77777777" w:rsidTr="005D5035">
        <w:trPr>
          <w:trHeight w:val="627"/>
        </w:trPr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</w:tcPr>
          <w:p w14:paraId="330D9E8A" w14:textId="77777777" w:rsidR="00DC2AD4" w:rsidRPr="007B1435" w:rsidRDefault="00DC2AD4" w:rsidP="005D50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tcBorders>
              <w:bottom w:val="single" w:sz="4" w:space="0" w:color="000000"/>
            </w:tcBorders>
            <w:shd w:val="clear" w:color="auto" w:fill="auto"/>
          </w:tcPr>
          <w:p w14:paraId="2C87F22B" w14:textId="77777777" w:rsidR="00DC2AD4" w:rsidRPr="007B1435" w:rsidRDefault="00DC2AD4" w:rsidP="005D503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  <w:shd w:val="clear" w:color="auto" w:fill="auto"/>
          </w:tcPr>
          <w:p w14:paraId="766233E2" w14:textId="77777777" w:rsidR="00DC2AD4" w:rsidRDefault="00171C8D" w:rsidP="005D50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Компаниец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</w:r>
            <w:r w:rsidR="00DC2AD4">
              <w:rPr>
                <w:rFonts w:ascii="Times New Roman" w:eastAsia="Calibri" w:hAnsi="Times New Roman" w:cs="Times New Roman"/>
              </w:rPr>
              <w:t>Начальник отдела муниципальной службы и кадров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  <w:shd w:val="clear" w:color="auto" w:fill="auto"/>
          </w:tcPr>
          <w:p w14:paraId="306D6442" w14:textId="77777777" w:rsidR="00DC2AD4" w:rsidRPr="007B1435" w:rsidRDefault="00DC2AD4" w:rsidP="005D503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6D92D2D" w14:textId="7B8CA302" w:rsidR="00686399" w:rsidRDefault="00686399" w:rsidP="00B337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67684" w14:textId="77777777" w:rsidR="00686399" w:rsidRDefault="00686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E07D3F" w14:textId="77777777" w:rsidR="00B337FB" w:rsidRPr="00AA3F0E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031B872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E7DD019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5BA50B06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от ___________ № ___________</w:t>
      </w:r>
    </w:p>
    <w:p w14:paraId="65A4CB01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7E0CDFCB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4EF2674E" w14:textId="77777777" w:rsidR="00B337FB" w:rsidRPr="00086200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86200">
        <w:rPr>
          <w:rFonts w:ascii="Times New Roman" w:hAnsi="Times New Roman" w:cs="Times New Roman"/>
          <w:sz w:val="28"/>
          <w:szCs w:val="20"/>
        </w:rPr>
        <w:t>СОСТАВ</w:t>
      </w:r>
    </w:p>
    <w:p w14:paraId="4471FF37" w14:textId="77777777" w:rsidR="00B337FB" w:rsidRPr="00086200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86200">
        <w:rPr>
          <w:rFonts w:ascii="Times New Roman" w:hAnsi="Times New Roman" w:cs="Times New Roman"/>
          <w:sz w:val="28"/>
          <w:szCs w:val="20"/>
        </w:rPr>
        <w:t xml:space="preserve">рабочей группы по внедрению </w:t>
      </w:r>
      <w:r w:rsidRPr="00086200">
        <w:rPr>
          <w:rFonts w:ascii="Times New Roman" w:hAnsi="Times New Roman" w:cs="Times New Roman"/>
          <w:bCs/>
          <w:sz w:val="28"/>
          <w:szCs w:val="28"/>
        </w:rPr>
        <w:t>Стандарта развития конкуренции</w:t>
      </w:r>
      <w:r w:rsidRPr="00086200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6458BFB0" w14:textId="77777777" w:rsidR="00B337FB" w:rsidRPr="00086200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86200">
        <w:rPr>
          <w:rFonts w:ascii="Times New Roman" w:hAnsi="Times New Roman" w:cs="Times New Roman"/>
          <w:sz w:val="28"/>
          <w:szCs w:val="20"/>
        </w:rPr>
        <w:t>в городском округе Красногорск Московской области</w:t>
      </w:r>
    </w:p>
    <w:p w14:paraId="3BBEB38E" w14:textId="77777777" w:rsidR="00B337FB" w:rsidRPr="00086200" w:rsidRDefault="00B337FB" w:rsidP="00B337FB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B337FB" w:rsidRPr="00086200" w14:paraId="62060120" w14:textId="77777777" w:rsidTr="005D5035">
        <w:trPr>
          <w:trHeight w:val="327"/>
        </w:trPr>
        <w:tc>
          <w:tcPr>
            <w:tcW w:w="9569" w:type="dxa"/>
            <w:gridSpan w:val="2"/>
            <w:shd w:val="clear" w:color="auto" w:fill="auto"/>
          </w:tcPr>
          <w:p w14:paraId="47534EE2" w14:textId="4DD7D582" w:rsidR="00B337FB" w:rsidRPr="00086200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Председатель рабочей группы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B337FB" w:rsidRPr="00086200" w14:paraId="10D936A3" w14:textId="77777777" w:rsidTr="005D5035">
        <w:tc>
          <w:tcPr>
            <w:tcW w:w="4784" w:type="dxa"/>
            <w:shd w:val="clear" w:color="auto" w:fill="auto"/>
          </w:tcPr>
          <w:p w14:paraId="1B661E57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Колмогорова Лариса Валентиновна</w:t>
            </w:r>
          </w:p>
        </w:tc>
        <w:tc>
          <w:tcPr>
            <w:tcW w:w="4785" w:type="dxa"/>
            <w:shd w:val="clear" w:color="auto" w:fill="auto"/>
          </w:tcPr>
          <w:p w14:paraId="37A6B0CB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B337FB" w:rsidRPr="00086200" w14:paraId="30C70F32" w14:textId="77777777" w:rsidTr="005D5035">
        <w:tc>
          <w:tcPr>
            <w:tcW w:w="9569" w:type="dxa"/>
            <w:gridSpan w:val="2"/>
            <w:shd w:val="clear" w:color="auto" w:fill="auto"/>
          </w:tcPr>
          <w:p w14:paraId="7811CB5A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5DB3281D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Заместители председателя рабочей группы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D16DA72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7FB" w:rsidRPr="00086200" w14:paraId="35C72901" w14:textId="77777777" w:rsidTr="005D5035">
        <w:tc>
          <w:tcPr>
            <w:tcW w:w="4784" w:type="dxa"/>
            <w:shd w:val="clear" w:color="auto" w:fill="auto"/>
          </w:tcPr>
          <w:p w14:paraId="5F9ECB73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69EFF642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экономического управления </w:t>
            </w:r>
          </w:p>
        </w:tc>
      </w:tr>
      <w:tr w:rsidR="00B337FB" w:rsidRPr="00086200" w14:paraId="50BA8AB6" w14:textId="77777777" w:rsidTr="005D5035">
        <w:tc>
          <w:tcPr>
            <w:tcW w:w="4784" w:type="dxa"/>
            <w:shd w:val="clear" w:color="auto" w:fill="auto"/>
          </w:tcPr>
          <w:p w14:paraId="350A7DBB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C2A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Члены рабочей группы: </w:t>
            </w:r>
          </w:p>
          <w:p w14:paraId="6E86325E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2D472C45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Липатова Людмила Олеговна                   </w:t>
            </w:r>
          </w:p>
        </w:tc>
        <w:tc>
          <w:tcPr>
            <w:tcW w:w="4785" w:type="dxa"/>
            <w:shd w:val="clear" w:color="auto" w:fill="auto"/>
          </w:tcPr>
          <w:p w14:paraId="1E7A311B" w14:textId="6C26BFF4" w:rsidR="00B337FB" w:rsidRPr="00DC2AD4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Начальник управления благоустройства  </w:t>
            </w:r>
          </w:p>
        </w:tc>
      </w:tr>
      <w:tr w:rsidR="00B337FB" w:rsidRPr="00086200" w14:paraId="2951C11B" w14:textId="77777777" w:rsidTr="005D5035">
        <w:tc>
          <w:tcPr>
            <w:tcW w:w="4784" w:type="dxa"/>
            <w:shd w:val="clear" w:color="auto" w:fill="auto"/>
          </w:tcPr>
          <w:p w14:paraId="7D8EE77C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536CC4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t>Голощапов</w:t>
            </w:r>
            <w:proofErr w:type="spellEnd"/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4785" w:type="dxa"/>
            <w:shd w:val="clear" w:color="auto" w:fill="auto"/>
          </w:tcPr>
          <w:p w14:paraId="0B52D380" w14:textId="77777777" w:rsidR="00B337FB" w:rsidRPr="00DC2AD4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8891E5" w14:textId="77777777" w:rsidR="00B337FB" w:rsidRPr="00DC2AD4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жилищно-коммунального хозяйства</w:t>
            </w:r>
          </w:p>
        </w:tc>
      </w:tr>
      <w:tr w:rsidR="00B337FB" w:rsidRPr="00086200" w14:paraId="63FF1F36" w14:textId="77777777" w:rsidTr="005D5035">
        <w:tc>
          <w:tcPr>
            <w:tcW w:w="4784" w:type="dxa"/>
            <w:shd w:val="clear" w:color="auto" w:fill="auto"/>
          </w:tcPr>
          <w:p w14:paraId="1294AB98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87B351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Камнев</w:t>
            </w:r>
            <w:proofErr w:type="spellEnd"/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4785" w:type="dxa"/>
            <w:shd w:val="clear" w:color="auto" w:fill="auto"/>
          </w:tcPr>
          <w:p w14:paraId="2CF7271C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F716C" w14:textId="590D8A48" w:rsidR="00B337FB" w:rsidRPr="00086200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3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безопасности и работе с потребительским рынком</w:t>
            </w:r>
          </w:p>
        </w:tc>
      </w:tr>
      <w:tr w:rsidR="00B337FB" w:rsidRPr="00086200" w14:paraId="1FA54296" w14:textId="77777777" w:rsidTr="005D5035">
        <w:tc>
          <w:tcPr>
            <w:tcW w:w="4784" w:type="dxa"/>
            <w:shd w:val="clear" w:color="auto" w:fill="auto"/>
          </w:tcPr>
          <w:p w14:paraId="11245F75" w14:textId="77777777" w:rsidR="00B337FB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6EBAB6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Киян</w:t>
            </w:r>
            <w:proofErr w:type="spellEnd"/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4785" w:type="dxa"/>
            <w:shd w:val="clear" w:color="auto" w:fill="auto"/>
          </w:tcPr>
          <w:p w14:paraId="195F3B2F" w14:textId="77777777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6E32F1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C3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градостроительной деятельности</w:t>
            </w:r>
          </w:p>
        </w:tc>
      </w:tr>
      <w:tr w:rsidR="00B337FB" w:rsidRPr="00086200" w14:paraId="04BD9541" w14:textId="77777777" w:rsidTr="005D5035">
        <w:tc>
          <w:tcPr>
            <w:tcW w:w="4784" w:type="dxa"/>
            <w:shd w:val="clear" w:color="auto" w:fill="auto"/>
          </w:tcPr>
          <w:p w14:paraId="21F831DC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9D95B2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Голубев Борис Сергеевич</w:t>
            </w:r>
          </w:p>
          <w:p w14:paraId="3D84A029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24011E36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F0C4DF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B337FB" w:rsidRPr="00086200" w14:paraId="03028787" w14:textId="77777777" w:rsidTr="005D5035">
        <w:tc>
          <w:tcPr>
            <w:tcW w:w="4784" w:type="dxa"/>
            <w:shd w:val="clear" w:color="auto" w:fill="auto"/>
          </w:tcPr>
          <w:p w14:paraId="781383D9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Кавалерская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Камаловна</w:t>
            </w:r>
            <w:proofErr w:type="spellEnd"/>
          </w:p>
          <w:p w14:paraId="1FB6269A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56BDAAF4" w14:textId="77777777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F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социальным вопросам</w:t>
            </w:r>
          </w:p>
          <w:p w14:paraId="29F3A4B5" w14:textId="777ECE4F" w:rsidR="00686399" w:rsidRPr="00086200" w:rsidRDefault="00686399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7FB" w:rsidRPr="00086200" w14:paraId="62CB36C9" w14:textId="77777777" w:rsidTr="005D5035">
        <w:tc>
          <w:tcPr>
            <w:tcW w:w="4784" w:type="dxa"/>
            <w:shd w:val="clear" w:color="auto" w:fill="auto"/>
          </w:tcPr>
          <w:p w14:paraId="5CA1A6F0" w14:textId="77777777" w:rsidR="00686399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t>Татарчук</w:t>
            </w:r>
            <w:proofErr w:type="spellEnd"/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Геннадьевна</w:t>
            </w:r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39C44263" w14:textId="259EEAC7" w:rsidR="00B337FB" w:rsidRPr="00A332C5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Крашенинина</w:t>
            </w:r>
            <w:proofErr w:type="spellEnd"/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Николаевна </w:t>
            </w:r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393397AC" w14:textId="77777777" w:rsidR="00B337FB" w:rsidRPr="00A332C5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Лазарев Дмитрий Александрович</w:t>
            </w:r>
          </w:p>
          <w:p w14:paraId="5BE3DC13" w14:textId="77777777" w:rsidR="00B337FB" w:rsidRPr="00A332C5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4F7EAB8E" w14:textId="77777777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E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управления земельно-имущественных отношений</w:t>
            </w:r>
          </w:p>
          <w:p w14:paraId="0A3C315C" w14:textId="499CF7F5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И.о</w:t>
            </w:r>
            <w:proofErr w:type="spellEnd"/>
            <w:r w:rsidR="006863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051388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51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транспорта, связи и дорожной деятельности</w:t>
            </w:r>
          </w:p>
          <w:p w14:paraId="423E57FC" w14:textId="77777777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235E9" w14:textId="77777777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«КЦТ»</w:t>
            </w:r>
          </w:p>
          <w:p w14:paraId="67BD4349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FB" w:rsidRPr="001B6F53" w14:paraId="63C72A57" w14:textId="77777777" w:rsidTr="005D5035">
        <w:tc>
          <w:tcPr>
            <w:tcW w:w="4784" w:type="dxa"/>
            <w:shd w:val="clear" w:color="auto" w:fill="auto"/>
          </w:tcPr>
          <w:p w14:paraId="2901B31C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Капустин Сергей Викторович</w:t>
            </w:r>
          </w:p>
        </w:tc>
        <w:tc>
          <w:tcPr>
            <w:tcW w:w="4785" w:type="dxa"/>
            <w:shd w:val="clear" w:color="auto" w:fill="auto"/>
          </w:tcPr>
          <w:p w14:paraId="744A5C63" w14:textId="5115D8E5" w:rsidR="00B337FB" w:rsidRPr="001B6F53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Президент</w:t>
            </w:r>
            <w:r w:rsidRPr="0096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Красногорской </w:t>
            </w:r>
            <w:r w:rsidRPr="00966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торгово-промышленной палаты </w:t>
            </w:r>
            <w:r w:rsidRPr="001B6F53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337FB" w:rsidRPr="00086200" w14:paraId="57AEE7DA" w14:textId="77777777" w:rsidTr="005D5035">
        <w:tc>
          <w:tcPr>
            <w:tcW w:w="9569" w:type="dxa"/>
            <w:gridSpan w:val="2"/>
            <w:shd w:val="clear" w:color="auto" w:fill="auto"/>
          </w:tcPr>
          <w:p w14:paraId="6AB0267E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Секретарь рабочей группы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02C19648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7FB" w:rsidRPr="00086200" w14:paraId="5C747888" w14:textId="77777777" w:rsidTr="005D5035">
        <w:tc>
          <w:tcPr>
            <w:tcW w:w="4784" w:type="dxa"/>
            <w:shd w:val="clear" w:color="auto" w:fill="auto"/>
          </w:tcPr>
          <w:p w14:paraId="6C0169AA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Красиков Павел Николаевич</w:t>
            </w:r>
          </w:p>
        </w:tc>
        <w:tc>
          <w:tcPr>
            <w:tcW w:w="4785" w:type="dxa"/>
            <w:shd w:val="clear" w:color="auto" w:fill="auto"/>
          </w:tcPr>
          <w:p w14:paraId="0D3F9CF1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Ведущий инспектор отдела муниципальных программ и целевых показа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телей экономического управления</w:t>
            </w:r>
          </w:p>
        </w:tc>
      </w:tr>
    </w:tbl>
    <w:p w14:paraId="7B40CEF9" w14:textId="77777777" w:rsidR="005A43BF" w:rsidRDefault="005A43BF"/>
    <w:p w14:paraId="005110EF" w14:textId="77777777" w:rsidR="00B337FB" w:rsidRDefault="00B337FB"/>
    <w:p w14:paraId="410358A5" w14:textId="77777777" w:rsidR="00B337FB" w:rsidRDefault="00B337FB"/>
    <w:p w14:paraId="386C9825" w14:textId="77777777" w:rsidR="00B337FB" w:rsidRDefault="00B337FB"/>
    <w:p w14:paraId="3915A260" w14:textId="77777777" w:rsidR="00B337FB" w:rsidRDefault="00B337FB"/>
    <w:p w14:paraId="0E031C0A" w14:textId="77777777" w:rsidR="00B337FB" w:rsidRDefault="00B337FB"/>
    <w:p w14:paraId="285752F9" w14:textId="77777777" w:rsidR="00B337FB" w:rsidRDefault="00B337FB"/>
    <w:p w14:paraId="3916DBCC" w14:textId="77777777" w:rsidR="00B337FB" w:rsidRDefault="00B337FB"/>
    <w:p w14:paraId="3CFAE392" w14:textId="77777777" w:rsidR="00B337FB" w:rsidRDefault="00B337FB"/>
    <w:p w14:paraId="7FF9364C" w14:textId="77777777" w:rsidR="00B337FB" w:rsidRDefault="00B337FB"/>
    <w:p w14:paraId="16A4EEC8" w14:textId="77777777" w:rsidR="00B337FB" w:rsidRDefault="00B337FB"/>
    <w:p w14:paraId="50693B28" w14:textId="77777777" w:rsidR="00B337FB" w:rsidRDefault="00B337FB"/>
    <w:p w14:paraId="700F58D3" w14:textId="77777777" w:rsidR="00B337FB" w:rsidRDefault="00B337FB"/>
    <w:p w14:paraId="17CF9B0E" w14:textId="4E2EB6A9" w:rsidR="00686399" w:rsidRDefault="00686399">
      <w:r>
        <w:br w:type="page"/>
      </w:r>
    </w:p>
    <w:p w14:paraId="127C1A11" w14:textId="77777777" w:rsidR="00222031" w:rsidRPr="00AA3F0E" w:rsidRDefault="00222031" w:rsidP="00222031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E00B792" w14:textId="77777777" w:rsidR="00222031" w:rsidRPr="00086200" w:rsidRDefault="00222031" w:rsidP="00222031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C8F3B20" w14:textId="77777777" w:rsidR="00222031" w:rsidRPr="00086200" w:rsidRDefault="00222031" w:rsidP="00222031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5DDC015B" w14:textId="77777777" w:rsidR="00222031" w:rsidRDefault="00222031" w:rsidP="00222031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от ___________ № ___________</w:t>
      </w:r>
    </w:p>
    <w:p w14:paraId="5C2CEBE1" w14:textId="77777777" w:rsidR="00222031" w:rsidRPr="00086200" w:rsidRDefault="00222031" w:rsidP="00222031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4261FF30" w14:textId="77777777" w:rsidR="00222031" w:rsidRDefault="00222031" w:rsidP="002220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14:paraId="4487B638" w14:textId="77777777" w:rsidR="00222031" w:rsidRDefault="00222031" w:rsidP="0022203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8B2CE0">
        <w:rPr>
          <w:rFonts w:ascii="Times New Roman" w:hAnsi="Times New Roman" w:cs="Times New Roman"/>
          <w:sz w:val="28"/>
          <w:szCs w:val="28"/>
        </w:rPr>
        <w:t>в План мероприятий ("дорожную карту") по содействию развитию кон</w:t>
      </w:r>
      <w:r>
        <w:rPr>
          <w:rFonts w:ascii="Times New Roman" w:hAnsi="Times New Roman" w:cs="Times New Roman"/>
          <w:sz w:val="28"/>
          <w:szCs w:val="28"/>
        </w:rPr>
        <w:t xml:space="preserve">куренции в городском округе Красногорск </w:t>
      </w:r>
      <w:r w:rsidRPr="008B2CE0">
        <w:rPr>
          <w:rFonts w:ascii="Times New Roman" w:hAnsi="Times New Roman" w:cs="Times New Roman"/>
          <w:sz w:val="28"/>
          <w:szCs w:val="28"/>
        </w:rPr>
        <w:t>Московской области на 2019-2022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665DC2" w14:textId="77777777" w:rsidR="00222031" w:rsidRDefault="00222031" w:rsidP="002220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9507C" w14:textId="572DA3F6" w:rsidR="00222031" w:rsidRDefault="00222031" w:rsidP="002220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50">
        <w:rPr>
          <w:rFonts w:ascii="Times New Roman" w:hAnsi="Times New Roman" w:cs="Times New Roman"/>
          <w:sz w:val="28"/>
          <w:szCs w:val="28"/>
        </w:rPr>
        <w:t>1</w:t>
      </w:r>
      <w:r w:rsidR="00F876AC">
        <w:rPr>
          <w:rFonts w:ascii="Times New Roman" w:hAnsi="Times New Roman" w:cs="Times New Roman"/>
          <w:sz w:val="28"/>
          <w:szCs w:val="28"/>
        </w:rPr>
        <w:t>.</w:t>
      </w:r>
      <w:r w:rsidRPr="00017F50">
        <w:rPr>
          <w:rFonts w:ascii="Times New Roman" w:hAnsi="Times New Roman" w:cs="Times New Roman"/>
          <w:sz w:val="28"/>
          <w:szCs w:val="28"/>
        </w:rPr>
        <w:t xml:space="preserve"> </w:t>
      </w:r>
      <w:r w:rsidR="00686399">
        <w:rPr>
          <w:rFonts w:ascii="Times New Roman" w:hAnsi="Times New Roman" w:cs="Times New Roman"/>
          <w:sz w:val="28"/>
          <w:szCs w:val="28"/>
        </w:rPr>
        <w:t>Подраздел 2.9</w:t>
      </w:r>
      <w:r w:rsidR="00686399" w:rsidRPr="007421FA">
        <w:rPr>
          <w:rFonts w:ascii="Times New Roman" w:hAnsi="Times New Roman" w:cs="Times New Roman"/>
          <w:sz w:val="28"/>
          <w:szCs w:val="28"/>
        </w:rPr>
        <w:t xml:space="preserve"> </w:t>
      </w:r>
      <w:r w:rsidRPr="007421FA">
        <w:rPr>
          <w:rFonts w:ascii="Times New Roman" w:hAnsi="Times New Roman" w:cs="Times New Roman"/>
          <w:sz w:val="28"/>
          <w:szCs w:val="28"/>
        </w:rPr>
        <w:t>раздел</w:t>
      </w:r>
      <w:r w:rsidR="00686399">
        <w:rPr>
          <w:rFonts w:ascii="Times New Roman" w:hAnsi="Times New Roman" w:cs="Times New Roman"/>
          <w:sz w:val="28"/>
          <w:szCs w:val="28"/>
        </w:rPr>
        <w:t>а</w:t>
      </w:r>
      <w:r w:rsidRPr="007421FA">
        <w:rPr>
          <w:rFonts w:ascii="Times New Roman" w:hAnsi="Times New Roman" w:cs="Times New Roman"/>
          <w:sz w:val="28"/>
          <w:szCs w:val="28"/>
        </w:rPr>
        <w:t xml:space="preserve"> 2 «Развитие конкуренции на рынке выполнения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среды» изложить в следующей редакции:</w:t>
      </w:r>
    </w:p>
    <w:p w14:paraId="5935E1A5" w14:textId="77777777" w:rsidR="00F876AC" w:rsidRDefault="00F876AC" w:rsidP="002220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154C6" w14:textId="68CF3E2B" w:rsidR="00222031" w:rsidRPr="00686399" w:rsidRDefault="00686399" w:rsidP="006863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399"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DA0D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399">
        <w:rPr>
          <w:rFonts w:ascii="Times New Roman" w:hAnsi="Times New Roman" w:cs="Times New Roman"/>
          <w:b/>
          <w:bCs/>
          <w:sz w:val="28"/>
          <w:szCs w:val="28"/>
        </w:rPr>
        <w:t>Мероприятия по достижению ключевых показателей развития конкуренции на рынке</w:t>
      </w:r>
    </w:p>
    <w:p w14:paraId="3B6BBCB9" w14:textId="77777777" w:rsidR="00686399" w:rsidRDefault="00686399" w:rsidP="006863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2135"/>
        <w:gridCol w:w="2065"/>
        <w:gridCol w:w="1391"/>
        <w:gridCol w:w="2038"/>
        <w:gridCol w:w="2060"/>
      </w:tblGrid>
      <w:tr w:rsidR="00222031" w:rsidRPr="00DD3BF6" w14:paraId="728FCD2F" w14:textId="77777777" w:rsidTr="00E41CED">
        <w:tc>
          <w:tcPr>
            <w:tcW w:w="0" w:type="auto"/>
          </w:tcPr>
          <w:p w14:paraId="688E24D1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14:paraId="302764A1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14:paraId="724C543E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0" w:type="auto"/>
          </w:tcPr>
          <w:p w14:paraId="7548D3F8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0" w:type="auto"/>
          </w:tcPr>
          <w:p w14:paraId="05F8BE45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0" w:type="auto"/>
          </w:tcPr>
          <w:p w14:paraId="32A80335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222031" w:rsidRPr="00DD3BF6" w14:paraId="0B6C8F38" w14:textId="77777777" w:rsidTr="00E41CED">
        <w:trPr>
          <w:trHeight w:val="44"/>
        </w:trPr>
        <w:tc>
          <w:tcPr>
            <w:tcW w:w="0" w:type="auto"/>
          </w:tcPr>
          <w:p w14:paraId="11BF887A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BE3624B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D3EDD5E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4FBF3E62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76C90A44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199BDCA6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2031" w:rsidRPr="00F9490A" w14:paraId="29F12791" w14:textId="77777777" w:rsidTr="00E41CED">
        <w:trPr>
          <w:trHeight w:val="245"/>
        </w:trPr>
        <w:tc>
          <w:tcPr>
            <w:tcW w:w="0" w:type="auto"/>
          </w:tcPr>
          <w:p w14:paraId="5EBF12AF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33CBE61" w14:textId="77777777" w:rsidR="00222031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статистической базы организаций, находящихся на рынке благоустройства городской среды </w:t>
            </w:r>
            <w:r w:rsidRPr="001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  <w:p w14:paraId="2C608447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DBF66FF" w14:textId="77777777" w:rsidR="00222031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достоверной информации о количестве и формах собственности организаций, находящихся на рынке благоустройства городской среды </w:t>
            </w:r>
            <w:r w:rsidRPr="001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  <w:p w14:paraId="02DEF7E4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0" w:type="auto"/>
          </w:tcPr>
          <w:p w14:paraId="3ED8A298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0" w:type="auto"/>
            <w:shd w:val="clear" w:color="auto" w:fill="FFFFFF"/>
          </w:tcPr>
          <w:p w14:paraId="17E286FA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количестве и формах собственности организаций, находящихся на рынке благоустройства городской среды Московской области</w:t>
            </w:r>
          </w:p>
        </w:tc>
        <w:tc>
          <w:tcPr>
            <w:tcW w:w="0" w:type="auto"/>
          </w:tcPr>
          <w:p w14:paraId="6860E28F" w14:textId="77777777" w:rsidR="00222031" w:rsidRPr="00A37CA3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</w:p>
          <w:p w14:paraId="67E07B90" w14:textId="77777777" w:rsidR="00222031" w:rsidRPr="00F9490A" w:rsidRDefault="00222031" w:rsidP="00E41C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031" w:rsidRPr="00DD3BF6" w14:paraId="176DBECE" w14:textId="77777777" w:rsidTr="00E41CED">
        <w:tc>
          <w:tcPr>
            <w:tcW w:w="0" w:type="auto"/>
            <w:shd w:val="clear" w:color="auto" w:fill="FFFFFF"/>
          </w:tcPr>
          <w:p w14:paraId="2387C0DE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</w:tcPr>
          <w:p w14:paraId="29FEBA4C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наличии хозяйствующих субъектов с муниципальным участием, находящихся на рынке благоустройства городской среды</w:t>
            </w:r>
          </w:p>
        </w:tc>
        <w:tc>
          <w:tcPr>
            <w:tcW w:w="0" w:type="auto"/>
            <w:vMerge/>
            <w:shd w:val="clear" w:color="auto" w:fill="FFFFFF"/>
          </w:tcPr>
          <w:p w14:paraId="2C3DD18C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A9CBCD4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0" w:type="auto"/>
            <w:shd w:val="clear" w:color="auto" w:fill="FFFFFF"/>
          </w:tcPr>
          <w:p w14:paraId="4A04EA1B" w14:textId="77777777" w:rsidR="00222031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актуальной информации о количестве организаций с муниципальным участием, находящихся на рынке благоустройства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среды </w:t>
            </w:r>
            <w:r w:rsidRPr="001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  <w:p w14:paraId="3995E686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</w:tcPr>
          <w:p w14:paraId="46B97EEB" w14:textId="77777777" w:rsidR="00222031" w:rsidRPr="00A37CA3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благоустройства </w:t>
            </w:r>
            <w:r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</w:p>
          <w:p w14:paraId="5546C7D9" w14:textId="77777777" w:rsidR="00222031" w:rsidRPr="00A37CA3" w:rsidRDefault="00222031" w:rsidP="00E41C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1" w:rsidRPr="00DD3BF6" w14:paraId="16BDB905" w14:textId="77777777" w:rsidTr="00E41CED">
        <w:tc>
          <w:tcPr>
            <w:tcW w:w="0" w:type="auto"/>
            <w:shd w:val="clear" w:color="auto" w:fill="FFFFFF"/>
          </w:tcPr>
          <w:p w14:paraId="683D98AF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</w:tcPr>
          <w:p w14:paraId="1E176617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результатов определения победителей конкурентных процедур на благоустройство городской среды</w:t>
            </w:r>
          </w:p>
        </w:tc>
        <w:tc>
          <w:tcPr>
            <w:tcW w:w="0" w:type="auto"/>
            <w:shd w:val="clear" w:color="auto" w:fill="FFFFFF"/>
          </w:tcPr>
          <w:p w14:paraId="02B44525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однотипных требований, мешающих хозяйствующим субъектам осуществлять свою деятельность </w:t>
            </w:r>
          </w:p>
        </w:tc>
        <w:tc>
          <w:tcPr>
            <w:tcW w:w="0" w:type="auto"/>
            <w:shd w:val="clear" w:color="auto" w:fill="FFFFFF"/>
          </w:tcPr>
          <w:p w14:paraId="58CD462D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0" w:type="auto"/>
            <w:shd w:val="clear" w:color="auto" w:fill="FFFFFF"/>
          </w:tcPr>
          <w:p w14:paraId="560A0CDB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заключения о необходимости корректировки типовой конкурсной документации (техническое задание проекта контракта)</w:t>
            </w:r>
          </w:p>
        </w:tc>
        <w:tc>
          <w:tcPr>
            <w:tcW w:w="0" w:type="auto"/>
            <w:shd w:val="clear" w:color="auto" w:fill="FFFFFF"/>
          </w:tcPr>
          <w:p w14:paraId="5A9C1C9A" w14:textId="77777777" w:rsidR="00222031" w:rsidRPr="00A37CA3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</w:p>
          <w:p w14:paraId="32022121" w14:textId="77777777" w:rsidR="00222031" w:rsidRPr="00A37CA3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31" w:rsidRPr="00DD3BF6" w14:paraId="48926BF8" w14:textId="77777777" w:rsidTr="00E41CED">
        <w:tc>
          <w:tcPr>
            <w:tcW w:w="0" w:type="auto"/>
            <w:shd w:val="clear" w:color="auto" w:fill="FFFFFF"/>
          </w:tcPr>
          <w:p w14:paraId="076FB9FB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</w:tcPr>
          <w:p w14:paraId="643E7865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статистической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хозяйствующих субъектов, находящихся на рынке благоустройства городской среды, посредством Единой информационной системы жилищно-коммунального хозяйства Московской области</w:t>
            </w:r>
          </w:p>
        </w:tc>
        <w:tc>
          <w:tcPr>
            <w:tcW w:w="0" w:type="auto"/>
            <w:shd w:val="clear" w:color="auto" w:fill="FFFFFF"/>
          </w:tcPr>
          <w:p w14:paraId="4B9DACF5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открытых источников, позволяющих жителям и предпринимателям выражать свое мнение</w:t>
            </w:r>
          </w:p>
        </w:tc>
        <w:tc>
          <w:tcPr>
            <w:tcW w:w="0" w:type="auto"/>
            <w:shd w:val="clear" w:color="auto" w:fill="FFFFFF"/>
          </w:tcPr>
          <w:p w14:paraId="7B010CEA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0" w:type="auto"/>
            <w:shd w:val="clear" w:color="auto" w:fill="FFFFFF"/>
          </w:tcPr>
          <w:p w14:paraId="72596C02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</w:t>
            </w:r>
          </w:p>
        </w:tc>
        <w:tc>
          <w:tcPr>
            <w:tcW w:w="0" w:type="auto"/>
            <w:shd w:val="clear" w:color="auto" w:fill="FFFFFF"/>
          </w:tcPr>
          <w:p w14:paraId="6B91846E" w14:textId="77777777" w:rsidR="00222031" w:rsidRPr="00F9490A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«ЕСЗ»</w:t>
            </w:r>
          </w:p>
        </w:tc>
      </w:tr>
      <w:tr w:rsidR="00222031" w:rsidRPr="00DD3BF6" w14:paraId="1BCE345C" w14:textId="77777777" w:rsidTr="00E41CED">
        <w:tc>
          <w:tcPr>
            <w:tcW w:w="0" w:type="auto"/>
            <w:shd w:val="clear" w:color="auto" w:fill="FFFFFF"/>
          </w:tcPr>
          <w:p w14:paraId="3444D43F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F8F55D8" w14:textId="77777777" w:rsidR="00222031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A2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появления организаций частной формы </w:t>
            </w:r>
            <w:r w:rsidRPr="001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в городском округе Красногорск</w:t>
            </w:r>
          </w:p>
          <w:p w14:paraId="48DD1AF5" w14:textId="77777777" w:rsidR="00222031" w:rsidRPr="00DD3BF6" w:rsidRDefault="00222031" w:rsidP="00E41CE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оказывающих услуги по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городской среды</w:t>
            </w:r>
          </w:p>
        </w:tc>
        <w:tc>
          <w:tcPr>
            <w:tcW w:w="0" w:type="auto"/>
            <w:shd w:val="clear" w:color="auto" w:fill="FFFFFF"/>
          </w:tcPr>
          <w:p w14:paraId="655FFA86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барьеры, возникающие при ведении хозяйственной деятельности в сфере благоустройства городской среды </w:t>
            </w:r>
          </w:p>
        </w:tc>
        <w:tc>
          <w:tcPr>
            <w:tcW w:w="0" w:type="auto"/>
            <w:shd w:val="clear" w:color="auto" w:fill="FFFFFF"/>
          </w:tcPr>
          <w:p w14:paraId="2E1AD87F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0" w:type="auto"/>
            <w:shd w:val="clear" w:color="auto" w:fill="FFFFFF"/>
          </w:tcPr>
          <w:p w14:paraId="56F0569A" w14:textId="77777777" w:rsidR="00222031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</w:t>
            </w:r>
            <w:r w:rsidRPr="0064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Красногорск</w:t>
            </w:r>
          </w:p>
          <w:p w14:paraId="5D37434F" w14:textId="77777777" w:rsidR="00222031" w:rsidRPr="00DD3BF6" w:rsidRDefault="00222031" w:rsidP="00E41C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области, оказывающих услуги по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благоустройству городской среды </w:t>
            </w:r>
          </w:p>
        </w:tc>
        <w:tc>
          <w:tcPr>
            <w:tcW w:w="0" w:type="auto"/>
            <w:shd w:val="clear" w:color="auto" w:fill="auto"/>
          </w:tcPr>
          <w:p w14:paraId="2C1E2716" w14:textId="77777777" w:rsidR="00222031" w:rsidRPr="00DC2AD4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инвестициям, промышленности и развитию малого и среднего бизнеса </w:t>
            </w:r>
            <w:r w:rsidRPr="00DC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222031" w:rsidRPr="00DD3BF6" w14:paraId="690F9AD7" w14:textId="77777777" w:rsidTr="00E41CED">
        <w:tc>
          <w:tcPr>
            <w:tcW w:w="0" w:type="auto"/>
            <w:shd w:val="clear" w:color="auto" w:fill="FFFFFF"/>
          </w:tcPr>
          <w:p w14:paraId="50BB7E32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</w:tcPr>
          <w:p w14:paraId="43E516A9" w14:textId="77777777" w:rsidR="00222031" w:rsidRPr="00DD3BF6" w:rsidRDefault="00222031" w:rsidP="00E41C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Сокращение количества унитарных предприятий, оказывающих услуги по благоустройству городской среды</w:t>
            </w:r>
          </w:p>
        </w:tc>
        <w:tc>
          <w:tcPr>
            <w:tcW w:w="0" w:type="auto"/>
            <w:shd w:val="clear" w:color="auto" w:fill="FFFFFF"/>
          </w:tcPr>
          <w:p w14:paraId="46A32AB5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прозрачной формы отчетности и ведения хозяйственной деятельности унитарных предприятий, оказывающих услуги на рынке городской среды</w:t>
            </w:r>
          </w:p>
        </w:tc>
        <w:tc>
          <w:tcPr>
            <w:tcW w:w="0" w:type="auto"/>
            <w:shd w:val="clear" w:color="auto" w:fill="FFFFFF"/>
          </w:tcPr>
          <w:p w14:paraId="7CAA4F5F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0" w:type="auto"/>
            <w:shd w:val="clear" w:color="auto" w:fill="FFFFFF"/>
          </w:tcPr>
          <w:p w14:paraId="2CB3E5C0" w14:textId="77777777" w:rsidR="00222031" w:rsidRPr="00DD3BF6" w:rsidRDefault="00222031" w:rsidP="00E41C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с конкурентного рынка унитарных предприятий, оказывающих услуги по благоустройству городской среды</w:t>
            </w:r>
          </w:p>
        </w:tc>
        <w:tc>
          <w:tcPr>
            <w:tcW w:w="0" w:type="auto"/>
            <w:shd w:val="clear" w:color="auto" w:fill="auto"/>
          </w:tcPr>
          <w:p w14:paraId="0C81C282" w14:textId="77777777" w:rsidR="00222031" w:rsidRPr="00DC2AD4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222031" w:rsidRPr="00DD3BF6" w14:paraId="3CF49966" w14:textId="77777777" w:rsidTr="00E41CED">
        <w:tc>
          <w:tcPr>
            <w:tcW w:w="0" w:type="auto"/>
            <w:shd w:val="clear" w:color="auto" w:fill="FFFFFF"/>
          </w:tcPr>
          <w:p w14:paraId="16B40AFE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1416606F" w14:textId="77777777" w:rsidR="00222031" w:rsidRPr="00DD3BF6" w:rsidRDefault="00222031" w:rsidP="00E41C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компетенций по формированию комфортной городской среды</w:t>
            </w:r>
          </w:p>
        </w:tc>
        <w:tc>
          <w:tcPr>
            <w:tcW w:w="0" w:type="auto"/>
            <w:shd w:val="clear" w:color="auto" w:fill="FFFFFF"/>
          </w:tcPr>
          <w:p w14:paraId="397E319B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низкий уровень профессионализма государственных и муниципальных служащих в сфере формирования комфортной городской среды, вовлечение общественности</w:t>
            </w:r>
          </w:p>
        </w:tc>
        <w:tc>
          <w:tcPr>
            <w:tcW w:w="0" w:type="auto"/>
            <w:shd w:val="clear" w:color="auto" w:fill="FFFFFF"/>
          </w:tcPr>
          <w:p w14:paraId="3941D263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FFFFFF"/>
          </w:tcPr>
          <w:p w14:paraId="2D30F9F5" w14:textId="77777777" w:rsidR="00222031" w:rsidRPr="00DD3BF6" w:rsidRDefault="00222031" w:rsidP="00E41C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специалистов в сфере формирования комфортной городской среды</w:t>
            </w:r>
          </w:p>
        </w:tc>
        <w:tc>
          <w:tcPr>
            <w:tcW w:w="0" w:type="auto"/>
            <w:shd w:val="clear" w:color="auto" w:fill="FFFFFF"/>
          </w:tcPr>
          <w:p w14:paraId="4AF1E540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благоустройства администрации городского округа Красногорск Московской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Pr="0097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градостроительной деятельности администрации городского округа Красногорск Московской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транспорта, </w:t>
            </w:r>
            <w:r w:rsidRPr="00CA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и дорожной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области, ГАТН</w:t>
            </w:r>
          </w:p>
        </w:tc>
      </w:tr>
      <w:tr w:rsidR="00222031" w:rsidRPr="00DD3BF6" w14:paraId="458EFC57" w14:textId="77777777" w:rsidTr="00E41CED">
        <w:tc>
          <w:tcPr>
            <w:tcW w:w="0" w:type="auto"/>
            <w:shd w:val="clear" w:color="auto" w:fill="FFFFFF"/>
          </w:tcPr>
          <w:p w14:paraId="0EADAD08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</w:tcPr>
          <w:p w14:paraId="37D3D09E" w14:textId="77777777" w:rsidR="00222031" w:rsidRPr="00DD3BF6" w:rsidRDefault="00222031" w:rsidP="00E41C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заблаговременному информированию бизнес-сообществ о запланированных мероприятиях</w:t>
            </w:r>
          </w:p>
        </w:tc>
        <w:tc>
          <w:tcPr>
            <w:tcW w:w="0" w:type="auto"/>
            <w:shd w:val="clear" w:color="auto" w:fill="FFFFFF"/>
          </w:tcPr>
          <w:p w14:paraId="53F70687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осведомленности населения и бизнеса о механизмах формирования комфортной городской среды</w:t>
            </w:r>
          </w:p>
        </w:tc>
        <w:tc>
          <w:tcPr>
            <w:tcW w:w="0" w:type="auto"/>
            <w:shd w:val="clear" w:color="auto" w:fill="FFFFFF"/>
          </w:tcPr>
          <w:p w14:paraId="46C24DAC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0" w:type="auto"/>
            <w:shd w:val="clear" w:color="auto" w:fill="FFFFFF"/>
          </w:tcPr>
          <w:p w14:paraId="272A9727" w14:textId="77777777" w:rsidR="00222031" w:rsidRPr="00DD3BF6" w:rsidRDefault="00222031" w:rsidP="00E41C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бизнес-сообщества о планируемых мероприятиях по развитию городской среды (учет мнения бизнес-сообщества при планировании мероприятий)</w:t>
            </w:r>
          </w:p>
        </w:tc>
        <w:tc>
          <w:tcPr>
            <w:tcW w:w="0" w:type="auto"/>
            <w:shd w:val="clear" w:color="auto" w:fill="FFFFFF"/>
          </w:tcPr>
          <w:p w14:paraId="27F57A94" w14:textId="77777777" w:rsidR="00222031" w:rsidRPr="00481967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городского округа Красногорск Московской области</w:t>
            </w:r>
          </w:p>
          <w:p w14:paraId="0F6C3737" w14:textId="77777777" w:rsidR="00222031" w:rsidRPr="00DD3BF6" w:rsidRDefault="00222031" w:rsidP="00E41C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22A4C6" w14:textId="77777777" w:rsidR="00A7047A" w:rsidRDefault="00A7047A" w:rsidP="001C3A7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84561" w14:textId="530ECE57" w:rsidR="001C3A72" w:rsidRDefault="00DC2AD4" w:rsidP="00A704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047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876AC">
        <w:rPr>
          <w:rFonts w:ascii="Times New Roman" w:hAnsi="Times New Roman" w:cs="Times New Roman"/>
          <w:sz w:val="28"/>
          <w:szCs w:val="28"/>
        </w:rPr>
        <w:t xml:space="preserve">13 </w:t>
      </w:r>
      <w:r w:rsidR="00A7047A">
        <w:rPr>
          <w:rFonts w:ascii="Times New Roman" w:hAnsi="Times New Roman" w:cs="Times New Roman"/>
          <w:sz w:val="28"/>
          <w:szCs w:val="28"/>
        </w:rPr>
        <w:t>«Системные мероприятия, направленные на развитие конкуренции в городском округе Красногорск Московской области» изложить в следующей редакции</w:t>
      </w:r>
      <w:r w:rsidR="0021744A">
        <w:rPr>
          <w:rFonts w:ascii="Times New Roman" w:hAnsi="Times New Roman" w:cs="Times New Roman"/>
          <w:sz w:val="28"/>
          <w:szCs w:val="28"/>
        </w:rPr>
        <w:t>:</w:t>
      </w:r>
    </w:p>
    <w:p w14:paraId="73C8E943" w14:textId="77777777" w:rsidR="00686399" w:rsidRDefault="00686399" w:rsidP="00A704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A610D" w14:textId="12E1B827" w:rsidR="00DC2AD4" w:rsidRPr="00686399" w:rsidRDefault="00DC2AD4" w:rsidP="0068639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399">
        <w:rPr>
          <w:rFonts w:ascii="Times New Roman" w:hAnsi="Times New Roman" w:cs="Times New Roman"/>
          <w:b/>
          <w:bCs/>
          <w:sz w:val="28"/>
          <w:szCs w:val="28"/>
        </w:rPr>
        <w:t>11. «Системные мероприятия, направленные на развитие конкуренции в городском округе Красногорск Московской области»</w:t>
      </w:r>
    </w:p>
    <w:p w14:paraId="51D9D5C9" w14:textId="77777777" w:rsidR="00A7047A" w:rsidRPr="001C3A72" w:rsidRDefault="00A7047A" w:rsidP="00A704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71"/>
        <w:gridCol w:w="2194"/>
        <w:gridCol w:w="2178"/>
        <w:gridCol w:w="1205"/>
        <w:gridCol w:w="2028"/>
        <w:gridCol w:w="1994"/>
      </w:tblGrid>
      <w:tr w:rsidR="0021744A" w:rsidRPr="009313F2" w14:paraId="5F071956" w14:textId="77777777" w:rsidTr="00B337FB">
        <w:trPr>
          <w:tblHeader/>
        </w:trPr>
        <w:tc>
          <w:tcPr>
            <w:tcW w:w="202" w:type="pct"/>
            <w:vAlign w:val="center"/>
          </w:tcPr>
          <w:p w14:paraId="2CEB645A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0" w:type="pct"/>
            <w:vAlign w:val="center"/>
          </w:tcPr>
          <w:p w14:paraId="5D7597F3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7" w:type="pct"/>
            <w:vAlign w:val="center"/>
          </w:tcPr>
          <w:p w14:paraId="03533B85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480" w:type="pct"/>
            <w:vAlign w:val="center"/>
          </w:tcPr>
          <w:p w14:paraId="2B1F028F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043" w:type="pct"/>
            <w:vAlign w:val="center"/>
          </w:tcPr>
          <w:p w14:paraId="5FB1E5FE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808" w:type="pct"/>
            <w:vAlign w:val="center"/>
          </w:tcPr>
          <w:p w14:paraId="46D11B0A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21744A" w:rsidRPr="009313F2" w14:paraId="3E2563DD" w14:textId="77777777" w:rsidTr="00B337FB">
        <w:trPr>
          <w:tblHeader/>
        </w:trPr>
        <w:tc>
          <w:tcPr>
            <w:tcW w:w="202" w:type="pct"/>
          </w:tcPr>
          <w:p w14:paraId="2E63D5C1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</w:tcPr>
          <w:p w14:paraId="470C1AF7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pct"/>
          </w:tcPr>
          <w:p w14:paraId="36734501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</w:tcPr>
          <w:p w14:paraId="7F2B17F1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pct"/>
          </w:tcPr>
          <w:p w14:paraId="33427DED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pct"/>
          </w:tcPr>
          <w:p w14:paraId="18E5ACDD" w14:textId="77777777" w:rsidR="00B337FB" w:rsidRPr="009313F2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37FB" w:rsidRPr="009F435D" w14:paraId="3A51843A" w14:textId="77777777" w:rsidTr="00B337FB">
        <w:tc>
          <w:tcPr>
            <w:tcW w:w="202" w:type="pct"/>
          </w:tcPr>
          <w:p w14:paraId="3B74FD5C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pct"/>
            <w:gridSpan w:val="5"/>
          </w:tcPr>
          <w:p w14:paraId="122897BA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«а» стандарта,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21744A" w:rsidRPr="009F435D" w14:paraId="66E09D54" w14:textId="77777777" w:rsidTr="00B337FB">
        <w:tc>
          <w:tcPr>
            <w:tcW w:w="202" w:type="pct"/>
          </w:tcPr>
          <w:p w14:paraId="644A6DC0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50" w:type="pct"/>
          </w:tcPr>
          <w:p w14:paraId="16613FEF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субъектам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целях развития конкурентоспособно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сти товаров, работ и услуг</w:t>
            </w:r>
          </w:p>
        </w:tc>
        <w:tc>
          <w:tcPr>
            <w:tcW w:w="1217" w:type="pct"/>
          </w:tcPr>
          <w:p w14:paraId="2BDE7DDB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Недостаточное субсидирование субъектов малого и среднего предпринимательства. Недостаточная конкурентоспособность товаров, работ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на рынке.</w:t>
            </w:r>
          </w:p>
        </w:tc>
        <w:tc>
          <w:tcPr>
            <w:tcW w:w="480" w:type="pct"/>
          </w:tcPr>
          <w:p w14:paraId="118EFFB8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F5026C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6AB524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</w:tcPr>
          <w:p w14:paraId="7FB3D9A0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 в расчете на 10 тысяч населения</w:t>
            </w:r>
          </w:p>
        </w:tc>
        <w:tc>
          <w:tcPr>
            <w:tcW w:w="808" w:type="pct"/>
          </w:tcPr>
          <w:p w14:paraId="31B0CE21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Красногорск Московской области</w:t>
            </w:r>
          </w:p>
        </w:tc>
      </w:tr>
      <w:tr w:rsidR="00B337FB" w:rsidRPr="009F435D" w14:paraId="62D73893" w14:textId="77777777" w:rsidTr="00B337FB">
        <w:tc>
          <w:tcPr>
            <w:tcW w:w="202" w:type="pct"/>
          </w:tcPr>
          <w:p w14:paraId="52009B72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98" w:type="pct"/>
            <w:gridSpan w:val="5"/>
          </w:tcPr>
          <w:p w14:paraId="7C584EE2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«б»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B337FB" w:rsidRPr="009F435D" w14:paraId="65860CD4" w14:textId="77777777" w:rsidTr="00B337FB">
        <w:tc>
          <w:tcPr>
            <w:tcW w:w="202" w:type="pct"/>
          </w:tcPr>
          <w:p w14:paraId="75A23EA2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98" w:type="pct"/>
            <w:gridSpan w:val="5"/>
          </w:tcPr>
          <w:p w14:paraId="6C49C7E2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21744A" w:rsidRPr="009F435D" w14:paraId="4980B42E" w14:textId="77777777" w:rsidTr="00B337FB">
        <w:tc>
          <w:tcPr>
            <w:tcW w:w="202" w:type="pct"/>
          </w:tcPr>
          <w:p w14:paraId="62A7183A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14:paraId="3F594289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конкурентных процедур путем снижения количества закупок у единственного поставщика</w:t>
            </w:r>
          </w:p>
        </w:tc>
        <w:tc>
          <w:tcPr>
            <w:tcW w:w="1217" w:type="pct"/>
          </w:tcPr>
          <w:p w14:paraId="5E5A56F6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Большое количество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закупок у единственного поставщика. </w:t>
            </w:r>
          </w:p>
        </w:tc>
        <w:tc>
          <w:tcPr>
            <w:tcW w:w="480" w:type="pct"/>
          </w:tcPr>
          <w:p w14:paraId="4AC7095D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</w:tcPr>
          <w:p w14:paraId="50BF0123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Преобладание конкурентных способов определения поставщика </w:t>
            </w:r>
          </w:p>
        </w:tc>
        <w:tc>
          <w:tcPr>
            <w:tcW w:w="808" w:type="pct"/>
          </w:tcPr>
          <w:p w14:paraId="4A9B7913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«КЦТ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заказчики городского округа Красногорск Московской области</w:t>
            </w:r>
          </w:p>
        </w:tc>
      </w:tr>
      <w:tr w:rsidR="00B337FB" w:rsidRPr="009F435D" w14:paraId="15D2F3F9" w14:textId="77777777" w:rsidTr="00B337FB">
        <w:tc>
          <w:tcPr>
            <w:tcW w:w="202" w:type="pct"/>
          </w:tcPr>
          <w:p w14:paraId="698D203A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98" w:type="pct"/>
            <w:gridSpan w:val="5"/>
          </w:tcPr>
          <w:p w14:paraId="661A30E7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21744A" w:rsidRPr="009F435D" w14:paraId="77BD28C8" w14:textId="77777777" w:rsidTr="00B337FB">
        <w:tc>
          <w:tcPr>
            <w:tcW w:w="202" w:type="pct"/>
          </w:tcPr>
          <w:p w14:paraId="58E65A11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14:paraId="181A2A60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встреч, круглых столов, проведение обучения по вопросам, связанным с получением электронной подписи, формированием заявок, а также правовым сопровождением при осуществлении закупок с представителями бизнес-сообществ</w:t>
            </w:r>
          </w:p>
        </w:tc>
        <w:tc>
          <w:tcPr>
            <w:tcW w:w="1217" w:type="pct"/>
          </w:tcPr>
          <w:p w14:paraId="3ED86371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Недостаток необходимых первоначальных знаний и умений в области осуществления и проведения закупок.</w:t>
            </w:r>
          </w:p>
        </w:tc>
        <w:tc>
          <w:tcPr>
            <w:tcW w:w="480" w:type="pct"/>
          </w:tcPr>
          <w:p w14:paraId="0E6BB33B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</w:tcPr>
          <w:p w14:paraId="54C7955B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среднего количества участников закупочных процедур</w:t>
            </w:r>
          </w:p>
        </w:tc>
        <w:tc>
          <w:tcPr>
            <w:tcW w:w="808" w:type="pct"/>
          </w:tcPr>
          <w:p w14:paraId="07B9A35F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«КЦТ», Управление</w:t>
            </w:r>
            <w:r w:rsidRPr="00FD1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инвестициям, промышленности и развитию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Правовое управление администрации городского округа Красногорск Московской области</w:t>
            </w:r>
          </w:p>
        </w:tc>
      </w:tr>
      <w:tr w:rsidR="00B337FB" w:rsidRPr="00C9790B" w14:paraId="4108EB26" w14:textId="77777777" w:rsidTr="00B337FB">
        <w:tc>
          <w:tcPr>
            <w:tcW w:w="202" w:type="pct"/>
          </w:tcPr>
          <w:p w14:paraId="2ED2867B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9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798" w:type="pct"/>
            <w:gridSpan w:val="5"/>
          </w:tcPr>
          <w:p w14:paraId="5D7DE00B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1744A" w:rsidRPr="00C9790B" w14:paraId="2DE3B694" w14:textId="77777777" w:rsidTr="00B337FB">
        <w:tc>
          <w:tcPr>
            <w:tcW w:w="202" w:type="pct"/>
          </w:tcPr>
          <w:p w14:paraId="0E31F2E4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3FBF64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14:paraId="019E1967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проводимых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закупках на официальном сайте городского округа</w:t>
            </w:r>
          </w:p>
        </w:tc>
        <w:tc>
          <w:tcPr>
            <w:tcW w:w="1217" w:type="pct"/>
          </w:tcPr>
          <w:p w14:paraId="29412F21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Недостаточная информированность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субъектов малого и среднего предпринимательства о планируемых закупках </w:t>
            </w:r>
          </w:p>
        </w:tc>
        <w:tc>
          <w:tcPr>
            <w:tcW w:w="480" w:type="pct"/>
          </w:tcPr>
          <w:p w14:paraId="44B9CCFF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2019-2022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3" w:type="pct"/>
          </w:tcPr>
          <w:p w14:paraId="26FA26F8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количества малого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среднего предпринимательства участвующих в конкурентных закупочных процедурах</w:t>
            </w:r>
          </w:p>
        </w:tc>
        <w:tc>
          <w:tcPr>
            <w:tcW w:w="808" w:type="pct"/>
          </w:tcPr>
          <w:p w14:paraId="65B5CF75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="0021744A"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делами </w:t>
            </w: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Красногорск Московской области</w:t>
            </w:r>
          </w:p>
          <w:p w14:paraId="0AE4B3C4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МКУ «КЦТ»</w:t>
            </w:r>
          </w:p>
          <w:p w14:paraId="02D12E23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аказчики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B337FB" w:rsidRPr="009F435D" w14:paraId="00176BCA" w14:textId="77777777" w:rsidTr="00B337FB">
        <w:tc>
          <w:tcPr>
            <w:tcW w:w="202" w:type="pct"/>
          </w:tcPr>
          <w:p w14:paraId="13E018A6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98" w:type="pct"/>
            <w:gridSpan w:val="5"/>
          </w:tcPr>
          <w:p w14:paraId="171E4A5C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«в»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</w:tc>
      </w:tr>
      <w:tr w:rsidR="00B337FB" w:rsidRPr="009F435D" w14:paraId="4F9DB69B" w14:textId="77777777" w:rsidTr="00B337FB">
        <w:tc>
          <w:tcPr>
            <w:tcW w:w="202" w:type="pct"/>
          </w:tcPr>
          <w:p w14:paraId="1D8ED8FC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98" w:type="pct"/>
            <w:gridSpan w:val="5"/>
          </w:tcPr>
          <w:p w14:paraId="0C2702A9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</w:tr>
      <w:tr w:rsidR="0021744A" w:rsidRPr="009F435D" w14:paraId="0B825419" w14:textId="77777777" w:rsidTr="00B337FB">
        <w:tc>
          <w:tcPr>
            <w:tcW w:w="202" w:type="pct"/>
          </w:tcPr>
          <w:p w14:paraId="70732E66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14:paraId="0DC7F3F2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мер информационно-консультационной поддержки субъектам малого и среднего предпринимательства, в целях стимулирования их развития в качестве поставщиков при осуществлении закупок крупных компаний, государственных и муниципальных закупок.</w:t>
            </w:r>
          </w:p>
        </w:tc>
        <w:tc>
          <w:tcPr>
            <w:tcW w:w="1217" w:type="pct"/>
          </w:tcPr>
          <w:p w14:paraId="4AE64C2D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объем закупок у субъектов малого и среднего предпринимательства</w:t>
            </w:r>
          </w:p>
        </w:tc>
        <w:tc>
          <w:tcPr>
            <w:tcW w:w="480" w:type="pct"/>
          </w:tcPr>
          <w:p w14:paraId="00053C35" w14:textId="77777777" w:rsidR="00B337FB" w:rsidRPr="00C644FF" w:rsidRDefault="00B337FB" w:rsidP="005D5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</w:tcPr>
          <w:p w14:paraId="63E37945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808" w:type="pct"/>
          </w:tcPr>
          <w:p w14:paraId="28B038DE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«КЦТ»,</w:t>
            </w:r>
            <w:r>
              <w:t xml:space="preserve"> </w:t>
            </w:r>
            <w:r w:rsidRPr="009C6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B337FB" w:rsidRPr="009F435D" w14:paraId="177E66F9" w14:textId="77777777" w:rsidTr="00B337FB">
        <w:tc>
          <w:tcPr>
            <w:tcW w:w="202" w:type="pct"/>
          </w:tcPr>
          <w:p w14:paraId="21E10672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98" w:type="pct"/>
            <w:gridSpan w:val="5"/>
          </w:tcPr>
          <w:p w14:paraId="50C10234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</w:tr>
      <w:tr w:rsidR="0021744A" w:rsidRPr="009F435D" w14:paraId="57C5F549" w14:textId="77777777" w:rsidTr="00B337FB">
        <w:tc>
          <w:tcPr>
            <w:tcW w:w="202" w:type="pct"/>
          </w:tcPr>
          <w:p w14:paraId="67412F61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14:paraId="4AC37CAC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преимуществ субъектам малого и среднего предпринимательства при проведении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конкурентных процедур. (Установка требований и ограничений в извещениях) Информирование предпринимателей о проведении конкурентных процедур с преимуществом для субъектов малого и среднего предпринимательства</w:t>
            </w:r>
          </w:p>
        </w:tc>
        <w:tc>
          <w:tcPr>
            <w:tcW w:w="1217" w:type="pct"/>
          </w:tcPr>
          <w:p w14:paraId="4892A38E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Недостаточно высокое количество участия субъектов малого и среднего предпринимательства в закупках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работ, услуг, осуществляемых с использованием конкурентных способов определения поставщиков.</w:t>
            </w:r>
          </w:p>
        </w:tc>
        <w:tc>
          <w:tcPr>
            <w:tcW w:w="480" w:type="pct"/>
          </w:tcPr>
          <w:p w14:paraId="3C996CF5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1043" w:type="pct"/>
          </w:tcPr>
          <w:p w14:paraId="64F5BBD5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и привлечение числа субъектов в конкурентной процедуре в лице малого и среднего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808" w:type="pct"/>
          </w:tcPr>
          <w:p w14:paraId="4233C97F" w14:textId="77777777" w:rsidR="00B337FB" w:rsidRPr="00C644FF" w:rsidRDefault="00B337FB" w:rsidP="002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городского округа Красногорск Московской области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="0021744A"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делами </w:t>
            </w: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МКУ «КЦТ»</w:t>
            </w:r>
          </w:p>
        </w:tc>
      </w:tr>
      <w:tr w:rsidR="00B337FB" w:rsidRPr="009F435D" w14:paraId="377BE536" w14:textId="77777777" w:rsidTr="00B337FB">
        <w:tc>
          <w:tcPr>
            <w:tcW w:w="202" w:type="pct"/>
          </w:tcPr>
          <w:p w14:paraId="605FDDCA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798" w:type="pct"/>
            <w:gridSpan w:val="5"/>
          </w:tcPr>
          <w:p w14:paraId="58CC7A47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</w:tr>
      <w:tr w:rsidR="0021744A" w:rsidRPr="009F435D" w14:paraId="2A34914D" w14:textId="77777777" w:rsidTr="00B337FB">
        <w:tc>
          <w:tcPr>
            <w:tcW w:w="202" w:type="pct"/>
          </w:tcPr>
          <w:p w14:paraId="27152648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250" w:type="pct"/>
          </w:tcPr>
          <w:p w14:paraId="716A4D94" w14:textId="77777777" w:rsidR="00B337FB" w:rsidRPr="00C644FF" w:rsidRDefault="00B337FB" w:rsidP="005D5035">
            <w:pPr>
              <w:pStyle w:val="ConsPlusNormal"/>
            </w:pPr>
            <w:r w:rsidRPr="00C644FF">
              <w:t>Обеспечение прозрачности и доступности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14:paraId="162F142A" w14:textId="77777777" w:rsidR="00B337FB" w:rsidRPr="00C644FF" w:rsidRDefault="00B337FB" w:rsidP="005D5035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</w:tcPr>
          <w:p w14:paraId="27254A3A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закупки у единственного поставщика;</w:t>
            </w:r>
          </w:p>
          <w:p w14:paraId="5C9D6B09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201B8D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субъектов малого и среднего предпринимательства </w:t>
            </w:r>
          </w:p>
        </w:tc>
        <w:tc>
          <w:tcPr>
            <w:tcW w:w="480" w:type="pct"/>
          </w:tcPr>
          <w:p w14:paraId="50CDBD8C" w14:textId="77777777" w:rsidR="00B337FB" w:rsidRPr="00C644FF" w:rsidRDefault="00B337FB" w:rsidP="005D5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2019-202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</w:tcPr>
          <w:p w14:paraId="7FED8F14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Снижение доли закупок у единственного поставщика;</w:t>
            </w:r>
          </w:p>
          <w:p w14:paraId="5796EFB2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65C33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BF6E1" w14:textId="77777777" w:rsidR="00B337FB" w:rsidRPr="00C644FF" w:rsidRDefault="00B337FB" w:rsidP="005D5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договоров, заключённых по результатам конкурентных процедур с 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малого и среднего предпринимательства </w:t>
            </w:r>
          </w:p>
        </w:tc>
        <w:tc>
          <w:tcPr>
            <w:tcW w:w="808" w:type="pct"/>
          </w:tcPr>
          <w:p w14:paraId="54FAF439" w14:textId="77777777" w:rsidR="0021744A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«КЦТ»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A780A6C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аказчики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21744A" w:rsidRPr="009F435D" w14:paraId="487CB57E" w14:textId="77777777" w:rsidTr="00B337FB">
        <w:tc>
          <w:tcPr>
            <w:tcW w:w="202" w:type="pct"/>
          </w:tcPr>
          <w:p w14:paraId="3DB6F610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14:paraId="2F0A9B68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При проведении закупок с НМЦК от 20 </w:t>
            </w:r>
            <w:proofErr w:type="spellStart"/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млн.рублей</w:t>
            </w:r>
            <w:proofErr w:type="spellEnd"/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заказчиком устанавливается требование к поставщику о привлечении к </w:t>
            </w: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исполнению контракта субподрядчиков, соисполнителей из числа субъектов малого предпринимательства в размере 30% от цены контракта</w:t>
            </w:r>
          </w:p>
        </w:tc>
        <w:tc>
          <w:tcPr>
            <w:tcW w:w="1217" w:type="pct"/>
          </w:tcPr>
          <w:p w14:paraId="44F8A538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Стимулирование заключения большего количества договоров на субподряд  </w:t>
            </w:r>
          </w:p>
        </w:tc>
        <w:tc>
          <w:tcPr>
            <w:tcW w:w="480" w:type="pct"/>
          </w:tcPr>
          <w:p w14:paraId="11E73747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</w:tcPr>
          <w:p w14:paraId="6E4061C7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Большая заинтересованность поставщиков, подрядчиков и исполнителей в заключении договоров с субъектами малого </w:t>
            </w:r>
            <w:r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808" w:type="pct"/>
          </w:tcPr>
          <w:p w14:paraId="36F3F7F8" w14:textId="77777777" w:rsidR="00B337FB" w:rsidRPr="00C644FF" w:rsidRDefault="0021744A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Заказчики </w:t>
            </w:r>
            <w:r w:rsidR="00B337FB" w:rsidRPr="00C644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городского округа Красногорск, МКУ «КЦТ»</w:t>
            </w:r>
          </w:p>
        </w:tc>
      </w:tr>
      <w:tr w:rsidR="00B337FB" w:rsidRPr="009F435D" w14:paraId="293534CC" w14:textId="77777777" w:rsidTr="00B337FB">
        <w:tc>
          <w:tcPr>
            <w:tcW w:w="202" w:type="pct"/>
          </w:tcPr>
          <w:p w14:paraId="734B78CA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pct"/>
            <w:gridSpan w:val="5"/>
          </w:tcPr>
          <w:p w14:paraId="3165CB4E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«г» стандарта,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B337FB" w:rsidRPr="009F435D" w14:paraId="30649A67" w14:textId="77777777" w:rsidTr="00B337FB">
        <w:tc>
          <w:tcPr>
            <w:tcW w:w="202" w:type="pct"/>
          </w:tcPr>
          <w:p w14:paraId="79373831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B7F2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</w:tr>
      <w:tr w:rsidR="0021744A" w:rsidRPr="009F435D" w14:paraId="50466D5B" w14:textId="77777777" w:rsidTr="00B337FB">
        <w:tc>
          <w:tcPr>
            <w:tcW w:w="202" w:type="pct"/>
          </w:tcPr>
          <w:p w14:paraId="1E8432F1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1301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систе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матической оценки и выявление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рисков нарушения антимонопольного законодательства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рамках антимонопольного компл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енса.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B1CE3D5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D62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антимонопольного законодательства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BA0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67D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барьеров. Устранение избыточного муниципального регулирования.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08C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Коллегиальный орган администрации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B337FB" w:rsidRPr="009F435D" w14:paraId="430BA73A" w14:textId="77777777" w:rsidTr="00B337FB">
        <w:tc>
          <w:tcPr>
            <w:tcW w:w="202" w:type="pct"/>
          </w:tcPr>
          <w:p w14:paraId="38DE1560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6CB22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21744A" w:rsidRPr="009F435D" w14:paraId="4C443042" w14:textId="77777777" w:rsidTr="00B337FB">
        <w:tc>
          <w:tcPr>
            <w:tcW w:w="202" w:type="pct"/>
          </w:tcPr>
          <w:p w14:paraId="311B27AD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D5E3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граждан, получающих государственные и муниципальные услуги в электронной форме</w:t>
            </w:r>
          </w:p>
          <w:p w14:paraId="68934E96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3ACAB2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7F18AF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E2BB87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410E98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D9D448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B199C2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648BE1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571FDE" w14:textId="77777777" w:rsidR="00171C8D" w:rsidRPr="00C644FF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6E350E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6C5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Недостаточно высокое качество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7DC" w14:textId="77777777" w:rsidR="00B337FB" w:rsidRPr="00C644FF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2CE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услуг, по которым нарушены регламентные сроки их предоставления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EEF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Красногорск Московской области</w:t>
            </w:r>
          </w:p>
          <w:p w14:paraId="6B390635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001DD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</w:t>
            </w: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B337FB" w:rsidRPr="009F435D" w14:paraId="08B9C18B" w14:textId="77777777" w:rsidTr="00B337FB">
        <w:tc>
          <w:tcPr>
            <w:tcW w:w="202" w:type="pct"/>
          </w:tcPr>
          <w:p w14:paraId="6EFC3DEC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80CB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«д»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</w:tc>
      </w:tr>
      <w:tr w:rsidR="00B337FB" w:rsidRPr="009F435D" w14:paraId="54B45C94" w14:textId="77777777" w:rsidTr="00B337FB">
        <w:tc>
          <w:tcPr>
            <w:tcW w:w="202" w:type="pct"/>
          </w:tcPr>
          <w:p w14:paraId="5942A425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178D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</w:tc>
      </w:tr>
      <w:tr w:rsidR="0021744A" w:rsidRPr="009F435D" w14:paraId="53C4097F" w14:textId="77777777" w:rsidTr="00B337FB">
        <w:tc>
          <w:tcPr>
            <w:tcW w:w="202" w:type="pct"/>
          </w:tcPr>
          <w:p w14:paraId="26508A62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ABA9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оценки эффективности деятельности муниципальных унитарных предприятий </w:t>
            </w:r>
          </w:p>
          <w:p w14:paraId="0B9B7F57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0D357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8AD49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CACF3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3C19E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78DFC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ED03F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A57B03D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C93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неэффективных муниципальных предприятий и хозяйствующих организаций с муниципальным участием, получающих конкурентные преимущества за счет субсидирования из местного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9E9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690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странение с рынка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неэффективных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хозяйствующих субъектов с муниципальным участием, получающих конкурентные преимущества нерыночного характера 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0C2" w14:textId="77777777" w:rsidR="00B337FB" w:rsidRPr="00C644FF" w:rsidRDefault="0021744A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B337FB" w:rsidRPr="009F435D" w14:paraId="01308F3C" w14:textId="77777777" w:rsidTr="00B337FB">
        <w:tc>
          <w:tcPr>
            <w:tcW w:w="202" w:type="pct"/>
          </w:tcPr>
          <w:p w14:paraId="22AD3344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8148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</w:t>
            </w: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21744A" w:rsidRPr="009F435D" w14:paraId="064D2CA6" w14:textId="77777777" w:rsidTr="00B337FB">
        <w:trPr>
          <w:trHeight w:val="1766"/>
        </w:trPr>
        <w:tc>
          <w:tcPr>
            <w:tcW w:w="202" w:type="pct"/>
          </w:tcPr>
          <w:p w14:paraId="3EF3AFBD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AF51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  <w:p w14:paraId="79B78A91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4BDC35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B96BA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21D43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955F3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3377A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401E2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92EA4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F26DC" w14:textId="77777777" w:rsidR="00171C8D" w:rsidRPr="00C644FF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2CB99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1DB" w14:textId="77777777" w:rsidR="00B337FB" w:rsidRPr="001B3D6C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развития</w:t>
            </w: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конкурентной среды на рынке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E04" w14:textId="77777777" w:rsidR="00B337FB" w:rsidRPr="001B3D6C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907" w14:textId="77777777" w:rsidR="00B337FB" w:rsidRPr="001B3D6C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8C3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 </w:t>
            </w:r>
          </w:p>
          <w:p w14:paraId="35C5F4CD" w14:textId="77777777" w:rsidR="00B337FB" w:rsidRPr="001B3D6C" w:rsidRDefault="00B337FB" w:rsidP="002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744A"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</w:t>
            </w: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</w:tr>
      <w:tr w:rsidR="00B337FB" w:rsidRPr="009F435D" w14:paraId="22996102" w14:textId="77777777" w:rsidTr="00B337FB">
        <w:tc>
          <w:tcPr>
            <w:tcW w:w="202" w:type="pct"/>
          </w:tcPr>
          <w:p w14:paraId="59B69D6B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1E5CA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«е» стандарта,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21744A" w:rsidRPr="009F435D" w14:paraId="7BCA2559" w14:textId="77777777" w:rsidTr="00B337FB">
        <w:tc>
          <w:tcPr>
            <w:tcW w:w="202" w:type="pct"/>
          </w:tcPr>
          <w:p w14:paraId="712B4F68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623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234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EC2" w14:textId="77777777" w:rsidR="00B337FB" w:rsidRPr="009F435D" w:rsidRDefault="00B337FB" w:rsidP="005D50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AB5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потребителей и предпринимателей конкурентной средой, снижение административных барьеров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A09C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  <w:p w14:paraId="721D7F39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A6A5F7" w14:textId="77777777" w:rsidR="00B337FB" w:rsidRPr="00B7407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тва городского округа Красногорск Московской области </w:t>
            </w:r>
          </w:p>
          <w:p w14:paraId="4439E31A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44A" w:rsidRPr="009F435D" w14:paraId="3571B0DE" w14:textId="77777777" w:rsidTr="00B337FB">
        <w:tc>
          <w:tcPr>
            <w:tcW w:w="202" w:type="pct"/>
          </w:tcPr>
          <w:p w14:paraId="1507BD6C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5E6" w14:textId="77777777" w:rsidR="00B337FB" w:rsidRPr="00C644FF" w:rsidRDefault="00B337FB" w:rsidP="005D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столов», совместных встреч и заседаний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533" w14:textId="77777777" w:rsidR="00B337FB" w:rsidRPr="009F435D" w:rsidRDefault="00B337FB" w:rsidP="005D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беспечение обратной связи с хозяйствующими субъектами, определение системных проблем развития конкуренции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DE6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1CD" w14:textId="77777777" w:rsidR="00B337FB" w:rsidRPr="009F435D" w:rsidRDefault="00B337FB" w:rsidP="005D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барьеров; устранение избыточного государственного и муниципального регулирования</w:t>
            </w:r>
          </w:p>
          <w:p w14:paraId="464BE26A" w14:textId="77777777" w:rsidR="00B337FB" w:rsidRPr="009F435D" w:rsidRDefault="00B337FB" w:rsidP="005D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мер поддержки предпринимателей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C99B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  <w:p w14:paraId="0BF83BFE" w14:textId="77777777" w:rsidR="00B337FB" w:rsidRPr="00B7407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 городского округа Красногорск Московской области </w:t>
            </w:r>
          </w:p>
          <w:p w14:paraId="4D223C57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44A" w:rsidRPr="009F435D" w14:paraId="12195948" w14:textId="77777777" w:rsidTr="00B337FB">
        <w:trPr>
          <w:trHeight w:val="2204"/>
        </w:trPr>
        <w:tc>
          <w:tcPr>
            <w:tcW w:w="202" w:type="pct"/>
          </w:tcPr>
          <w:p w14:paraId="659B17A0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34F" w14:textId="77777777" w:rsidR="00B337FB" w:rsidRPr="00C644FF" w:rsidRDefault="00B337FB" w:rsidP="005D5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CAD" w14:textId="77777777" w:rsidR="00B337FB" w:rsidRPr="009F435D" w:rsidRDefault="00B337FB" w:rsidP="005D5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Ограничение развития </w:t>
            </w: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конкурентной среды на рынке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4C7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2019</w:t>
            </w: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0C4" w14:textId="77777777" w:rsidR="00B337FB" w:rsidRPr="009F435D" w:rsidRDefault="00B337FB" w:rsidP="005D50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D50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  <w:p w14:paraId="5E91954B" w14:textId="77777777" w:rsidR="00B337FB" w:rsidRPr="009F435D" w:rsidRDefault="00B337FB" w:rsidP="002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744A"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1744A"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делами </w:t>
            </w: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</w:tr>
      <w:tr w:rsidR="00B337FB" w:rsidRPr="009F435D" w14:paraId="5BAD4DDB" w14:textId="77777777" w:rsidTr="00B337FB">
        <w:tc>
          <w:tcPr>
            <w:tcW w:w="202" w:type="pct"/>
          </w:tcPr>
          <w:p w14:paraId="7182DC5F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D11B6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«ж» стандарта,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21744A" w:rsidRPr="009F435D" w14:paraId="64E04702" w14:textId="77777777" w:rsidTr="00B337FB">
        <w:tc>
          <w:tcPr>
            <w:tcW w:w="202" w:type="pct"/>
          </w:tcPr>
          <w:p w14:paraId="2290A320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D0ED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31E6D2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практики передачи государственных (муниципальных)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социальной сфере</w:t>
            </w:r>
          </w:p>
          <w:p w14:paraId="1370CE26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A142B2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889E06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233395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7EA814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02F603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A49667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2AA191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8521B2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6AAAB1" w14:textId="77777777" w:rsidR="00171C8D" w:rsidRP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A0C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B1EB8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государственных (муниципальных) объектов недвижимо</w:t>
            </w:r>
            <w:r w:rsidR="0017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имущества в социальной сфере</w:t>
            </w:r>
          </w:p>
          <w:p w14:paraId="55C642F2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33068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4CE3D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8C671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18D15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E22AA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4AAE7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D1CE8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AEAF1" w14:textId="77777777" w:rsidR="00171C8D" w:rsidRPr="001B3D6C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049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04E53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  <w:p w14:paraId="42099F18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92680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6BA9D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20921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506A3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C7846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F0633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D942A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9ED97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CADFE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BD7F1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81D41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72540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CCB89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924F5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B8AD8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A5105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2EA68" w14:textId="77777777" w:rsidR="00171C8D" w:rsidRPr="001B3D6C" w:rsidRDefault="00171C8D" w:rsidP="00171C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D75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4DE13" w14:textId="77777777" w:rsidR="00B337FB" w:rsidRPr="001B3D6C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04F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9395A3" w14:textId="77777777" w:rsidR="00B337FB" w:rsidRPr="001B3D6C" w:rsidRDefault="0021744A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  <w:r w:rsidR="00B337FB" w:rsidRPr="00DC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37FB"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по социальным вопросам</w:t>
            </w:r>
            <w:r w:rsidR="00B3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B337FB" w:rsidRPr="009F435D" w14:paraId="5CEE0A74" w14:textId="77777777" w:rsidTr="00B337FB">
        <w:tc>
          <w:tcPr>
            <w:tcW w:w="202" w:type="pct"/>
          </w:tcPr>
          <w:p w14:paraId="0B110BCB" w14:textId="77777777" w:rsidR="00B337FB" w:rsidRPr="0002568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2C16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«з» стандарта,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21744A" w:rsidRPr="009F435D" w14:paraId="024EEEE0" w14:textId="77777777" w:rsidTr="00B337FB">
        <w:trPr>
          <w:trHeight w:val="3897"/>
        </w:trPr>
        <w:tc>
          <w:tcPr>
            <w:tcW w:w="202" w:type="pct"/>
          </w:tcPr>
          <w:p w14:paraId="3313E267" w14:textId="77777777" w:rsidR="00B337FB" w:rsidRPr="0002568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03A" w14:textId="77777777" w:rsidR="00B337FB" w:rsidRPr="00C644FF" w:rsidRDefault="00B337FB" w:rsidP="005D5035"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субсидии из бюджета Московской области на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помещений, при создании мест для получения образования детьми дошкольного возраста, зарегистрированных в Единой информационной системе «Зачисление в ДОУ»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D80" w14:textId="77777777" w:rsidR="00B337FB" w:rsidRPr="001B3D6C" w:rsidRDefault="00B337FB" w:rsidP="005D503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Недостаточное количество мест в учреждениях дошкольного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577" w14:textId="77777777" w:rsidR="00B337FB" w:rsidRPr="001B3D6C" w:rsidRDefault="00B337FB" w:rsidP="005D5035">
            <w:pPr>
              <w:jc w:val="center"/>
            </w:pPr>
            <w:r w:rsidRPr="001B3D6C">
              <w:t>2019-2022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864" w14:textId="77777777" w:rsidR="00B337FB" w:rsidRPr="001B3D6C" w:rsidRDefault="00B337FB" w:rsidP="005D5035">
            <w:pPr>
              <w:spacing w:line="240" w:lineRule="auto"/>
            </w:pPr>
            <w:r w:rsidRPr="001B3D6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механизмов </w:t>
            </w:r>
            <w:proofErr w:type="spellStart"/>
            <w:r w:rsidRPr="001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</w:t>
            </w:r>
            <w:proofErr w:type="spellEnd"/>
            <w:r w:rsidRPr="001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-государственного партнерства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</w:t>
            </w:r>
            <w:r w:rsidRPr="001B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дошкольного образования. </w:t>
            </w:r>
            <w:r w:rsidRPr="001B3D6C">
              <w:t>Р</w:t>
            </w:r>
            <w:r w:rsidRPr="001B3D6C">
              <w:rPr>
                <w:rFonts w:ascii="Times New Roman" w:hAnsi="Times New Roman" w:cs="Times New Roman"/>
                <w:sz w:val="24"/>
                <w:szCs w:val="24"/>
              </w:rPr>
              <w:t>азвитие механизмов поддержки социально ориентированных некоммерческих организаций. Максимальное удовлетворение спроса населения на услуги в сфере дошкольного образования.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35DC" w14:textId="77777777" w:rsidR="00B337FB" w:rsidRPr="001B3D6C" w:rsidRDefault="00B337FB" w:rsidP="005D5035"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</w:t>
            </w:r>
            <w:r w:rsidRPr="001B3D6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обалсти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7FB" w:rsidRPr="009F435D" w14:paraId="174FF74A" w14:textId="77777777" w:rsidTr="00B337FB">
        <w:tc>
          <w:tcPr>
            <w:tcW w:w="202" w:type="pct"/>
          </w:tcPr>
          <w:p w14:paraId="292EB276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1D5A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«и» стандарта, направленные на 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</w:t>
            </w:r>
          </w:p>
        </w:tc>
      </w:tr>
      <w:tr w:rsidR="0021744A" w:rsidRPr="009F435D" w14:paraId="590BDCF7" w14:textId="77777777" w:rsidTr="00B337FB">
        <w:tc>
          <w:tcPr>
            <w:tcW w:w="202" w:type="pct"/>
          </w:tcPr>
          <w:p w14:paraId="71CE9371" w14:textId="77777777" w:rsidR="00B337FB" w:rsidRPr="009F435D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B53C8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имущественной, информационной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коммуникационной поддержки социально ориентированным некоммерческим организациям</w:t>
            </w:r>
          </w:p>
          <w:p w14:paraId="70C9F1B3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4A5C43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C2301C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BC7DBD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306DC9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F0A5B8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A123453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6E1BA3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26FAA1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69D817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93CFE3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9AEFA9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E90913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0E0034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2AD715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8A14C7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4BC918" w14:textId="77777777" w:rsidR="00171C8D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6E7D67" w14:textId="77777777" w:rsidR="00171C8D" w:rsidRPr="00C644FF" w:rsidRDefault="00171C8D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CDB088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FA42A0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DAB949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219" w14:textId="77777777" w:rsidR="00B337FB" w:rsidRPr="001B3D6C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Недостаточная поддержка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ориентированным некоммерческим организациям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4FC" w14:textId="77777777" w:rsidR="00B337FB" w:rsidRPr="001B3D6C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176" w14:textId="77777777" w:rsidR="00B337FB" w:rsidRPr="001B3D6C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социального предпринимательс</w:t>
            </w:r>
            <w:r w:rsidRPr="001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 и рынков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Увеличение поддержки на муниципальном уровне.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482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инвестициям, промышленности </w:t>
            </w: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витию малого и среднего бизнеса администрации городского округа Красногорск Московской области</w:t>
            </w: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Управление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  <w:p w14:paraId="77CFE47E" w14:textId="77777777" w:rsidR="00B337FB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7DAABC" w14:textId="77777777" w:rsidR="00B337FB" w:rsidRPr="001B3D6C" w:rsidRDefault="0021744A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B337FB" w:rsidRPr="00C644FF" w14:paraId="63C1FE8B" w14:textId="77777777" w:rsidTr="00B337FB">
        <w:tc>
          <w:tcPr>
            <w:tcW w:w="202" w:type="pct"/>
          </w:tcPr>
          <w:p w14:paraId="3728D483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64D5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«к» стандарта,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21744A" w:rsidRPr="00C644FF" w14:paraId="20DDCE31" w14:textId="77777777" w:rsidTr="00B337FB">
        <w:tc>
          <w:tcPr>
            <w:tcW w:w="202" w:type="pct"/>
          </w:tcPr>
          <w:p w14:paraId="244EF90F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0C5" w14:textId="77777777" w:rsidR="00B337FB" w:rsidRPr="00C644FF" w:rsidRDefault="00B337FB" w:rsidP="005D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реже 1 раза в год отраслевых обучающих мероприятий и тренингов для представителей предпринимательского сообщества, общественных 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вопросам ведения бизнеса по отраслевой принадлежности в соответствии с закрепленными в положениях о структурных подразделениях ОМСУ сферами ведения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182" w14:textId="77777777" w:rsidR="00B337FB" w:rsidRPr="00C644FF" w:rsidRDefault="00B337FB" w:rsidP="005D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р</w:t>
            </w: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азвитие предпринимательской инициативы содействия формированию бизнес-среды в отраслях экономики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E0D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327" w14:textId="77777777" w:rsidR="00B337FB" w:rsidRPr="00C644FF" w:rsidRDefault="00B337FB" w:rsidP="005D5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7E1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витию малого и среднего бизнеса администрации городского округа Красногорск Московской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B337FB" w:rsidRPr="00C644FF" w14:paraId="139603A3" w14:textId="77777777" w:rsidTr="00B337FB">
        <w:tc>
          <w:tcPr>
            <w:tcW w:w="202" w:type="pct"/>
          </w:tcPr>
          <w:p w14:paraId="783C0444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C9612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«о»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21744A" w:rsidRPr="00C644FF" w14:paraId="6A9F9C9A" w14:textId="77777777" w:rsidTr="00B337FB">
        <w:tc>
          <w:tcPr>
            <w:tcW w:w="202" w:type="pct"/>
          </w:tcPr>
          <w:p w14:paraId="7D16488C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5DF" w14:textId="77777777" w:rsidR="00B337FB" w:rsidRPr="00C644FF" w:rsidRDefault="00B337FB" w:rsidP="005D5035">
            <w:r w:rsidRPr="00C644FF">
              <w:t xml:space="preserve"> 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сведений об объектах муниципального имущества на официальном сайте администрации городского округа, Совета депутатов и контрольно-счетной палаты городского округа и в средствах массовой информации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552" w14:textId="77777777" w:rsidR="00B337FB" w:rsidRPr="00C644FF" w:rsidRDefault="00B337FB" w:rsidP="005D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хозяйствующих субъектов с целью обеспечения равных возможностей на участие в приватизации муниципального имущества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78D" w14:textId="77777777" w:rsidR="00B337FB" w:rsidRPr="00C644FF" w:rsidRDefault="00B337FB" w:rsidP="005D5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11E" w14:textId="77777777" w:rsidR="00B337FB" w:rsidRPr="00C644FF" w:rsidRDefault="00B337FB" w:rsidP="005D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сведений об объектах имущества посредством информационно-коммуникационной сети «Интернет»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9E04" w14:textId="77777777" w:rsidR="0021744A" w:rsidRPr="00DC2AD4" w:rsidRDefault="0021744A" w:rsidP="005D50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  <w:p w14:paraId="1F1102A8" w14:textId="77777777" w:rsidR="00B337FB" w:rsidRPr="00C644FF" w:rsidRDefault="0021744A" w:rsidP="005D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городского округа Красногорск Московской области</w:t>
            </w:r>
          </w:p>
        </w:tc>
      </w:tr>
      <w:tr w:rsidR="00B337FB" w:rsidRPr="00C644FF" w14:paraId="697F95D1" w14:textId="77777777" w:rsidTr="00B337FB">
        <w:tc>
          <w:tcPr>
            <w:tcW w:w="202" w:type="pct"/>
          </w:tcPr>
          <w:p w14:paraId="0847BB48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6BE2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«щ» стандарта, направленные на разработку </w:t>
            </w:r>
            <w:r w:rsidRPr="00C6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21744A" w:rsidRPr="009F435D" w14:paraId="29FB9306" w14:textId="77777777" w:rsidTr="00B337FB">
        <w:tc>
          <w:tcPr>
            <w:tcW w:w="202" w:type="pct"/>
          </w:tcPr>
          <w:p w14:paraId="5EA34F29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C8BD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административного регламента предоставления муниципальной услуги по выдаче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зрешения на размещения объектов</w:t>
            </w: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возведения (создания) антенно-мачтовых сооружений (объектов) для услуг связи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345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равных прав операторов сотовой связи, которые проявляют свою деятельность на территории городского округа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1EB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C285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услуг связи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376" w14:textId="77777777" w:rsidR="0021744A" w:rsidRDefault="0021744A" w:rsidP="00217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  <w:p w14:paraId="0C90CC55" w14:textId="77777777" w:rsidR="00B337FB" w:rsidRPr="00C644FF" w:rsidRDefault="00B337FB" w:rsidP="005D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EB7AE1" w14:textId="77777777" w:rsidR="007421FA" w:rsidRDefault="007421FA" w:rsidP="00F876AC"/>
    <w:sectPr w:rsidR="007421FA" w:rsidSect="007D3C9A">
      <w:type w:val="continuous"/>
      <w:pgSz w:w="12240" w:h="15840" w:code="1"/>
      <w:pgMar w:top="851" w:right="1026" w:bottom="851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7"/>
    <w:rsid w:val="0000784E"/>
    <w:rsid w:val="00171C8D"/>
    <w:rsid w:val="001C3A72"/>
    <w:rsid w:val="0021744A"/>
    <w:rsid w:val="00222031"/>
    <w:rsid w:val="00372EBB"/>
    <w:rsid w:val="003B42CC"/>
    <w:rsid w:val="003C7038"/>
    <w:rsid w:val="00526F97"/>
    <w:rsid w:val="005A43BF"/>
    <w:rsid w:val="00652B2B"/>
    <w:rsid w:val="006760AF"/>
    <w:rsid w:val="00686399"/>
    <w:rsid w:val="006C5797"/>
    <w:rsid w:val="007421FA"/>
    <w:rsid w:val="007655E9"/>
    <w:rsid w:val="007D3C9A"/>
    <w:rsid w:val="0086011A"/>
    <w:rsid w:val="008F3B43"/>
    <w:rsid w:val="009313F2"/>
    <w:rsid w:val="00A7047A"/>
    <w:rsid w:val="00AD498C"/>
    <w:rsid w:val="00B05E62"/>
    <w:rsid w:val="00B337FB"/>
    <w:rsid w:val="00C66287"/>
    <w:rsid w:val="00CA56C9"/>
    <w:rsid w:val="00CD3D40"/>
    <w:rsid w:val="00DA0D7A"/>
    <w:rsid w:val="00DC2AD4"/>
    <w:rsid w:val="00F876AC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B5A9"/>
  <w15:chartTrackingRefBased/>
  <w15:docId w15:val="{240B87FD-C0A1-4AE2-8523-DC27A4C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3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337F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3FAF-6D4A-4D31-8FB8-26069EF1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2021-06-29T08:17:00Z</cp:lastPrinted>
  <dcterms:created xsi:type="dcterms:W3CDTF">2021-06-29T08:27:00Z</dcterms:created>
  <dcterms:modified xsi:type="dcterms:W3CDTF">2021-06-30T14:11:00Z</dcterms:modified>
</cp:coreProperties>
</file>